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09C5" w:rsidP="00DA0661">
      <w:pPr>
        <w:pStyle w:val="Title"/>
      </w:pPr>
      <w:bookmarkStart w:id="0" w:name="Start"/>
      <w:bookmarkEnd w:id="0"/>
      <w:r>
        <w:t xml:space="preserve">Svar på fråga </w:t>
      </w:r>
      <w:r w:rsidRPr="00324295" w:rsidR="00324295">
        <w:t xml:space="preserve">2022/23:488 </w:t>
      </w:r>
      <w:r>
        <w:t xml:space="preserve">av </w:t>
      </w:r>
      <w:r w:rsidRPr="00324295" w:rsidR="00324295">
        <w:t>Mikael Larsson (C)</w:t>
      </w:r>
      <w:r>
        <w:br/>
      </w:r>
      <w:r w:rsidRPr="00324295" w:rsidR="00324295">
        <w:t>Beslut om bildande av naturreservat på Tjörn</w:t>
      </w:r>
    </w:p>
    <w:p w:rsidR="00EC7692" w:rsidP="001E66F2">
      <w:pPr>
        <w:pStyle w:val="BodyText"/>
      </w:pPr>
      <w:r w:rsidRPr="001E66F2">
        <w:t xml:space="preserve">Mikael Larsson </w:t>
      </w:r>
      <w:r w:rsidR="002709C5">
        <w:t xml:space="preserve">har frågat </w:t>
      </w:r>
      <w:r>
        <w:t>mig när jag och regeringen avser att komma med ett beslut i frågan om bildandet av ett naturreservat på Tjörn</w:t>
      </w:r>
      <w:r w:rsidR="00BD01D8">
        <w:t>.</w:t>
      </w:r>
    </w:p>
    <w:p w:rsidR="00BC7182" w:rsidP="000B4FA8">
      <w:pPr>
        <w:pStyle w:val="BodyText"/>
      </w:pPr>
      <w:r>
        <w:t xml:space="preserve">Länsstyrelsens beslut om bildande av naturreservatet Björshuvudet på Tjörn </w:t>
      </w:r>
      <w:r>
        <w:t xml:space="preserve">i Västra Götaland </w:t>
      </w:r>
      <w:r>
        <w:t xml:space="preserve">har överklagats av ett </w:t>
      </w:r>
      <w:r>
        <w:t xml:space="preserve">femtiotal privatpersoner, Tjörns kommun och två föreningar. </w:t>
      </w:r>
    </w:p>
    <w:p w:rsidR="000B4FA8" w:rsidP="000B4FA8">
      <w:pPr>
        <w:pStyle w:val="BodyText"/>
      </w:pPr>
      <w:r>
        <w:t>Precis s</w:t>
      </w:r>
      <w:r w:rsidR="00532CEC">
        <w:t xml:space="preserve">om </w:t>
      </w:r>
      <w:r w:rsidRPr="001E66F2" w:rsidR="00532CEC">
        <w:t xml:space="preserve">Mikael Larsson </w:t>
      </w:r>
      <w:r>
        <w:t>s</w:t>
      </w:r>
      <w:r>
        <w:t xml:space="preserve">kriver så </w:t>
      </w:r>
      <w:r>
        <w:t xml:space="preserve">omfattas </w:t>
      </w:r>
      <w:r>
        <w:t>det bildade naturreservatet i</w:t>
      </w:r>
      <w:r w:rsidR="0082069A">
        <w:t xml:space="preserve"> </w:t>
      </w:r>
      <w:r>
        <w:t xml:space="preserve">dag av strandskydd inom 300 meter längs stränderna. Vissa delar ingår även sedan tidigare i Stigfjordens naturvårdsområde som bildades 1979. </w:t>
      </w:r>
      <w:r w:rsidRPr="000B4FA8">
        <w:t xml:space="preserve">Reservatet ingår </w:t>
      </w:r>
      <w:r>
        <w:t xml:space="preserve">däremot </w:t>
      </w:r>
      <w:r w:rsidRPr="000B4FA8">
        <w:t xml:space="preserve">inte i </w:t>
      </w:r>
      <w:r>
        <w:t xml:space="preserve">något </w:t>
      </w:r>
      <w:r w:rsidRPr="000B4FA8">
        <w:t>Natura 2000</w:t>
      </w:r>
      <w:r>
        <w:t>-område</w:t>
      </w:r>
      <w:r w:rsidRPr="000B4FA8">
        <w:t xml:space="preserve">. </w:t>
      </w:r>
    </w:p>
    <w:p w:rsidR="00EA32E4" w:rsidP="00EA32E4">
      <w:pPr>
        <w:pStyle w:val="BodyText"/>
      </w:pPr>
      <w:r>
        <w:t>Utgångspunkten i regeringens han</w:t>
      </w:r>
      <w:r w:rsidR="003413D0">
        <w:t xml:space="preserve">tering </w:t>
      </w:r>
      <w:r>
        <w:t xml:space="preserve">av </w:t>
      </w:r>
      <w:r w:rsidR="000531CA">
        <w:t>överklagade förvaltningsärenden</w:t>
      </w:r>
      <w:r w:rsidR="00532CEC">
        <w:t xml:space="preserve">      </w:t>
      </w:r>
      <w:r>
        <w:t xml:space="preserve">är att handläggningen ska ske skyndsamt, effektivt och utan att rättssäkerheten eftersätts. </w:t>
      </w:r>
      <w:r>
        <w:t>Ärenden</w:t>
      </w:r>
      <w:r w:rsidR="00532CEC">
        <w:t xml:space="preserve"> om bildande av </w:t>
      </w:r>
      <w:r w:rsidR="007725BD">
        <w:t xml:space="preserve">ett </w:t>
      </w:r>
      <w:r w:rsidR="00532CEC">
        <w:t xml:space="preserve">naturreservat </w:t>
      </w:r>
      <w:r>
        <w:t xml:space="preserve">innefattar </w:t>
      </w:r>
      <w:r w:rsidR="000531CA">
        <w:t xml:space="preserve">alltid </w:t>
      </w:r>
      <w:r>
        <w:t>ett omfattande underlag</w:t>
      </w:r>
      <w:r w:rsidR="000531CA">
        <w:t>. D</w:t>
      </w:r>
      <w:r w:rsidR="00532CEC">
        <w:t>e</w:t>
      </w:r>
      <w:r w:rsidR="000531CA">
        <w:t xml:space="preserve">t handlar om </w:t>
      </w:r>
      <w:r w:rsidR="00532CEC">
        <w:t xml:space="preserve">komplexa </w:t>
      </w:r>
      <w:r w:rsidR="000531CA">
        <w:t xml:space="preserve">ärenden där utredningen ofta har pågått en längre tid innan </w:t>
      </w:r>
      <w:r w:rsidR="00D5191E">
        <w:t>beslutsmyndigheten</w:t>
      </w:r>
      <w:r w:rsidR="000531CA">
        <w:t xml:space="preserve"> fattar sitt beslut. Vid en överprövning av ett beslut om naturreservat har regeringen att ta ställning till en mängd </w:t>
      </w:r>
      <w:r>
        <w:t>olika frågeställningar</w:t>
      </w:r>
      <w:bookmarkStart w:id="1" w:name="_Hlk125622149"/>
      <w:r w:rsidR="00532CEC">
        <w:t xml:space="preserve"> och intresseavvägningar</w:t>
      </w:r>
      <w:r>
        <w:t xml:space="preserve">. </w:t>
      </w:r>
      <w:r w:rsidR="00532CEC">
        <w:t>Att skydda miljön på olika sätt är viktig</w:t>
      </w:r>
      <w:r w:rsidR="000531CA">
        <w:t xml:space="preserve">t för </w:t>
      </w:r>
      <w:r w:rsidR="00532CEC">
        <w:t>regeringen</w:t>
      </w:r>
      <w:r>
        <w:t xml:space="preserve">, men det är också av stor vikt att </w:t>
      </w:r>
      <w:r w:rsidR="00532CEC">
        <w:t>väga nyttan för miljön mot andra allmänna och enskilda intressen</w:t>
      </w:r>
      <w:r w:rsidR="007725BD">
        <w:t xml:space="preserve">. </w:t>
      </w:r>
      <w:r w:rsidR="00D5191E">
        <w:t xml:space="preserve">Regeringen ska </w:t>
      </w:r>
      <w:r>
        <w:t>bedöm</w:t>
      </w:r>
      <w:r w:rsidR="00D5191E">
        <w:t>a</w:t>
      </w:r>
      <w:r>
        <w:t xml:space="preserve"> frågeställningarna ur alla aspekter och se till att beslut </w:t>
      </w:r>
      <w:r w:rsidR="00BD01D8">
        <w:t>fat</w:t>
      </w:r>
      <w:r>
        <w:t xml:space="preserve">tas efter en fullgod handläggning. </w:t>
      </w:r>
    </w:p>
    <w:p w:rsidR="006178E8" w:rsidP="006A12F1">
      <w:pPr>
        <w:pStyle w:val="BodyText"/>
      </w:pPr>
      <w:bookmarkEnd w:id="1"/>
      <w:r>
        <w:t>Vad gäller fråg</w:t>
      </w:r>
      <w:r w:rsidR="001E66F2">
        <w:t>a</w:t>
      </w:r>
      <w:r w:rsidR="0066135B">
        <w:t>n</w:t>
      </w:r>
      <w:r w:rsidR="00E1397D">
        <w:t xml:space="preserve"> om</w:t>
      </w:r>
      <w:r>
        <w:t xml:space="preserve"> </w:t>
      </w:r>
      <w:r>
        <w:t xml:space="preserve">när </w:t>
      </w:r>
      <w:r w:rsidR="0066135B">
        <w:t xml:space="preserve">ett beslut </w:t>
      </w:r>
      <w:r w:rsidR="005A1C14">
        <w:t xml:space="preserve">från regeringen kan väntas </w:t>
      </w:r>
      <w:r w:rsidR="0066135B">
        <w:t xml:space="preserve">i ärendet om </w:t>
      </w:r>
      <w:r w:rsidRPr="00324295" w:rsidR="0066135B">
        <w:t>bildande av naturreservat</w:t>
      </w:r>
      <w:r w:rsidR="007725BD">
        <w:t>et</w:t>
      </w:r>
      <w:r w:rsidRPr="00324295" w:rsidR="0066135B">
        <w:t xml:space="preserve"> </w:t>
      </w:r>
      <w:r w:rsidR="007725BD">
        <w:t>Björshuvudet</w:t>
      </w:r>
      <w:r w:rsidRPr="00324295" w:rsidR="007725BD">
        <w:t xml:space="preserve"> </w:t>
      </w:r>
      <w:r w:rsidRPr="00324295" w:rsidR="0066135B">
        <w:t>på Tjörn</w:t>
      </w:r>
      <w:r w:rsidR="0066135B">
        <w:t xml:space="preserve"> </w:t>
      </w:r>
      <w:r w:rsidR="00E1397D">
        <w:t xml:space="preserve">så </w:t>
      </w:r>
      <w:r w:rsidR="007725BD">
        <w:t>kan jag säga att ä</w:t>
      </w:r>
      <w:r w:rsidR="005A1C14">
        <w:t xml:space="preserve">rendet </w:t>
      </w:r>
      <w:r w:rsidR="005A1C14">
        <w:t xml:space="preserve">är omfattande </w:t>
      </w:r>
      <w:r w:rsidR="007725BD">
        <w:t xml:space="preserve">och </w:t>
      </w:r>
      <w:r w:rsidR="005A1C14">
        <w:t xml:space="preserve">innehåller komplicerade frågor. Det pågår en intern beredning </w:t>
      </w:r>
      <w:r w:rsidR="007725BD">
        <w:t xml:space="preserve">av ärendet </w:t>
      </w:r>
      <w:r w:rsidR="00D34A99">
        <w:t>men</w:t>
      </w:r>
      <w:r w:rsidR="005A1C14">
        <w:t xml:space="preserve"> tyvärr </w:t>
      </w:r>
      <w:r w:rsidR="0066135B">
        <w:t xml:space="preserve">kan jag </w:t>
      </w:r>
      <w:r w:rsidR="00FA6D90">
        <w:t xml:space="preserve">inte </w:t>
      </w:r>
      <w:r w:rsidR="005A1C14">
        <w:t>ange</w:t>
      </w:r>
      <w:r w:rsidR="00FA6D90">
        <w:t xml:space="preserve"> </w:t>
      </w:r>
      <w:r w:rsidR="007725BD">
        <w:t xml:space="preserve">exakt </w:t>
      </w:r>
      <w:r w:rsidR="00FA6D90">
        <w:t xml:space="preserve">när regeringen kommer </w:t>
      </w:r>
      <w:r w:rsidR="008371C2">
        <w:t xml:space="preserve">att </w:t>
      </w:r>
      <w:r w:rsidR="00FA6D90">
        <w:t xml:space="preserve">fatta </w:t>
      </w:r>
      <w:r w:rsidR="007725BD">
        <w:t xml:space="preserve">sitt </w:t>
      </w:r>
      <w:r w:rsidR="00FA6D90">
        <w:t>beslut</w:t>
      </w:r>
      <w:r w:rsidR="005A1C14">
        <w:t xml:space="preserve">. </w:t>
      </w:r>
    </w:p>
    <w:p w:rsidR="002709C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85E094D3772431BBB111B36ED68271C"/>
          </w:placeholder>
          <w:dataBinding w:xpath="/ns0:DocumentInfo[1]/ns0:BaseInfo[1]/ns0:HeaderDate[1]" w:storeItemID="{A3665EF0-C762-4598-89F4-72BEE9A0AB90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A1C14">
            <w:t>5 april</w:t>
          </w:r>
          <w:r>
            <w:t xml:space="preserve"> 202</w:t>
          </w:r>
          <w:r w:rsidR="00EA32E4">
            <w:t>3</w:t>
          </w:r>
        </w:sdtContent>
      </w:sdt>
    </w:p>
    <w:p w:rsidR="002709C5" w:rsidP="004E7A8F">
      <w:pPr>
        <w:pStyle w:val="Brdtextutanavstnd"/>
      </w:pPr>
    </w:p>
    <w:p w:rsidR="002709C5" w:rsidP="004E7A8F">
      <w:pPr>
        <w:pStyle w:val="Brdtextutanavstnd"/>
      </w:pPr>
    </w:p>
    <w:p w:rsidR="002709C5" w:rsidP="004E7A8F">
      <w:pPr>
        <w:pStyle w:val="Brdtextutanavstnd"/>
      </w:pPr>
    </w:p>
    <w:p w:rsidR="002709C5" w:rsidP="00422A41">
      <w:pPr>
        <w:pStyle w:val="BodyText"/>
      </w:pPr>
      <w:r>
        <w:t xml:space="preserve">Romina </w:t>
      </w:r>
      <w:r w:rsidRPr="00ED088E" w:rsidR="002A4048">
        <w:t>Pourmokhtari</w:t>
      </w:r>
    </w:p>
    <w:p w:rsidR="002709C5" w:rsidRPr="00DB48AB" w:rsidP="00DB48AB">
      <w:pPr>
        <w:pStyle w:val="BodyText"/>
      </w:pPr>
    </w:p>
    <w:p w:rsidR="002709C5" w:rsidP="00E96532">
      <w:pPr>
        <w:pStyle w:val="BodyText"/>
      </w:pPr>
    </w:p>
    <w:sectPr w:rsidSect="002709C5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F0A9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709C5" w:rsidRPr="00B62610" w:rsidP="002709C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F0A9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709C5" w:rsidRPr="00347E11" w:rsidP="002709C5">
          <w:pPr>
            <w:pStyle w:val="Footer"/>
            <w:spacing w:line="276" w:lineRule="auto"/>
            <w:jc w:val="right"/>
          </w:pPr>
        </w:p>
      </w:tc>
    </w:tr>
  </w:tbl>
  <w:p w:rsidR="002709C5" w:rsidRPr="005606BC" w:rsidP="002709C5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709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709C5" w:rsidRPr="007D73AB" w:rsidP="00340DE0">
          <w:pPr>
            <w:pStyle w:val="Header"/>
          </w:pPr>
        </w:p>
      </w:tc>
      <w:tc>
        <w:tcPr>
          <w:tcW w:w="1134" w:type="dxa"/>
        </w:tcPr>
        <w:p w:rsidR="002709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709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09C5" w:rsidRPr="00710A6C" w:rsidP="00EE3C0F">
          <w:pPr>
            <w:pStyle w:val="Header"/>
            <w:rPr>
              <w:b/>
            </w:rPr>
          </w:pPr>
        </w:p>
        <w:p w:rsidR="002709C5" w:rsidP="00EE3C0F">
          <w:pPr>
            <w:pStyle w:val="Header"/>
          </w:pPr>
        </w:p>
        <w:p w:rsidR="002709C5" w:rsidP="00EE3C0F">
          <w:pPr>
            <w:pStyle w:val="Header"/>
          </w:pPr>
        </w:p>
        <w:p w:rsidR="002709C5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B65B2826CD6F4DCE951F4F8DC1044F9A"/>
            </w:placeholder>
            <w:dataBinding w:xpath="/ns0:DocumentInfo[1]/ns0:BaseInfo[1]/ns0:Dnr[1]" w:storeItemID="{A3665EF0-C762-4598-89F4-72BEE9A0AB90}" w:prefixMappings="xmlns:ns0='http://lp/documentinfo/RK' "/>
            <w:text/>
          </w:sdtPr>
          <w:sdtContent>
            <w:p w:rsidR="002709C5" w:rsidP="00EE3C0F">
              <w:pPr>
                <w:pStyle w:val="Header"/>
              </w:pPr>
              <w:r w:rsidRPr="00EC7692">
                <w:rPr>
                  <w:rFonts w:ascii="Arial" w:hAnsi="Arial" w:cs="Arial"/>
                  <w:sz w:val="20"/>
                  <w:szCs w:val="20"/>
                </w:rPr>
                <w:t>KN2023/02</w:t>
              </w:r>
              <w:r w:rsidR="00324295">
                <w:rPr>
                  <w:rFonts w:ascii="Arial" w:hAnsi="Arial" w:cs="Arial"/>
                  <w:sz w:val="20"/>
                  <w:szCs w:val="20"/>
                </w:rPr>
                <w:t>737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6F2C8395294A6AA1D968A89FCFBC91"/>
            </w:placeholder>
            <w:showingPlcHdr/>
            <w:dataBinding w:xpath="/ns0:DocumentInfo[1]/ns0:BaseInfo[1]/ns0:DocNumber[1]" w:storeItemID="{A3665EF0-C762-4598-89F4-72BEE9A0AB90}" w:prefixMappings="xmlns:ns0='http://lp/documentinfo/RK' "/>
            <w:text/>
          </w:sdtPr>
          <w:sdtContent>
            <w:p w:rsidR="002709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709C5" w:rsidP="00EE3C0F">
          <w:pPr>
            <w:pStyle w:val="Header"/>
          </w:pPr>
        </w:p>
      </w:tc>
      <w:tc>
        <w:tcPr>
          <w:tcW w:w="1134" w:type="dxa"/>
        </w:tcPr>
        <w:p w:rsidR="002709C5" w:rsidP="0094502D">
          <w:pPr>
            <w:pStyle w:val="Header"/>
          </w:pPr>
        </w:p>
        <w:p w:rsidR="002709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05CC4D78084178BD127A7B34638C0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709C5" w:rsidRPr="002709C5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Klimat- och näringslivsde</w:t>
              </w:r>
              <w:r w:rsidRPr="002709C5">
                <w:rPr>
                  <w:b/>
                </w:rPr>
                <w:t>partementet</w:t>
              </w:r>
            </w:p>
            <w:p w:rsidR="002709C5" w:rsidRPr="00340DE0" w:rsidP="00340DE0">
              <w:pPr>
                <w:pStyle w:val="Header"/>
              </w:pPr>
              <w:r w:rsidRPr="002709C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5E302891EF43518869359BA33183CE"/>
          </w:placeholder>
          <w:dataBinding w:xpath="/ns0:DocumentInfo[1]/ns0:BaseInfo[1]/ns0:Recipient[1]" w:storeItemID="{A3665EF0-C762-4598-89F4-72BEE9A0AB90}" w:prefixMappings="xmlns:ns0='http://lp/documentinfo/RK' "/>
          <w:text w:multiLine="1"/>
        </w:sdtPr>
        <w:sdtContent>
          <w:tc>
            <w:tcPr>
              <w:tcW w:w="3170" w:type="dxa"/>
            </w:tcPr>
            <w:p w:rsidR="002709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09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709C5"/>
  </w:style>
  <w:style w:type="paragraph" w:styleId="Heading1">
    <w:name w:val="heading 1"/>
    <w:basedOn w:val="BodyText"/>
    <w:next w:val="BodyText"/>
    <w:link w:val="Rubrik1Char"/>
    <w:uiPriority w:val="1"/>
    <w:qFormat/>
    <w:rsid w:val="002709C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709C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709C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709C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709C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709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709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709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709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709C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709C5"/>
  </w:style>
  <w:style w:type="paragraph" w:styleId="BodyTextIndent">
    <w:name w:val="Body Text Indent"/>
    <w:basedOn w:val="Normal"/>
    <w:link w:val="BrdtextmedindragChar"/>
    <w:qFormat/>
    <w:rsid w:val="002709C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709C5"/>
  </w:style>
  <w:style w:type="character" w:customStyle="1" w:styleId="Rubrik1Char">
    <w:name w:val="Rubrik 1 Char"/>
    <w:basedOn w:val="DefaultParagraphFont"/>
    <w:link w:val="Heading1"/>
    <w:uiPriority w:val="1"/>
    <w:rsid w:val="002709C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709C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709C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709C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709C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709C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709C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709C5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709C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709C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709C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709C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709C5"/>
  </w:style>
  <w:style w:type="paragraph" w:styleId="Caption">
    <w:name w:val="caption"/>
    <w:basedOn w:val="Bildtext"/>
    <w:next w:val="Normal"/>
    <w:uiPriority w:val="35"/>
    <w:semiHidden/>
    <w:qFormat/>
    <w:rsid w:val="002709C5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709C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709C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709C5"/>
  </w:style>
  <w:style w:type="paragraph" w:styleId="Header">
    <w:name w:val="header"/>
    <w:basedOn w:val="Normal"/>
    <w:link w:val="SidhuvudChar"/>
    <w:uiPriority w:val="99"/>
    <w:rsid w:val="002709C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709C5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709C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709C5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709C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709C5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709C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709C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709C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709C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7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709C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709C5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9C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709C5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2709C5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709C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709C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709C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709C5"/>
    <w:pPr>
      <w:numPr>
        <w:numId w:val="34"/>
      </w:numPr>
    </w:pPr>
  </w:style>
  <w:style w:type="numbering" w:customStyle="1" w:styleId="RKPunktlista">
    <w:name w:val="RK Punktlista"/>
    <w:uiPriority w:val="99"/>
    <w:rsid w:val="002709C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709C5"/>
    <w:pPr>
      <w:numPr>
        <w:ilvl w:val="1"/>
      </w:numPr>
    </w:pPr>
  </w:style>
  <w:style w:type="numbering" w:customStyle="1" w:styleId="Strecklistan">
    <w:name w:val="Strecklistan"/>
    <w:uiPriority w:val="99"/>
    <w:rsid w:val="002709C5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709C5"/>
    <w:rPr>
      <w:noProof w:val="0"/>
      <w:color w:val="808080"/>
    </w:rPr>
  </w:style>
  <w:style w:type="paragraph" w:styleId="ListNumber3">
    <w:name w:val="List Number 3"/>
    <w:basedOn w:val="Normal"/>
    <w:uiPriority w:val="6"/>
    <w:rsid w:val="002709C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709C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709C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709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709C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709C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709C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709C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709C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709C5"/>
  </w:style>
  <w:style w:type="character" w:styleId="FollowedHyperlink">
    <w:name w:val="FollowedHyperlink"/>
    <w:basedOn w:val="DefaultParagraphFont"/>
    <w:uiPriority w:val="99"/>
    <w:semiHidden/>
    <w:unhideWhenUsed/>
    <w:rsid w:val="002709C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709C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709C5"/>
  </w:style>
  <w:style w:type="paragraph" w:styleId="EnvelopeReturn">
    <w:name w:val="envelope return"/>
    <w:basedOn w:val="Normal"/>
    <w:uiPriority w:val="99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70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709C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709C5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709C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709C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709C5"/>
  </w:style>
  <w:style w:type="paragraph" w:styleId="BodyText3">
    <w:name w:val="Body Text 3"/>
    <w:basedOn w:val="Normal"/>
    <w:link w:val="Brdtext3Char"/>
    <w:uiPriority w:val="99"/>
    <w:semiHidden/>
    <w:unhideWhenUsed/>
    <w:rsid w:val="002709C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709C5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709C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709C5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709C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709C5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709C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709C5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709C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709C5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709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709C5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709C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709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709C5"/>
  </w:style>
  <w:style w:type="character" w:customStyle="1" w:styleId="DatumChar">
    <w:name w:val="Datum Char"/>
    <w:basedOn w:val="DefaultParagraphFont"/>
    <w:link w:val="Date"/>
    <w:uiPriority w:val="99"/>
    <w:semiHidden/>
    <w:rsid w:val="002709C5"/>
  </w:style>
  <w:style w:type="character" w:styleId="SubtleEmphasis">
    <w:name w:val="Subtle Emphasis"/>
    <w:basedOn w:val="DefaultParagraphFont"/>
    <w:uiPriority w:val="19"/>
    <w:semiHidden/>
    <w:qFormat/>
    <w:rsid w:val="002709C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709C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709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709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709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709C5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709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709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709C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709C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709C5"/>
  </w:style>
  <w:style w:type="paragraph" w:styleId="TableofFigures">
    <w:name w:val="table of figures"/>
    <w:basedOn w:val="Normal"/>
    <w:next w:val="Normal"/>
    <w:uiPriority w:val="99"/>
    <w:semiHidden/>
    <w:unhideWhenUsed/>
    <w:rsid w:val="002709C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709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709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709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709C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709C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709C5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709C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709C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709C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709C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709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709C5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709C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709C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709C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709C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709C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709C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709C5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709C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709C5"/>
  </w:style>
  <w:style w:type="paragraph" w:styleId="TOC4">
    <w:name w:val="toc 4"/>
    <w:basedOn w:val="Normal"/>
    <w:next w:val="Normal"/>
    <w:autoRedefine/>
    <w:uiPriority w:val="39"/>
    <w:semiHidden/>
    <w:unhideWhenUsed/>
    <w:rsid w:val="002709C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709C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709C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709C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709C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709C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709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709C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09C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09C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09C5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709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709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709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709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709C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709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709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709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709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709C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709C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709C5"/>
  </w:style>
  <w:style w:type="table" w:styleId="LightList">
    <w:name w:val="Light List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709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709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709C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709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709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709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709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709C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709C5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709C5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709C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709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709C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9C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709C5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709C5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709C5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709C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709C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709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709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709C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709C5"/>
  </w:style>
  <w:style w:type="character" w:styleId="EndnoteReference">
    <w:name w:val="endnote reference"/>
    <w:basedOn w:val="DefaultParagraphFont"/>
    <w:uiPriority w:val="99"/>
    <w:semiHidden/>
    <w:unhideWhenUsed/>
    <w:rsid w:val="002709C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709C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709C5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709C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709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709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709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709C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709C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709C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709C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709C5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709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709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709C5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709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709C5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709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709C5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709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709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709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709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709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709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709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709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709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709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709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709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7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709C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709C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709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709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709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371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5B2826CD6F4DCE951F4F8DC1044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B6220-709D-4012-BEE4-792816EBF524}"/>
      </w:docPartPr>
      <w:docPartBody>
        <w:p w:rsidR="00572753" w:rsidP="00DD5577">
          <w:pPr>
            <w:pStyle w:val="B65B2826CD6F4DCE951F4F8DC1044F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6F2C8395294A6AA1D968A89FCFB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3EA65-136F-45F0-8C2E-49BD50E96AD9}"/>
      </w:docPartPr>
      <w:docPartBody>
        <w:p w:rsidR="00572753" w:rsidP="00DD5577">
          <w:pPr>
            <w:pStyle w:val="A96F2C8395294A6AA1D968A89FCFBC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05CC4D78084178BD127A7B34638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C4042-235C-4A12-B3CE-11EBA887D2D4}"/>
      </w:docPartPr>
      <w:docPartBody>
        <w:p w:rsidR="00572753" w:rsidP="00DD5577">
          <w:pPr>
            <w:pStyle w:val="1405CC4D78084178BD127A7B34638C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5E302891EF43518869359BA3318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6E79-FEE5-460A-AF09-D3BA957D3D56}"/>
      </w:docPartPr>
      <w:docPartBody>
        <w:p w:rsidR="00572753" w:rsidP="00DD5577">
          <w:pPr>
            <w:pStyle w:val="865E302891EF43518869359BA33183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E094D3772431BBB111B36ED682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0F33E-145F-4291-9D96-CCAA4D53923B}"/>
      </w:docPartPr>
      <w:docPartBody>
        <w:p w:rsidR="00572753" w:rsidP="00DD5577">
          <w:pPr>
            <w:pStyle w:val="B85E094D3772431BBB111B36ED6827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577"/>
    <w:rPr>
      <w:noProof w:val="0"/>
      <w:color w:val="808080"/>
    </w:rPr>
  </w:style>
  <w:style w:type="paragraph" w:customStyle="1" w:styleId="B65B2826CD6F4DCE951F4F8DC1044F9A">
    <w:name w:val="B65B2826CD6F4DCE951F4F8DC1044F9A"/>
    <w:rsid w:val="00DD5577"/>
  </w:style>
  <w:style w:type="paragraph" w:customStyle="1" w:styleId="865E302891EF43518869359BA33183CE">
    <w:name w:val="865E302891EF43518869359BA33183CE"/>
    <w:rsid w:val="00DD5577"/>
  </w:style>
  <w:style w:type="paragraph" w:customStyle="1" w:styleId="A96F2C8395294A6AA1D968A89FCFBC911">
    <w:name w:val="A96F2C8395294A6AA1D968A89FCFBC911"/>
    <w:rsid w:val="00DD5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05CC4D78084178BD127A7B34638C071">
    <w:name w:val="1405CC4D78084178BD127A7B34638C071"/>
    <w:rsid w:val="00DD5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5E094D3772431BBB111B36ED68271C">
    <w:name w:val="B85E094D3772431BBB111B36ED68271C"/>
    <w:rsid w:val="00DD55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2023-04-05T00:00:00</HeaderDate>
    <Office/>
    <Dnr>KN2023/02737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718afb8f-b367-42cb-a9b4-be8e22f73d2b</RD_Svarsid>
  </documentManagement>
</p:properties>
</file>

<file path=customXml/itemProps1.xml><?xml version="1.0" encoding="utf-8"?>
<ds:datastoreItem xmlns:ds="http://schemas.openxmlformats.org/officeDocument/2006/customXml" ds:itemID="{C0CCE7B7-9361-419B-B875-E483E3D45C52}"/>
</file>

<file path=customXml/itemProps2.xml><?xml version="1.0" encoding="utf-8"?>
<ds:datastoreItem xmlns:ds="http://schemas.openxmlformats.org/officeDocument/2006/customXml" ds:itemID="{A3665EF0-C762-4598-89F4-72BEE9A0AB90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BBF63D94-45F0-4318-A3F8-72DE814B731E}"/>
</file>

<file path=customXml/itemProps5.xml><?xml version="1.0" encoding="utf-8"?>
<ds:datastoreItem xmlns:ds="http://schemas.openxmlformats.org/officeDocument/2006/customXml" ds:itemID="{4F59DEF0-05F0-4B69-9C69-0F19AD5B2C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till rd på fråga 2022_23_488.docx</dc:title>
  <cp:revision>2</cp:revision>
  <dcterms:created xsi:type="dcterms:W3CDTF">2023-04-05T07:14:00Z</dcterms:created>
  <dcterms:modified xsi:type="dcterms:W3CDTF">2023-04-05T07:14:00Z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2ece6c40-a9a1-40c1-83fa-92790316e576</vt:lpwstr>
  </property>
</Properties>
</file>