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1F40" w:rsidRPr="00E91F40" w:rsidRDefault="00E91F40">
      <w:pPr>
        <w:pStyle w:val="Frslagsrubrik"/>
      </w:pPr>
      <w:r w:rsidRPr="00E91F40">
        <w:t>Förslag till riksdagsbeslut</w:t>
      </w:r>
    </w:p>
    <w:p w:rsidR="00E91F40" w:rsidRPr="00E91F40" w:rsidRDefault="00E91F40">
      <w:pPr>
        <w:pStyle w:val="Hemstlatt"/>
      </w:pPr>
      <w:r w:rsidRPr="00E91F40">
        <w:t>Riksdagen tillkännager för regeringen som sin mening vad som anförs i motionen om att systemet för sjukförsäkringen behöver ses över.</w:t>
      </w:r>
    </w:p>
    <w:p w:rsidR="00E91F40" w:rsidRPr="00E91F40" w:rsidRDefault="00E91F40">
      <w:pPr>
        <w:pStyle w:val="Rubrik1"/>
      </w:pPr>
      <w:r w:rsidRPr="00E91F40">
        <w:t>Motivering</w:t>
      </w:r>
    </w:p>
    <w:p w:rsidR="00E91F40" w:rsidRPr="00E91F40" w:rsidRDefault="00E91F40">
      <w:r w:rsidRPr="00E91F40">
        <w:t>Idag tvingas sjuka att söka jobb på den reguljära arbetsmarknaden, trots att de har ända upp till 75 procents arbetsförmåga för sin befintliga anställning. Efter 180 dagar ska individen lämnas över till Arbetsförmedlingen och bli arbetslös på heltid. Det är en orimlig lösning för både individerna och sa</w:t>
      </w:r>
      <w:r w:rsidRPr="00E91F40">
        <w:t>m</w:t>
      </w:r>
      <w:r w:rsidRPr="00E91F40">
        <w:t>hällsekonomin.</w:t>
      </w:r>
    </w:p>
    <w:p w:rsidR="00E91F40" w:rsidRPr="00E91F40" w:rsidRDefault="00E91F40">
      <w:pPr>
        <w:pStyle w:val="Normaltindrag"/>
      </w:pPr>
      <w:r w:rsidRPr="00E91F40">
        <w:t xml:space="preserve">Om man blivit beviljad förlängd sjukpenning faller man med automatik ur sjukförsäkringen efter 550 dagar. Därefter är man helt utan försäkringsskydd i 87 dagar, oavsett om det är en helt annan diagnos. Det är orimligt att tiden ska avgöra rätten till sjukpenning och inte den individuella förmågan. Det måste vara individen som är i centrum, inte ett system. Det finns många vinster att göra genom att anställda ges tillgång till kvalitetssäkrad företagshälsovård i första hand genom avtal och i </w:t>
      </w:r>
      <w:r w:rsidRPr="00E91F40">
        <w:t>andra hand genom lagstiftning.</w:t>
      </w:r>
    </w:p>
    <w:p w:rsidR="00E91F40" w:rsidRPr="00E91F40" w:rsidRDefault="00E91F40">
      <w:pPr>
        <w:pStyle w:val="Normaltindrag"/>
      </w:pPr>
      <w:r w:rsidRPr="00E91F40">
        <w:t>Det är därför viktigt att tidsgränser tas bort i sjukförsäkringen. Vi anser också att ansvaret för att göra en rehabiliteringsutredning bör läggas på a</w:t>
      </w:r>
      <w:r w:rsidRPr="00E91F40">
        <w:t>r</w:t>
      </w:r>
      <w:r w:rsidRPr="00E91F40">
        <w:t>betsgivaren, i samråd med Försäkringskassan och individen.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1F40">
        <w:trPr>
          <w:cantSplit/>
        </w:trPr>
        <w:tc>
          <w:tcPr>
            <w:tcW w:w="3046" w:type="dxa"/>
          </w:tcPr>
          <w:p w:rsidR="00E91F40" w:rsidRPr="00E91F40" w:rsidRDefault="00E91F40">
            <w:pPr>
              <w:pStyle w:val="UnderskriftDatum"/>
              <w:spacing w:before="240"/>
            </w:pPr>
            <w:r w:rsidRPr="00E91F40">
              <w:t>Stockholm den 21 oktober 2010</w:t>
            </w:r>
          </w:p>
        </w:tc>
        <w:tc>
          <w:tcPr>
            <w:tcW w:w="3047" w:type="dxa"/>
          </w:tcPr>
          <w:p w:rsidR="00E91F40" w:rsidRPr="00E91F40" w:rsidRDefault="00E91F40">
            <w:pPr>
              <w:pStyle w:val="Underskrifter"/>
              <w:spacing w:before="240"/>
            </w:pPr>
          </w:p>
        </w:tc>
      </w:tr>
      <w:tr w:rsidR="00000000" w:rsidRPr="00E91F40">
        <w:trPr>
          <w:cantSplit/>
        </w:trPr>
        <w:tc>
          <w:tcPr>
            <w:tcW w:w="3046" w:type="dxa"/>
          </w:tcPr>
          <w:p w:rsidR="00E91F40" w:rsidRPr="00E91F40" w:rsidRDefault="00E91F40">
            <w:pPr>
              <w:pStyle w:val="Underskrifter"/>
            </w:pPr>
            <w:r w:rsidRPr="00E91F40">
              <w:t>Åsa Lindestam (S)</w:t>
            </w:r>
          </w:p>
        </w:tc>
        <w:tc>
          <w:tcPr>
            <w:tcW w:w="3046" w:type="dxa"/>
          </w:tcPr>
          <w:p w:rsidR="00E91F40" w:rsidRPr="00E91F40" w:rsidRDefault="00E91F40">
            <w:pPr>
              <w:pStyle w:val="Underskrifter"/>
            </w:pPr>
          </w:p>
        </w:tc>
      </w:tr>
      <w:tr w:rsidR="00000000" w:rsidRPr="00E91F40">
        <w:trPr>
          <w:cantSplit/>
        </w:trPr>
        <w:tc>
          <w:tcPr>
            <w:tcW w:w="3046" w:type="dxa"/>
          </w:tcPr>
          <w:p w:rsidR="00E91F40" w:rsidRPr="00E91F40" w:rsidRDefault="00E91F40">
            <w:pPr>
              <w:pStyle w:val="Underskrifter"/>
            </w:pPr>
            <w:r w:rsidRPr="00E91F40">
              <w:t>Elin Lundgren (S)</w:t>
            </w:r>
          </w:p>
        </w:tc>
        <w:tc>
          <w:tcPr>
            <w:tcW w:w="3046" w:type="dxa"/>
          </w:tcPr>
          <w:p w:rsidR="00E91F40" w:rsidRPr="00E91F40" w:rsidRDefault="00E91F40">
            <w:pPr>
              <w:pStyle w:val="Underskrifter"/>
            </w:pPr>
            <w:r w:rsidRPr="00E91F40">
              <w:t>Per Svedberg (S)</w:t>
            </w:r>
          </w:p>
        </w:tc>
      </w:tr>
      <w:tr w:rsidR="00000000" w:rsidRPr="00E91F40">
        <w:trPr>
          <w:cantSplit/>
        </w:trPr>
        <w:tc>
          <w:tcPr>
            <w:tcW w:w="3046" w:type="dxa"/>
          </w:tcPr>
          <w:p w:rsidR="00E91F40" w:rsidRPr="00E91F40" w:rsidRDefault="00E91F40">
            <w:pPr>
              <w:pStyle w:val="Underskrifter"/>
            </w:pPr>
            <w:r w:rsidRPr="00E91F40">
              <w:t>Raimo Pärssinen (S)</w:t>
            </w:r>
          </w:p>
        </w:tc>
        <w:tc>
          <w:tcPr>
            <w:tcW w:w="3046" w:type="dxa"/>
          </w:tcPr>
          <w:p w:rsidR="00E91F40" w:rsidRPr="00E91F40" w:rsidRDefault="00E91F40">
            <w:pPr>
              <w:pStyle w:val="Underskrifter"/>
            </w:pPr>
          </w:p>
        </w:tc>
      </w:tr>
    </w:tbl>
    <w:p w:rsidR="00E91F40" w:rsidRPr="00E91F40" w:rsidRDefault="00E91F40">
      <w:pPr>
        <w:pStyle w:val="Normaltindrag"/>
      </w:pPr>
    </w:p>
    <w:sectPr w:rsidR="00000000" w:rsidRPr="00E91F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1F40" w:rsidRPr="00E91F40" w:rsidRDefault="00E91F40">
      <w:r w:rsidRPr="00E91F40">
        <w:separator/>
      </w:r>
    </w:p>
  </w:endnote>
  <w:endnote w:type="continuationSeparator" w:id="0">
    <w:p w:rsidR="00E91F40" w:rsidRPr="00E91F40" w:rsidRDefault="00E91F40">
      <w:r w:rsidRPr="00E91F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F40" w:rsidRPr="00E91F40" w:rsidRDefault="00E91F40">
    <w:pPr>
      <w:pStyle w:val="Sidfot"/>
    </w:pPr>
    <w:r w:rsidRPr="00E91F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0743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F40" w:rsidRDefault="00E91F4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1F40" w:rsidRDefault="00E91F4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F40" w:rsidRPr="00E91F40" w:rsidRDefault="00E91F40">
    <w:pPr>
      <w:pStyle w:val="Sidfot"/>
    </w:pPr>
    <w:r w:rsidRPr="00E91F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4953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F40" w:rsidRDefault="00E91F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1F40" w:rsidRDefault="00E91F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F40" w:rsidRPr="00E91F40" w:rsidRDefault="00E91F40">
    <w:pPr>
      <w:pStyle w:val="Sidfot"/>
    </w:pPr>
    <w:r w:rsidRPr="00E91F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2906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F40" w:rsidRDefault="00E91F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1F40" w:rsidRDefault="00E91F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1F40" w:rsidRPr="00E91F40" w:rsidRDefault="00E91F40">
      <w:r w:rsidRPr="00E91F40">
        <w:separator/>
      </w:r>
    </w:p>
  </w:footnote>
  <w:footnote w:type="continuationSeparator" w:id="0">
    <w:p w:rsidR="00E91F40" w:rsidRPr="00E91F40" w:rsidRDefault="00E91F40">
      <w:r w:rsidRPr="00E91F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F40" w:rsidRPr="00E91F40" w:rsidRDefault="00E91F40">
    <w:pPr>
      <w:pStyle w:val="Sidhuvud"/>
    </w:pPr>
    <w:r w:rsidRPr="00E91F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14064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F40" w:rsidRDefault="00E91F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1F40" w:rsidRDefault="00E91F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F40" w:rsidRPr="00E91F40" w:rsidRDefault="00E91F40">
    <w:pPr>
      <w:pStyle w:val="Sidhuvud"/>
    </w:pPr>
    <w:r w:rsidRPr="00E91F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70799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F40" w:rsidRDefault="00E91F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1F40" w:rsidRDefault="00E91F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F40" w:rsidRPr="00E91F40" w:rsidRDefault="00E91F40">
    <w:pPr>
      <w:pStyle w:val="FSHNormal"/>
      <w:tabs>
        <w:tab w:val="right" w:pos="5840"/>
      </w:tabs>
    </w:pPr>
    <w:r w:rsidRPr="00E91F40">
      <w:br/>
    </w:r>
    <w:r w:rsidRPr="00E91F40">
      <w:fldChar w:fldCharType="begin" w:fldLock="1"/>
    </w:r>
    <w:r w:rsidRPr="00E91F40">
      <w:instrText xml:space="preserve"> DOCPROPERTY</w:instrText>
    </w:r>
    <w:r w:rsidRPr="00E91F40">
      <w:rPr>
        <w:sz w:val="18"/>
      </w:rPr>
      <w:instrText xml:space="preserve"> "YearUser" *\charformat </w:instrText>
    </w:r>
    <w:r w:rsidRPr="00E91F40">
      <w:fldChar w:fldCharType="separate"/>
    </w:r>
    <w:r w:rsidRPr="00E91F40">
      <w:t>2010/11</w:t>
    </w:r>
    <w:r w:rsidRPr="00E91F40">
      <w:fldChar w:fldCharType="end"/>
    </w:r>
    <w:r w:rsidRPr="00E91F40">
      <w:t xml:space="preserve"> </w:t>
    </w:r>
    <w:r w:rsidRPr="00E91F40">
      <w:tab/>
      <w:t xml:space="preserve">mnr: </w:t>
    </w:r>
    <w:r w:rsidRPr="00E91F40">
      <w:fldChar w:fldCharType="begin" w:fldLock="1"/>
    </w:r>
    <w:r w:rsidRPr="00E91F40">
      <w:instrText xml:space="preserve"> DOCPROPERTY</w:instrText>
    </w:r>
    <w:r w:rsidRPr="00E91F40">
      <w:rPr>
        <w:sz w:val="18"/>
      </w:rPr>
      <w:instrText xml:space="preserve"> "Motionsnummer" *\charformat </w:instrText>
    </w:r>
    <w:r w:rsidRPr="00E91F40">
      <w:fldChar w:fldCharType="separate"/>
    </w:r>
    <w:r w:rsidRPr="00E91F40">
      <w:t>Sf353</w:t>
    </w:r>
    <w:r w:rsidRPr="00E91F40">
      <w:fldChar w:fldCharType="end"/>
    </w:r>
    <w:r w:rsidRPr="00E91F40">
      <w:br/>
    </w:r>
    <w:r w:rsidRPr="00E91F40">
      <w:fldChar w:fldCharType="begin" w:fldLock="1"/>
    </w:r>
    <w:r w:rsidRPr="00E91F40">
      <w:instrText xml:space="preserve"> DOCPROPERTY</w:instrText>
    </w:r>
    <w:r w:rsidRPr="00E91F40">
      <w:rPr>
        <w:sz w:val="18"/>
      </w:rPr>
      <w:instrText xml:space="preserve"> "Samling" *\charformat </w:instrText>
    </w:r>
    <w:r w:rsidRPr="00E91F40">
      <w:fldChar w:fldCharType="end"/>
    </w:r>
    <w:r w:rsidRPr="00E91F40">
      <w:tab/>
      <w:t xml:space="preserve">pnr: </w:t>
    </w:r>
    <w:r w:rsidRPr="00E91F40">
      <w:fldChar w:fldCharType="begin" w:fldLock="1"/>
    </w:r>
    <w:r w:rsidRPr="00E91F40">
      <w:instrText xml:space="preserve"> DOCPROPERTY</w:instrText>
    </w:r>
    <w:r w:rsidRPr="00E91F40">
      <w:rPr>
        <w:sz w:val="18"/>
      </w:rPr>
      <w:instrText xml:space="preserve"> "Partinummer" *\charformat </w:instrText>
    </w:r>
    <w:r w:rsidRPr="00E91F40">
      <w:fldChar w:fldCharType="separate"/>
    </w:r>
    <w:r w:rsidRPr="00E91F40">
      <w:t>S13014</w:t>
    </w:r>
    <w:r w:rsidRPr="00E91F40">
      <w:fldChar w:fldCharType="end"/>
    </w:r>
  </w:p>
  <w:p w:rsidR="00E91F40" w:rsidRPr="00E91F40" w:rsidRDefault="00E91F40">
    <w:pPr>
      <w:pStyle w:val="FSHRub1"/>
    </w:pPr>
    <w:r w:rsidRPr="00E91F40">
      <w:t>Motion till riksdagen</w:t>
    </w:r>
    <w:r w:rsidRPr="00E91F40">
      <w:br/>
    </w:r>
    <w:r w:rsidRPr="00E91F40">
      <w:fldChar w:fldCharType="begin" w:fldLock="1"/>
    </w:r>
    <w:r w:rsidRPr="00E91F40">
      <w:instrText xml:space="preserve"> DOCPROPERTY "YearUser" *\charformat </w:instrText>
    </w:r>
    <w:r w:rsidRPr="00E91F40">
      <w:fldChar w:fldCharType="separate"/>
    </w:r>
    <w:r w:rsidRPr="00E91F40">
      <w:t>2010/11</w:t>
    </w:r>
    <w:r w:rsidRPr="00E91F40">
      <w:fldChar w:fldCharType="end"/>
    </w:r>
    <w:r w:rsidRPr="00E91F40">
      <w:t>:</w:t>
    </w:r>
    <w:r w:rsidRPr="00E91F40">
      <w:fldChar w:fldCharType="begin" w:fldLock="1"/>
    </w:r>
    <w:r w:rsidRPr="00E91F40">
      <w:instrText xml:space="preserve"> DOCPROPERTY "Motionsnummer" *\charformat </w:instrText>
    </w:r>
    <w:r w:rsidRPr="00E91F40">
      <w:fldChar w:fldCharType="separate"/>
    </w:r>
    <w:r w:rsidRPr="00E91F40">
      <w:t>Sf353</w:t>
    </w:r>
    <w:r w:rsidRPr="00E91F40">
      <w:fldChar w:fldCharType="end"/>
    </w:r>
  </w:p>
  <w:p w:rsidR="00E91F40" w:rsidRPr="00E91F40" w:rsidRDefault="00E91F40">
    <w:pPr>
      <w:pStyle w:val="FSHNormalS5"/>
    </w:pPr>
    <w:r w:rsidRPr="00E91F40">
      <w:fldChar w:fldCharType="begin" w:fldLock="1"/>
    </w:r>
    <w:r w:rsidRPr="00E91F40">
      <w:instrText xml:space="preserve"> DOCPROPERTY "MotionarText" *\charformat </w:instrText>
    </w:r>
    <w:r w:rsidRPr="00E91F40">
      <w:fldChar w:fldCharType="separate"/>
    </w:r>
    <w:r w:rsidRPr="00E91F40">
      <w:t>av Åsa Lindestam m.fl. (S)</w:t>
    </w:r>
    <w:r w:rsidRPr="00E91F40">
      <w:fldChar w:fldCharType="end"/>
    </w:r>
    <w:r w:rsidRPr="00E91F40">
      <w:br/>
    </w:r>
    <w:r w:rsidRPr="00E91F40">
      <w:fldChar w:fldCharType="begin" w:fldLock="1"/>
    </w:r>
    <w:r w:rsidRPr="00E91F40">
      <w:instrText xml:space="preserve"> DOCPROPERTY "SvarFrasKort" *\charformat </w:instrText>
    </w:r>
    <w:r w:rsidRPr="00E91F40">
      <w:fldChar w:fldCharType="end"/>
    </w:r>
  </w:p>
  <w:p w:rsidR="00E91F40" w:rsidRPr="00E91F40" w:rsidRDefault="00E91F40">
    <w:pPr>
      <w:pStyle w:val="FSHTitel"/>
    </w:pPr>
    <w:r w:rsidRPr="00E91F40">
      <w:fldChar w:fldCharType="begin" w:fldLock="1"/>
    </w:r>
    <w:r w:rsidRPr="00E91F40">
      <w:instrText xml:space="preserve"> DOCPROPERTY</w:instrText>
    </w:r>
    <w:r w:rsidRPr="00E91F40">
      <w:rPr>
        <w:sz w:val="18"/>
      </w:rPr>
      <w:instrText xml:space="preserve"> "RubrikSvar" *\charformat </w:instrText>
    </w:r>
    <w:r w:rsidRPr="00E91F40">
      <w:fldChar w:fldCharType="separate"/>
    </w:r>
    <w:r w:rsidRPr="00E91F40">
      <w:t>Sjukförsäkringsregler</w:t>
    </w:r>
    <w:r w:rsidRPr="00E91F40">
      <w:fldChar w:fldCharType="end"/>
    </w:r>
  </w:p>
  <w:p w:rsidR="00E91F40" w:rsidRPr="00E91F40" w:rsidRDefault="00E91F40">
    <w:pPr>
      <w:pStyle w:val="Normal00"/>
    </w:pPr>
  </w:p>
  <w:p w:rsidR="00E91F40" w:rsidRPr="00E91F40" w:rsidRDefault="00E91F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8775395">
    <w:abstractNumId w:val="3"/>
  </w:num>
  <w:num w:numId="2" w16cid:durableId="1005128719">
    <w:abstractNumId w:val="2"/>
  </w:num>
  <w:num w:numId="3" w16cid:durableId="1279918318">
    <w:abstractNumId w:val="1"/>
  </w:num>
  <w:num w:numId="4" w16cid:durableId="1627348255">
    <w:abstractNumId w:val="0"/>
  </w:num>
  <w:num w:numId="5" w16cid:durableId="996425093">
    <w:abstractNumId w:val="7"/>
  </w:num>
  <w:num w:numId="6" w16cid:durableId="1647540398">
    <w:abstractNumId w:val="6"/>
  </w:num>
  <w:num w:numId="7" w16cid:durableId="13238586">
    <w:abstractNumId w:val="5"/>
  </w:num>
  <w:num w:numId="8" w16cid:durableId="963121644">
    <w:abstractNumId w:val="4"/>
  </w:num>
  <w:num w:numId="9" w16cid:durableId="1035889420">
    <w:abstractNumId w:val="8"/>
  </w:num>
  <w:num w:numId="10" w16cid:durableId="1995446557">
    <w:abstractNumId w:val="9"/>
  </w:num>
  <w:num w:numId="11" w16cid:durableId="616569945">
    <w:abstractNumId w:val="10"/>
  </w:num>
  <w:num w:numId="12" w16cid:durableId="755127856">
    <w:abstractNumId w:val="13"/>
  </w:num>
  <w:num w:numId="13" w16cid:durableId="1088623535">
    <w:abstractNumId w:val="15"/>
  </w:num>
  <w:num w:numId="14" w16cid:durableId="1357463648">
    <w:abstractNumId w:val="16"/>
  </w:num>
  <w:num w:numId="15" w16cid:durableId="1678656382">
    <w:abstractNumId w:val="11"/>
  </w:num>
  <w:num w:numId="16" w16cid:durableId="225527995">
    <w:abstractNumId w:val="18"/>
  </w:num>
  <w:num w:numId="17" w16cid:durableId="1661158584">
    <w:abstractNumId w:val="17"/>
  </w:num>
  <w:num w:numId="18" w16cid:durableId="103428924">
    <w:abstractNumId w:val="14"/>
  </w:num>
  <w:num w:numId="19" w16cid:durableId="9236083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2"/>
    <w:docVar w:name="PersonGUIDs" w:val="{B28A7519-312F-4479-8A3C-FC85B8F29128},{A563D376-AD18-451F-A4BB-12249EBBE54F},{0D538F46-9E5C-4A02-A54E-29E2D02F7B91},{8B604274-3883-41DB-9969-1805BE00DEDD}"/>
  </w:docVars>
  <w:rsids>
    <w:rsidRoot w:val="007205DF"/>
    <w:rsid w:val="007205DF"/>
    <w:rsid w:val="00E91F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E0AC1BD-9E27-495A-9773-4CAFB3C7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1139</Characters>
  <Application>Microsoft Office Word</Application>
  <DocSecurity>4</DocSecurity>
  <Lines>27</Lines>
  <Paragraphs>13</Paragraphs>
  <ScaleCrop>false</ScaleCrop>
  <HeadingPairs>
    <vt:vector size="2" baseType="variant">
      <vt:variant>
        <vt:lpstr>Rubrik</vt:lpstr>
      </vt:variant>
      <vt:variant>
        <vt:i4>1</vt:i4>
      </vt:variant>
    </vt:vector>
  </HeadingPairs>
  <TitlesOfParts>
    <vt:vector size="1" baseType="lpstr">
      <vt:lpstr>s13014</vt:lpstr>
    </vt:vector>
  </TitlesOfParts>
  <Company>Riksdagen</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s13014</dc:title>
  <dc:subject>s13014</dc:subject>
  <dc:creator>Riksdagen</dc:creator>
  <cp:keywords>Riksdagen</cp:keywords>
  <dc:description>Versal/gemen i partibeteckning. Gemen i tryck för 0910, versal för 1011 och nyare</dc:description>
  <cp:lastModifiedBy>Lars Brink</cp:lastModifiedBy>
  <cp:revision>2</cp:revision>
  <cp:lastPrinted>2011-01-27T09:21:00Z</cp:lastPrinted>
  <dcterms:created xsi:type="dcterms:W3CDTF">2025-12-18T02:04:00Z</dcterms:created>
  <dcterms:modified xsi:type="dcterms:W3CDTF">2025-12-18T02:04:00Z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Sjukförsäkringsregler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Sjukförsäkringsregler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Åsa Lindestam m.fl. (S)</vt:lpwstr>
  </property>
  <property fmtid="{D5CDD505-2E9C-101B-9397-08002B2CF9AE}" pid="26" name="MotionarLista">
    <vt:lpwstr>Lindestam, Åsa (S)\Lundgren, Elin (S)\Svedberg, Per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Elin Lundgren (S), Per Svedberg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Sf353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20102011000000000115000130140069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20102011000000000115000130140069</vt:lpwstr>
  </property>
  <property fmtid="{D5CDD505-2E9C-101B-9397-08002B2CF9AE}" pid="50" name="nummer">
    <vt:lpwstr>353</vt:lpwstr>
  </property>
  <property fmtid="{D5CDD505-2E9C-101B-9397-08002B2CF9AE}" pid="51" name="utskottsbeteckning">
    <vt:lpwstr>Sf</vt:lpwstr>
  </property>
  <property fmtid="{D5CDD505-2E9C-101B-9397-08002B2CF9AE}" pid="52" name="GlobalUID">
    <vt:lpwstr>{0875F5E7-ECBD-4A3D-A61B-8202EF1D53B4}</vt:lpwstr>
  </property>
  <property fmtid="{D5CDD505-2E9C-101B-9397-08002B2CF9AE}" pid="53" name="Överföringar">
    <vt:i4>0</vt:i4>
  </property>
  <property fmtid="{D5CDD505-2E9C-101B-9397-08002B2CF9AE}" pid="54" name="Checksum">
    <vt:lpwstr>*1019765343474*</vt:lpwstr>
  </property>
  <property fmtid="{D5CDD505-2E9C-101B-9397-08002B2CF9AE}" pid="55" name="skuggnummer">
    <vt:lpwstr>2512</vt:lpwstr>
  </property>
  <property fmtid="{D5CDD505-2E9C-101B-9397-08002B2CF9AE}" pid="56" name="urixVersion">
    <vt:lpwstr>4.3.2.0</vt:lpwstr>
  </property>
  <property fmtid="{D5CDD505-2E9C-101B-9397-08002B2CF9AE}" pid="57" name="urixOrigin">
    <vt:lpwstr>110127 10:22:04.025</vt:lpwstr>
  </property>
  <property fmtid="{D5CDD505-2E9C-101B-9397-08002B2CF9AE}" pid="58" name="urixGuid">
    <vt:lpwstr>{CAEBA9B8-57EF-4EFC-A3F9-BEBD4132D276}</vt:lpwstr>
  </property>
</Properties>
</file>