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34B6" w:rsidRPr="00564BA4" w:rsidRDefault="008C34B6" w:rsidP="008034C2">
      <w:pPr>
        <w:pStyle w:val="Hemstlrubrik"/>
      </w:pPr>
      <w:r w:rsidRPr="00564BA4">
        <w:t>Förslag till riksdagsbeslut</w:t>
      </w:r>
    </w:p>
    <w:p w:rsidR="008C34B6" w:rsidRPr="00564BA4" w:rsidRDefault="008C34B6" w:rsidP="00E6231B">
      <w:pPr>
        <w:pStyle w:val="Hemstlatt"/>
      </w:pPr>
      <w:r w:rsidRPr="00564BA4">
        <w:t xml:space="preserve">Riksdagen tillkännager för regeringen som sin mening </w:t>
      </w:r>
      <w:r w:rsidR="001B546E" w:rsidRPr="00564BA4">
        <w:t xml:space="preserve">vad i motionen anförs om </w:t>
      </w:r>
      <w:r w:rsidRPr="00564BA4">
        <w:t>att utbildningen av civilingenjörer och arkitekter ska</w:t>
      </w:r>
      <w:r w:rsidR="001B546E" w:rsidRPr="00564BA4">
        <w:t>ll</w:t>
      </w:r>
      <w:r w:rsidRPr="00564BA4">
        <w:t xml:space="preserve"> förlän</w:t>
      </w:r>
      <w:r w:rsidRPr="00564BA4">
        <w:t>g</w:t>
      </w:r>
      <w:r w:rsidRPr="00564BA4">
        <w:t>as från 4,5 till 5 år.</w:t>
      </w:r>
    </w:p>
    <w:p w:rsidR="008C34B6" w:rsidRPr="00564BA4" w:rsidRDefault="007C6092" w:rsidP="00425D95">
      <w:pPr>
        <w:pStyle w:val="Rubrik1"/>
      </w:pPr>
      <w:r w:rsidRPr="00564BA4">
        <w:t>Motivering</w:t>
      </w:r>
    </w:p>
    <w:p w:rsidR="008C34B6" w:rsidRPr="00564BA4" w:rsidRDefault="008C34B6" w:rsidP="003E5D72">
      <w:r w:rsidRPr="00564BA4">
        <w:t xml:space="preserve">I juni presenterade regeringen propositionen </w:t>
      </w:r>
      <w:r w:rsidR="008034C2" w:rsidRPr="00564BA4">
        <w:t>”</w:t>
      </w:r>
      <w:r w:rsidRPr="00564BA4">
        <w:t xml:space="preserve">Ny värld </w:t>
      </w:r>
      <w:r w:rsidR="008034C2" w:rsidRPr="00564BA4">
        <w:t>–</w:t>
      </w:r>
      <w:r w:rsidRPr="00564BA4">
        <w:t xml:space="preserve"> ny högskola</w:t>
      </w:r>
      <w:r w:rsidR="008034C2" w:rsidRPr="00564BA4">
        <w:t>”</w:t>
      </w:r>
      <w:r w:rsidRPr="00564BA4">
        <w:t>. Målet med</w:t>
      </w:r>
      <w:r w:rsidR="008034C2" w:rsidRPr="00564BA4">
        <w:t xml:space="preserve"> </w:t>
      </w:r>
      <w:r w:rsidRPr="00564BA4">
        <w:t>propositionen är att stärka Sveriges position som ledande ku</w:t>
      </w:r>
      <w:r w:rsidR="00C06371" w:rsidRPr="00564BA4">
        <w:t>nskapsn</w:t>
      </w:r>
      <w:r w:rsidR="00C06371" w:rsidRPr="00564BA4">
        <w:t>a</w:t>
      </w:r>
      <w:r w:rsidR="00C06371" w:rsidRPr="00564BA4">
        <w:t xml:space="preserve">tion, med utbildning av </w:t>
      </w:r>
      <w:r w:rsidRPr="00564BA4">
        <w:t>hög kvalitet som står sig väl i en internationell jämf</w:t>
      </w:r>
      <w:r w:rsidRPr="00564BA4">
        <w:t>ö</w:t>
      </w:r>
      <w:r w:rsidRPr="00564BA4">
        <w:t>relse.</w:t>
      </w:r>
      <w:r w:rsidR="00C06371" w:rsidRPr="00564BA4">
        <w:t xml:space="preserve"> </w:t>
      </w:r>
      <w:r w:rsidRPr="00564BA4">
        <w:t>För de mest kvalificerade tekniska yrkesutbildningarna,</w:t>
      </w:r>
      <w:r w:rsidR="00C148EE" w:rsidRPr="00564BA4">
        <w:t xml:space="preserve"> civilingenjör och arkitekt, är </w:t>
      </w:r>
      <w:r w:rsidRPr="00564BA4">
        <w:t>förslagen i propositionen både passiva och mycket olyckliga. Me</w:t>
      </w:r>
      <w:r w:rsidR="00C06371" w:rsidRPr="00564BA4">
        <w:t xml:space="preserve">d nuvarande förslag att behålla </w:t>
      </w:r>
      <w:r w:rsidRPr="00564BA4">
        <w:t>konstruktionen med 4,5 år kommer utbil</w:t>
      </w:r>
      <w:r w:rsidRPr="00564BA4">
        <w:t>d</w:t>
      </w:r>
      <w:r w:rsidRPr="00564BA4">
        <w:t>ningarna att deva</w:t>
      </w:r>
      <w:r w:rsidR="00C06371" w:rsidRPr="00564BA4">
        <w:t xml:space="preserve">lveras internationellt. De blir </w:t>
      </w:r>
      <w:r w:rsidRPr="00564BA4">
        <w:t>därigenom kortare och otydl</w:t>
      </w:r>
      <w:r w:rsidRPr="00564BA4">
        <w:t>i</w:t>
      </w:r>
      <w:r w:rsidRPr="00564BA4">
        <w:t>gare än motsvarande utbildningar i övriga Europa.</w:t>
      </w:r>
    </w:p>
    <w:p w:rsidR="008C34B6" w:rsidRPr="00564BA4" w:rsidRDefault="008C34B6" w:rsidP="008034C2">
      <w:pPr>
        <w:pStyle w:val="Normaltindrag"/>
      </w:pPr>
      <w:r w:rsidRPr="00564BA4">
        <w:t>Inom ramen för Bolognaprocessen sker en omformning av ut</w:t>
      </w:r>
      <w:r w:rsidR="00C148EE" w:rsidRPr="00564BA4">
        <w:t>bildningss</w:t>
      </w:r>
      <w:r w:rsidR="00C148EE" w:rsidRPr="00564BA4">
        <w:t>y</w:t>
      </w:r>
      <w:r w:rsidR="00C148EE" w:rsidRPr="00564BA4">
        <w:t xml:space="preserve">stemen i Europa. Den medför </w:t>
      </w:r>
      <w:r w:rsidRPr="00564BA4">
        <w:t>bland annat denna våg av förändringar som föra</w:t>
      </w:r>
      <w:r w:rsidRPr="00564BA4">
        <w:t>n</w:t>
      </w:r>
      <w:r w:rsidRPr="00564BA4">
        <w:t xml:space="preserve">leder regeringen att lägga </w:t>
      </w:r>
      <w:r w:rsidR="008034C2" w:rsidRPr="00564BA4">
        <w:t xml:space="preserve">fram </w:t>
      </w:r>
      <w:r w:rsidRPr="00564BA4">
        <w:t>sin proposition.</w:t>
      </w:r>
      <w:r w:rsidR="00C06371" w:rsidRPr="00564BA4">
        <w:t xml:space="preserve"> </w:t>
      </w:r>
      <w:r w:rsidRPr="00564BA4">
        <w:t>Mycket förenklat innebär förändringarna att utbildningssystemen del</w:t>
      </w:r>
      <w:r w:rsidR="00C06371" w:rsidRPr="00564BA4">
        <w:t xml:space="preserve">as upp i tre utbildnings- och </w:t>
      </w:r>
      <w:r w:rsidRPr="00564BA4">
        <w:t>ex</w:t>
      </w:r>
      <w:r w:rsidRPr="00564BA4">
        <w:t>a</w:t>
      </w:r>
      <w:r w:rsidRPr="00564BA4">
        <w:t>mensnivåer. Den första nivån, grundnivån, omfattar t</w:t>
      </w:r>
      <w:r w:rsidR="00C06371" w:rsidRPr="00564BA4">
        <w:t xml:space="preserve">re år. Den dominerande trenden i </w:t>
      </w:r>
      <w:r w:rsidRPr="00564BA4">
        <w:t xml:space="preserve">andra länder som deltar i Bolognaprocessen är att den andra </w:t>
      </w:r>
      <w:r w:rsidR="00C06371" w:rsidRPr="00564BA4">
        <w:t xml:space="preserve">nivån, den avancerade, omfattar </w:t>
      </w:r>
      <w:r w:rsidRPr="00564BA4">
        <w:t>ytterligare två år. Den tredje nivån utgörs av for</w:t>
      </w:r>
      <w:r w:rsidRPr="00564BA4">
        <w:t>s</w:t>
      </w:r>
      <w:r w:rsidRPr="00564BA4">
        <w:t>karutbildning.</w:t>
      </w:r>
      <w:r w:rsidR="00E6231B" w:rsidRPr="00564BA4">
        <w:t xml:space="preserve"> </w:t>
      </w:r>
      <w:r w:rsidRPr="00564BA4">
        <w:t>Fullt logiskt föreslår därför regeringen att Sverige får en ny</w:t>
      </w:r>
      <w:r w:rsidR="00C06371" w:rsidRPr="00564BA4">
        <w:t xml:space="preserve"> masterexamen som kan ges efter </w:t>
      </w:r>
      <w:r w:rsidRPr="00564BA4">
        <w:t>3+2 års högskolestudier. Men alltså inte när</w:t>
      </w:r>
      <w:r w:rsidR="00310154" w:rsidRPr="00564BA4">
        <w:t xml:space="preserve"> det gäller civilingenjörs- och </w:t>
      </w:r>
      <w:r w:rsidRPr="00564BA4">
        <w:t>arkitektutbildningarna. Här ska man behålla nuvarande konstruktion med 4,5 år.</w:t>
      </w:r>
    </w:p>
    <w:p w:rsidR="008C34B6" w:rsidRPr="00564BA4" w:rsidRDefault="008C34B6" w:rsidP="008034C2">
      <w:pPr>
        <w:pStyle w:val="Normaltindrag"/>
      </w:pPr>
      <w:r w:rsidRPr="00564BA4">
        <w:t>I övriga länder i Europa omformas de integrerade, längre ci</w:t>
      </w:r>
      <w:r w:rsidR="00310154" w:rsidRPr="00564BA4">
        <w:t>vilingenjörsu</w:t>
      </w:r>
      <w:r w:rsidR="00310154" w:rsidRPr="00564BA4">
        <w:t>t</w:t>
      </w:r>
      <w:r w:rsidR="00310154" w:rsidRPr="00564BA4">
        <w:t xml:space="preserve">bildningarna till </w:t>
      </w:r>
      <w:r w:rsidRPr="00564BA4">
        <w:t>utbildningar om 3+2 år. Det normala vid de kontin</w:t>
      </w:r>
      <w:r w:rsidR="00C148EE" w:rsidRPr="00564BA4">
        <w:t>entala tekniska högskolorna och</w:t>
      </w:r>
      <w:r w:rsidR="008034C2" w:rsidRPr="00564BA4">
        <w:t xml:space="preserve"> </w:t>
      </w:r>
      <w:r w:rsidRPr="00564BA4">
        <w:t>universiteten är att den färdigutbildade får en ex</w:t>
      </w:r>
      <w:r w:rsidRPr="00564BA4">
        <w:t>a</w:t>
      </w:r>
      <w:r w:rsidRPr="00564BA4">
        <w:lastRenderedPageBreak/>
        <w:t>men som master,</w:t>
      </w:r>
      <w:r w:rsidR="00310154" w:rsidRPr="00564BA4">
        <w:t xml:space="preserve"> men att denne dessutom </w:t>
      </w:r>
      <w:r w:rsidRPr="00564BA4">
        <w:t>får en titel som ingenjör. Inte i något annat land än Sve</w:t>
      </w:r>
      <w:r w:rsidR="00310154" w:rsidRPr="00564BA4">
        <w:t>rige, undantaget Storbritannien</w:t>
      </w:r>
      <w:r w:rsidR="00C148EE" w:rsidRPr="00564BA4">
        <w:t>,</w:t>
      </w:r>
      <w:r w:rsidR="00310154" w:rsidRPr="00564BA4">
        <w:t xml:space="preserve"> </w:t>
      </w:r>
      <w:r w:rsidRPr="00564BA4">
        <w:t>kommer de mest kvalificerade tekniska yrkesutbildningarna att omfatta mindre än fem år.</w:t>
      </w:r>
      <w:r w:rsidR="00310154" w:rsidRPr="00564BA4">
        <w:t xml:space="preserve"> </w:t>
      </w:r>
      <w:r w:rsidRPr="00564BA4">
        <w:t>För att bibehålla starka svenska varumärken som arkitekt o</w:t>
      </w:r>
      <w:r w:rsidR="00310154" w:rsidRPr="00564BA4">
        <w:t xml:space="preserve">ch civilingenjör, och samtidigt </w:t>
      </w:r>
      <w:r w:rsidRPr="00564BA4">
        <w:t>värna deras internationella gångbarhet, måste de svenska utbil</w:t>
      </w:r>
      <w:r w:rsidRPr="00564BA4">
        <w:t>d</w:t>
      </w:r>
      <w:r w:rsidRPr="00564BA4">
        <w:t>n</w:t>
      </w:r>
      <w:r w:rsidR="00310154" w:rsidRPr="00564BA4">
        <w:t xml:space="preserve">ingarna förlängas från 4,5 till </w:t>
      </w:r>
      <w:r w:rsidRPr="00564BA4">
        <w:t>5 år. Det är en självklar konsekvens av rege</w:t>
      </w:r>
      <w:r w:rsidRPr="00564BA4">
        <w:t>r</w:t>
      </w:r>
      <w:r w:rsidRPr="00564BA4">
        <w:t>ingens eget resonemang om Bolognaprocessen.</w:t>
      </w:r>
    </w:p>
    <w:p w:rsidR="00310154" w:rsidRPr="00564BA4" w:rsidRDefault="008C34B6" w:rsidP="008034C2">
      <w:pPr>
        <w:pStyle w:val="Normaltindrag"/>
      </w:pPr>
      <w:r w:rsidRPr="00564BA4">
        <w:t>Regeringen framför endast ett enda argument för att Sv</w:t>
      </w:r>
      <w:r w:rsidR="00C148EE" w:rsidRPr="00564BA4">
        <w:t>erige skall ha Eur</w:t>
      </w:r>
      <w:r w:rsidR="00C148EE" w:rsidRPr="00564BA4">
        <w:t>o</w:t>
      </w:r>
      <w:r w:rsidR="00C148EE" w:rsidRPr="00564BA4">
        <w:t>pas kortaste</w:t>
      </w:r>
      <w:r w:rsidR="008034C2" w:rsidRPr="00564BA4">
        <w:t xml:space="preserve"> </w:t>
      </w:r>
      <w:r w:rsidRPr="00564BA4">
        <w:t xml:space="preserve">civilingenjörs- och arkitektutbildningar, nämligen </w:t>
      </w:r>
      <w:r w:rsidR="00E274CD" w:rsidRPr="00564BA4">
        <w:t>i</w:t>
      </w:r>
      <w:r w:rsidRPr="00564BA4">
        <w:t xml:space="preserve"> </w:t>
      </w:r>
      <w:r w:rsidR="008034C2" w:rsidRPr="00564BA4">
        <w:t>”</w:t>
      </w:r>
      <w:r w:rsidRPr="00564BA4">
        <w:t>En fö</w:t>
      </w:r>
      <w:r w:rsidR="00310154" w:rsidRPr="00564BA4">
        <w:t>rlän</w:t>
      </w:r>
      <w:r w:rsidR="00310154" w:rsidRPr="00564BA4">
        <w:t>g</w:t>
      </w:r>
      <w:r w:rsidR="00310154" w:rsidRPr="00564BA4">
        <w:t xml:space="preserve">ning av utbildningarna har </w:t>
      </w:r>
      <w:r w:rsidRPr="00564BA4">
        <w:t>resursmässiga konsekvenser och fördröjer stude</w:t>
      </w:r>
      <w:r w:rsidRPr="00564BA4">
        <w:t>n</w:t>
      </w:r>
      <w:r w:rsidRPr="00564BA4">
        <w:t xml:space="preserve">ternas inträde på </w:t>
      </w:r>
      <w:r w:rsidR="00310154" w:rsidRPr="00564BA4">
        <w:t>a</w:t>
      </w:r>
      <w:r w:rsidRPr="00564BA4">
        <w:t>rbetsmarknaden</w:t>
      </w:r>
      <w:r w:rsidR="00E274CD" w:rsidRPr="00564BA4">
        <w:t>.</w:t>
      </w:r>
      <w:r w:rsidR="008034C2" w:rsidRPr="00564BA4">
        <w:t>”</w:t>
      </w:r>
      <w:r w:rsidR="00310154" w:rsidRPr="00564BA4">
        <w:t xml:space="preserve"> </w:t>
      </w:r>
      <w:r w:rsidR="00DF747F" w:rsidRPr="00564BA4">
        <w:t>Vi</w:t>
      </w:r>
      <w:r w:rsidRPr="00564BA4">
        <w:t xml:space="preserve"> anser att </w:t>
      </w:r>
      <w:r w:rsidR="00C148EE" w:rsidRPr="00564BA4">
        <w:t>man</w:t>
      </w:r>
      <w:r w:rsidRPr="00564BA4">
        <w:t xml:space="preserve"> måste ta steget fullt ut i </w:t>
      </w:r>
      <w:r w:rsidR="00310154" w:rsidRPr="00564BA4">
        <w:t>r</w:t>
      </w:r>
      <w:r w:rsidR="00310154" w:rsidRPr="00564BA4">
        <w:t>e</w:t>
      </w:r>
      <w:r w:rsidR="00310154" w:rsidRPr="00564BA4">
        <w:t>formsträvanden</w:t>
      </w:r>
      <w:r w:rsidR="00C148EE" w:rsidRPr="00564BA4">
        <w:t>a</w:t>
      </w:r>
      <w:r w:rsidR="00310154" w:rsidRPr="00564BA4">
        <w:t xml:space="preserve">. De svenska </w:t>
      </w:r>
      <w:r w:rsidRPr="00564BA4">
        <w:t>studenternas anställningsbarhet och rörlighet skall inte förs</w:t>
      </w:r>
      <w:r w:rsidR="00310154" w:rsidRPr="00564BA4">
        <w:t xml:space="preserve">vagas av Bolognaprocessen, utan </w:t>
      </w:r>
      <w:r w:rsidRPr="00564BA4">
        <w:t>stärkas. Teknisk utbildning måste kunna förbli attraktiv för våra ungdomar.</w:t>
      </w:r>
    </w:p>
    <w:p w:rsidR="00310154" w:rsidRPr="00564BA4" w:rsidRDefault="008C34B6" w:rsidP="008034C2">
      <w:pPr>
        <w:pStyle w:val="Normaltindrag"/>
      </w:pPr>
      <w:r w:rsidRPr="00564BA4">
        <w:t>Men spelar det så stor roll om allt blir vid det</w:t>
      </w:r>
      <w:r w:rsidR="00C148EE" w:rsidRPr="00564BA4">
        <w:t xml:space="preserve"> gamla? Gör det något om svensk</w:t>
      </w:r>
      <w:r w:rsidR="008034C2" w:rsidRPr="00564BA4">
        <w:t xml:space="preserve"> </w:t>
      </w:r>
      <w:r w:rsidRPr="00564BA4">
        <w:t xml:space="preserve">teknikutbildning blir </w:t>
      </w:r>
      <w:r w:rsidR="00DF747F" w:rsidRPr="00564BA4">
        <w:t>svår</w:t>
      </w:r>
      <w:r w:rsidRPr="00564BA4">
        <w:t>begriplig utanför rikets g</w:t>
      </w:r>
      <w:r w:rsidR="00DF747F" w:rsidRPr="00564BA4">
        <w:t>r</w:t>
      </w:r>
      <w:r w:rsidRPr="00564BA4">
        <w:t>änser? Ja, det är</w:t>
      </w:r>
      <w:r w:rsidR="00310154" w:rsidRPr="00564BA4">
        <w:t xml:space="preserve"> ohållbart och stick i stäv </w:t>
      </w:r>
      <w:r w:rsidR="008034C2" w:rsidRPr="00564BA4">
        <w:t>mot</w:t>
      </w:r>
      <w:r w:rsidR="00310154" w:rsidRPr="00564BA4">
        <w:t xml:space="preserve"> </w:t>
      </w:r>
      <w:r w:rsidRPr="00564BA4">
        <w:t>Bolognaprocessen att forma ett utbildningss</w:t>
      </w:r>
      <w:r w:rsidR="00C148EE" w:rsidRPr="00564BA4">
        <w:t>y</w:t>
      </w:r>
      <w:r w:rsidR="00C148EE" w:rsidRPr="00564BA4">
        <w:t>stem som i praktiken försvagar</w:t>
      </w:r>
      <w:r w:rsidR="008034C2" w:rsidRPr="00564BA4">
        <w:t xml:space="preserve"> </w:t>
      </w:r>
      <w:r w:rsidRPr="00564BA4">
        <w:t>konkurrenskraften.</w:t>
      </w:r>
      <w:r w:rsidR="00310154" w:rsidRPr="00564BA4">
        <w:t xml:space="preserve"> </w:t>
      </w:r>
      <w:r w:rsidRPr="00564BA4">
        <w:t>Enligt regeringsförslaget skall det bli möjligt att bygga på en</w:t>
      </w:r>
      <w:r w:rsidR="00DF747F" w:rsidRPr="00564BA4">
        <w:t xml:space="preserve"> civili</w:t>
      </w:r>
      <w:r w:rsidR="00310154" w:rsidRPr="00564BA4">
        <w:t xml:space="preserve">ngenjörsexamen till en </w:t>
      </w:r>
      <w:r w:rsidRPr="00564BA4">
        <w:t>masterex</w:t>
      </w:r>
      <w:r w:rsidRPr="00564BA4">
        <w:t>a</w:t>
      </w:r>
      <w:r w:rsidRPr="00564BA4">
        <w:t>men genom minst en termins påbyggnadsstudier. M</w:t>
      </w:r>
      <w:r w:rsidR="00310154" w:rsidRPr="00564BA4">
        <w:t xml:space="preserve">en i Sverige översätts redan nu </w:t>
      </w:r>
      <w:r w:rsidRPr="00564BA4">
        <w:t xml:space="preserve">civilingenjörsexamen till </w:t>
      </w:r>
      <w:r w:rsidR="008034C2" w:rsidRPr="00564BA4">
        <w:t>”</w:t>
      </w:r>
      <w:r w:rsidRPr="00564BA4">
        <w:t>Master of</w:t>
      </w:r>
      <w:r w:rsidR="008034C2" w:rsidRPr="00564BA4">
        <w:t> …”</w:t>
      </w:r>
      <w:r w:rsidRPr="00564BA4">
        <w:t>. Regeringsförslaget får den besynnerliga konsekven</w:t>
      </w:r>
      <w:r w:rsidR="00C148EE" w:rsidRPr="00564BA4">
        <w:t>sen</w:t>
      </w:r>
      <w:r w:rsidR="00310154" w:rsidRPr="00564BA4">
        <w:t xml:space="preserve"> </w:t>
      </w:r>
      <w:r w:rsidRPr="00564BA4">
        <w:t xml:space="preserve">att en examen som översätts till </w:t>
      </w:r>
      <w:r w:rsidR="008034C2" w:rsidRPr="00564BA4">
        <w:t>”</w:t>
      </w:r>
      <w:r w:rsidRPr="00564BA4">
        <w:t>Master of</w:t>
      </w:r>
      <w:r w:rsidR="008034C2" w:rsidRPr="00564BA4">
        <w:t> …”</w:t>
      </w:r>
      <w:r w:rsidRPr="00564BA4">
        <w:t xml:space="preserve"> skall byggas på till en </w:t>
      </w:r>
      <w:r w:rsidR="008034C2" w:rsidRPr="00564BA4">
        <w:t>”</w:t>
      </w:r>
      <w:r w:rsidRPr="00564BA4">
        <w:t>riktig</w:t>
      </w:r>
      <w:r w:rsidR="008034C2" w:rsidRPr="00564BA4">
        <w:t>”</w:t>
      </w:r>
      <w:r w:rsidRPr="00564BA4">
        <w:t xml:space="preserve"> masterexamen.</w:t>
      </w:r>
      <w:r w:rsidR="00310154" w:rsidRPr="00564BA4">
        <w:t xml:space="preserve"> </w:t>
      </w:r>
      <w:r w:rsidRPr="00564BA4">
        <w:t>Detta blir ohållbart och strider mot grundtan</w:t>
      </w:r>
      <w:r w:rsidR="00310154" w:rsidRPr="00564BA4">
        <w:t xml:space="preserve">ken i Bolognaprocessen, som är </w:t>
      </w:r>
      <w:r w:rsidR="008034C2" w:rsidRPr="00564BA4">
        <w:t>”</w:t>
      </w:r>
      <w:r w:rsidR="00310154" w:rsidRPr="00564BA4">
        <w:t>J</w:t>
      </w:r>
      <w:r w:rsidRPr="00564BA4">
        <w:t>ämförbarhet</w:t>
      </w:r>
      <w:r w:rsidR="008034C2" w:rsidRPr="00564BA4">
        <w:t>”</w:t>
      </w:r>
      <w:r w:rsidRPr="00564BA4">
        <w:t xml:space="preserve"> och</w:t>
      </w:r>
      <w:r w:rsidR="008034C2" w:rsidRPr="00564BA4">
        <w:t xml:space="preserve"> ”</w:t>
      </w:r>
      <w:r w:rsidR="003E5D72" w:rsidRPr="00564BA4">
        <w:t>Tydli</w:t>
      </w:r>
      <w:r w:rsidR="003E5D72" w:rsidRPr="00564BA4">
        <w:t>g</w:t>
      </w:r>
      <w:r w:rsidR="003E5D72" w:rsidRPr="00564BA4">
        <w:t>het</w:t>
      </w:r>
      <w:r w:rsidR="008034C2" w:rsidRPr="00564BA4">
        <w:t>”</w:t>
      </w:r>
      <w:r w:rsidR="003E5D72" w:rsidRPr="00564BA4">
        <w:t>.</w:t>
      </w:r>
    </w:p>
    <w:p w:rsidR="008C34B6" w:rsidRPr="00564BA4" w:rsidRDefault="00DF747F" w:rsidP="008034C2">
      <w:pPr>
        <w:pStyle w:val="Normaltindrag"/>
      </w:pPr>
      <w:r w:rsidRPr="00564BA4">
        <w:t>Vi</w:t>
      </w:r>
      <w:r w:rsidR="00310154" w:rsidRPr="00564BA4">
        <w:t xml:space="preserve"> </w:t>
      </w:r>
      <w:r w:rsidR="008C34B6" w:rsidRPr="00564BA4">
        <w:t xml:space="preserve">vill värna om de tekniska yrkesexamina. </w:t>
      </w:r>
      <w:r w:rsidRPr="00564BA4">
        <w:t>Vi</w:t>
      </w:r>
      <w:r w:rsidR="00310154" w:rsidRPr="00564BA4">
        <w:t xml:space="preserve"> är stolt</w:t>
      </w:r>
      <w:r w:rsidRPr="00564BA4">
        <w:t>a</w:t>
      </w:r>
      <w:r w:rsidR="008C34B6" w:rsidRPr="00564BA4">
        <w:t xml:space="preserve"> över</w:t>
      </w:r>
      <w:r w:rsidR="00310154" w:rsidRPr="00564BA4">
        <w:t xml:space="preserve"> att dagens c</w:t>
      </w:r>
      <w:r w:rsidR="00310154" w:rsidRPr="00564BA4">
        <w:t>i</w:t>
      </w:r>
      <w:r w:rsidR="00310154" w:rsidRPr="00564BA4">
        <w:t>vi</w:t>
      </w:r>
      <w:r w:rsidR="00310154" w:rsidRPr="00564BA4">
        <w:t>l</w:t>
      </w:r>
      <w:r w:rsidR="00310154" w:rsidRPr="00564BA4">
        <w:t xml:space="preserve">ingenjörs- och </w:t>
      </w:r>
      <w:r w:rsidR="008C34B6" w:rsidRPr="00564BA4">
        <w:t>arkitektutbildningar både har en akademisk legitimitet och en ty</w:t>
      </w:r>
      <w:r w:rsidR="00310154" w:rsidRPr="00564BA4">
        <w:t xml:space="preserve">dlig yrkesinriktning. Det finns </w:t>
      </w:r>
      <w:r w:rsidR="008C34B6" w:rsidRPr="00564BA4">
        <w:t>en stor risk att den svenska civilingenjör</w:t>
      </w:r>
      <w:r w:rsidR="008C34B6" w:rsidRPr="00564BA4">
        <w:t>s</w:t>
      </w:r>
      <w:r w:rsidR="008C34B6" w:rsidRPr="00564BA4">
        <w:t>examen kommer att</w:t>
      </w:r>
      <w:r w:rsidR="00310154" w:rsidRPr="00564BA4">
        <w:t xml:space="preserve"> förlora i värde om den dels är </w:t>
      </w:r>
      <w:r w:rsidR="008C34B6" w:rsidRPr="00564BA4">
        <w:t>kortare än motsvarande utbildningar i andra länder, dels uppfa</w:t>
      </w:r>
      <w:r w:rsidR="00310154" w:rsidRPr="00564BA4">
        <w:t xml:space="preserve">ttas som en </w:t>
      </w:r>
      <w:r w:rsidR="008034C2" w:rsidRPr="00564BA4">
        <w:t>”</w:t>
      </w:r>
      <w:r w:rsidR="00310154" w:rsidRPr="00564BA4">
        <w:t>lillebror</w:t>
      </w:r>
      <w:r w:rsidR="008034C2" w:rsidRPr="00564BA4">
        <w:t>”</w:t>
      </w:r>
      <w:r w:rsidR="00310154" w:rsidRPr="00564BA4">
        <w:t xml:space="preserve"> till en </w:t>
      </w:r>
      <w:r w:rsidR="008C34B6" w:rsidRPr="00564BA4">
        <w:t>svensk ma</w:t>
      </w:r>
      <w:r w:rsidR="008C34B6" w:rsidRPr="00564BA4">
        <w:t>s</w:t>
      </w:r>
      <w:r w:rsidR="008C34B6" w:rsidRPr="00564BA4">
        <w:t>terexamen.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034C2" w:rsidRPr="00564B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034C2" w:rsidRPr="00564BA4" w:rsidRDefault="008034C2" w:rsidP="008034C2">
            <w:pPr>
              <w:pStyle w:val="UnderskriftDatum"/>
              <w:spacing w:before="240"/>
            </w:pPr>
            <w:r w:rsidRPr="00564BA4">
              <w:t>Stockholm den 27 september 2005</w:t>
            </w:r>
          </w:p>
        </w:tc>
        <w:tc>
          <w:tcPr>
            <w:tcW w:w="3047" w:type="dxa"/>
          </w:tcPr>
          <w:p w:rsidR="008034C2" w:rsidRPr="00564BA4" w:rsidRDefault="008034C2" w:rsidP="008034C2">
            <w:pPr>
              <w:pStyle w:val="Underskrifter"/>
              <w:spacing w:before="240"/>
            </w:pPr>
          </w:p>
        </w:tc>
      </w:tr>
      <w:tr w:rsidR="008034C2" w:rsidRPr="00564B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034C2" w:rsidRPr="00564BA4" w:rsidRDefault="008034C2" w:rsidP="008034C2">
            <w:pPr>
              <w:pStyle w:val="Underskrifter"/>
            </w:pPr>
            <w:r w:rsidRPr="00564BA4">
              <w:t>Per Landgren (kd)</w:t>
            </w:r>
          </w:p>
        </w:tc>
        <w:tc>
          <w:tcPr>
            <w:tcW w:w="3047" w:type="dxa"/>
          </w:tcPr>
          <w:p w:rsidR="008034C2" w:rsidRPr="00564BA4" w:rsidRDefault="008034C2" w:rsidP="008034C2">
            <w:pPr>
              <w:pStyle w:val="Underskrifter"/>
            </w:pPr>
          </w:p>
        </w:tc>
      </w:tr>
      <w:tr w:rsidR="008034C2" w:rsidRPr="00564B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034C2" w:rsidRPr="00564BA4" w:rsidRDefault="008034C2" w:rsidP="008034C2">
            <w:pPr>
              <w:pStyle w:val="Underskrifter"/>
            </w:pPr>
            <w:r w:rsidRPr="00564BA4">
              <w:t>Annelie Enochson (kd)</w:t>
            </w:r>
          </w:p>
        </w:tc>
        <w:tc>
          <w:tcPr>
            <w:tcW w:w="3047" w:type="dxa"/>
          </w:tcPr>
          <w:p w:rsidR="008034C2" w:rsidRPr="00564BA4" w:rsidRDefault="008034C2" w:rsidP="008034C2">
            <w:pPr>
              <w:pStyle w:val="Underskrifter"/>
            </w:pPr>
            <w:r w:rsidRPr="00564BA4">
              <w:t>Erling Bager (fp)</w:t>
            </w:r>
          </w:p>
        </w:tc>
      </w:tr>
      <w:tr w:rsidR="008034C2" w:rsidRPr="00564B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034C2" w:rsidRPr="00564BA4" w:rsidRDefault="008034C2" w:rsidP="008034C2">
            <w:pPr>
              <w:pStyle w:val="Underskrifter"/>
            </w:pPr>
            <w:r w:rsidRPr="00564BA4">
              <w:t>Cecilia Wigström (fp)</w:t>
            </w:r>
          </w:p>
        </w:tc>
        <w:tc>
          <w:tcPr>
            <w:tcW w:w="3047" w:type="dxa"/>
          </w:tcPr>
          <w:p w:rsidR="008034C2" w:rsidRPr="00564BA4" w:rsidRDefault="008034C2" w:rsidP="008034C2">
            <w:pPr>
              <w:pStyle w:val="Underskrifter"/>
            </w:pPr>
            <w:r w:rsidRPr="00564BA4">
              <w:t>Axel Darvik (fp)</w:t>
            </w:r>
          </w:p>
        </w:tc>
      </w:tr>
      <w:tr w:rsidR="008034C2" w:rsidRPr="00564B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034C2" w:rsidRPr="00564BA4" w:rsidRDefault="008034C2" w:rsidP="008034C2">
            <w:pPr>
              <w:pStyle w:val="Underskrifter"/>
            </w:pPr>
            <w:r w:rsidRPr="00564BA4">
              <w:t>Eva Flyborg (fp)</w:t>
            </w:r>
          </w:p>
        </w:tc>
        <w:tc>
          <w:tcPr>
            <w:tcW w:w="3047" w:type="dxa"/>
          </w:tcPr>
          <w:p w:rsidR="008034C2" w:rsidRPr="00564BA4" w:rsidRDefault="008034C2" w:rsidP="008034C2">
            <w:pPr>
              <w:pStyle w:val="Underskrifter"/>
            </w:pPr>
          </w:p>
        </w:tc>
      </w:tr>
    </w:tbl>
    <w:p w:rsidR="008C34B6" w:rsidRPr="00564BA4" w:rsidRDefault="008C34B6" w:rsidP="008034C2">
      <w:pPr>
        <w:pStyle w:val="Normaltindrag"/>
      </w:pPr>
    </w:p>
    <w:sectPr w:rsidR="008C34B6" w:rsidRPr="00564BA4" w:rsidSect="008034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4BEC" w:rsidRPr="00564BA4" w:rsidRDefault="00DF4BEC">
      <w:r w:rsidRPr="00564BA4">
        <w:separator/>
      </w:r>
    </w:p>
  </w:endnote>
  <w:endnote w:type="continuationSeparator" w:id="0">
    <w:p w:rsidR="00DF4BEC" w:rsidRPr="00564BA4" w:rsidRDefault="00DF4BEC">
      <w:r w:rsidRPr="00564B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584B" w:rsidRPr="00564BA4" w:rsidRDefault="00564BA4" w:rsidP="008034C2">
    <w:pPr>
      <w:pStyle w:val="Sidfot"/>
    </w:pPr>
    <w:r w:rsidRPr="00564BA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742227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4C2" w:rsidRDefault="008034C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25C3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034C2" w:rsidRDefault="008034C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25C3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231B" w:rsidRPr="00564BA4" w:rsidRDefault="00564BA4" w:rsidP="008034C2">
    <w:pPr>
      <w:pStyle w:val="Sidfot"/>
    </w:pPr>
    <w:r w:rsidRPr="00564BA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8932536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4C2" w:rsidRDefault="008034C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25C3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034C2" w:rsidRDefault="008034C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25C3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231B" w:rsidRPr="00564BA4" w:rsidRDefault="00564BA4" w:rsidP="008034C2">
    <w:pPr>
      <w:pStyle w:val="Sidfot"/>
    </w:pPr>
    <w:r w:rsidRPr="00564BA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771439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4C2" w:rsidRDefault="008034C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25C3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034C2" w:rsidRDefault="008034C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25C3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4BEC" w:rsidRPr="00564BA4" w:rsidRDefault="00DF4BEC">
      <w:r w:rsidRPr="00564BA4">
        <w:separator/>
      </w:r>
    </w:p>
  </w:footnote>
  <w:footnote w:type="continuationSeparator" w:id="0">
    <w:p w:rsidR="00DF4BEC" w:rsidRPr="00564BA4" w:rsidRDefault="00DF4BEC">
      <w:r w:rsidRPr="00564BA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584B" w:rsidRPr="00564BA4" w:rsidRDefault="00564BA4" w:rsidP="008034C2">
    <w:pPr>
      <w:pStyle w:val="Sidhuvud"/>
    </w:pPr>
    <w:r w:rsidRPr="00564BA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15443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4C2" w:rsidRDefault="008034C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25C3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25C38">
                            <w:t>Ub408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034C2" w:rsidRDefault="008034C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25C3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25C38">
                      <w:t>Ub408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231B" w:rsidRPr="00564BA4" w:rsidRDefault="00564BA4" w:rsidP="008034C2">
    <w:pPr>
      <w:pStyle w:val="Sidhuvud"/>
    </w:pPr>
    <w:r w:rsidRPr="00564BA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6076015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4C2" w:rsidRDefault="008034C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25C3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25C38">
                            <w:t>Ub408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034C2" w:rsidRDefault="008034C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25C3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25C38">
                      <w:t>Ub408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34C2" w:rsidRPr="00564BA4" w:rsidRDefault="008034C2">
    <w:pPr>
      <w:pStyle w:val="FSHNormal"/>
      <w:tabs>
        <w:tab w:val="right" w:pos="5840"/>
      </w:tabs>
    </w:pPr>
    <w:r w:rsidRPr="00564BA4">
      <w:br/>
    </w:r>
    <w:r w:rsidRPr="00564BA4">
      <w:fldChar w:fldCharType="begin" w:fldLock="1"/>
    </w:r>
    <w:r w:rsidRPr="00564BA4">
      <w:instrText xml:space="preserve"> DOCPROPERTY</w:instrText>
    </w:r>
    <w:r w:rsidRPr="00564BA4">
      <w:rPr>
        <w:sz w:val="18"/>
      </w:rPr>
      <w:instrText xml:space="preserve"> "YearUser" *\charformat </w:instrText>
    </w:r>
    <w:r w:rsidRPr="00564BA4">
      <w:fldChar w:fldCharType="separate"/>
    </w:r>
    <w:r w:rsidR="00A25C38" w:rsidRPr="00564BA4">
      <w:t>2005/06</w:t>
    </w:r>
    <w:r w:rsidRPr="00564BA4">
      <w:fldChar w:fldCharType="end"/>
    </w:r>
    <w:r w:rsidRPr="00564BA4">
      <w:t xml:space="preserve"> </w:t>
    </w:r>
    <w:r w:rsidRPr="00564BA4">
      <w:tab/>
      <w:t xml:space="preserve">mnr: </w:t>
    </w:r>
    <w:r w:rsidRPr="00564BA4">
      <w:fldChar w:fldCharType="begin" w:fldLock="1"/>
    </w:r>
    <w:r w:rsidRPr="00564BA4">
      <w:instrText xml:space="preserve"> DOCPROPERTY</w:instrText>
    </w:r>
    <w:r w:rsidRPr="00564BA4">
      <w:rPr>
        <w:sz w:val="18"/>
      </w:rPr>
      <w:instrText xml:space="preserve"> "Motionsnummer" *\charformat </w:instrText>
    </w:r>
    <w:r w:rsidRPr="00564BA4">
      <w:fldChar w:fldCharType="separate"/>
    </w:r>
    <w:r w:rsidR="00A25C38" w:rsidRPr="00564BA4">
      <w:t>Ub408</w:t>
    </w:r>
    <w:r w:rsidRPr="00564BA4">
      <w:fldChar w:fldCharType="end"/>
    </w:r>
    <w:r w:rsidRPr="00564BA4">
      <w:br/>
    </w:r>
    <w:r w:rsidRPr="00564BA4">
      <w:fldChar w:fldCharType="begin" w:fldLock="1"/>
    </w:r>
    <w:r w:rsidRPr="00564BA4">
      <w:instrText xml:space="preserve"> DOCPROPERTY</w:instrText>
    </w:r>
    <w:r w:rsidRPr="00564BA4">
      <w:rPr>
        <w:sz w:val="18"/>
      </w:rPr>
      <w:instrText xml:space="preserve"> "Samling" *\charformat </w:instrText>
    </w:r>
    <w:r w:rsidRPr="00564BA4">
      <w:fldChar w:fldCharType="end"/>
    </w:r>
    <w:r w:rsidRPr="00564BA4">
      <w:tab/>
      <w:t xml:space="preserve">pnr: </w:t>
    </w:r>
    <w:r w:rsidRPr="00564BA4">
      <w:fldChar w:fldCharType="begin" w:fldLock="1"/>
    </w:r>
    <w:r w:rsidRPr="00564BA4">
      <w:instrText xml:space="preserve"> DOCPROPERTY</w:instrText>
    </w:r>
    <w:r w:rsidRPr="00564BA4">
      <w:rPr>
        <w:sz w:val="18"/>
      </w:rPr>
      <w:instrText xml:space="preserve"> "Partinummer" *\charformat </w:instrText>
    </w:r>
    <w:r w:rsidRPr="00564BA4">
      <w:fldChar w:fldCharType="separate"/>
    </w:r>
    <w:r w:rsidR="00A25C38" w:rsidRPr="00564BA4">
      <w:t>kd672</w:t>
    </w:r>
    <w:r w:rsidRPr="00564BA4">
      <w:fldChar w:fldCharType="end"/>
    </w:r>
  </w:p>
  <w:p w:rsidR="008034C2" w:rsidRPr="00564BA4" w:rsidRDefault="008034C2">
    <w:pPr>
      <w:pStyle w:val="FSHRub1"/>
    </w:pPr>
    <w:r w:rsidRPr="00564BA4">
      <w:t>Motion till riksdagen</w:t>
    </w:r>
    <w:r w:rsidRPr="00564BA4">
      <w:br/>
    </w:r>
    <w:r w:rsidRPr="00564BA4">
      <w:fldChar w:fldCharType="begin" w:fldLock="1"/>
    </w:r>
    <w:r w:rsidRPr="00564BA4">
      <w:instrText xml:space="preserve"> DOCPROPERTY "YearUser" *\charformat </w:instrText>
    </w:r>
    <w:r w:rsidRPr="00564BA4">
      <w:fldChar w:fldCharType="separate"/>
    </w:r>
    <w:r w:rsidR="00A25C38" w:rsidRPr="00564BA4">
      <w:t>2005/06</w:t>
    </w:r>
    <w:r w:rsidRPr="00564BA4">
      <w:fldChar w:fldCharType="end"/>
    </w:r>
    <w:r w:rsidRPr="00564BA4">
      <w:t>:</w:t>
    </w:r>
    <w:r w:rsidRPr="00564BA4">
      <w:fldChar w:fldCharType="begin" w:fldLock="1"/>
    </w:r>
    <w:r w:rsidRPr="00564BA4">
      <w:instrText xml:space="preserve"> DOCPROPERTY "Motionsnummer" *\charformat </w:instrText>
    </w:r>
    <w:r w:rsidRPr="00564BA4">
      <w:fldChar w:fldCharType="separate"/>
    </w:r>
    <w:r w:rsidR="00A25C38" w:rsidRPr="00564BA4">
      <w:t>Ub408</w:t>
    </w:r>
    <w:r w:rsidRPr="00564BA4">
      <w:fldChar w:fldCharType="end"/>
    </w:r>
  </w:p>
  <w:p w:rsidR="008034C2" w:rsidRPr="00564BA4" w:rsidRDefault="008034C2">
    <w:pPr>
      <w:pStyle w:val="FSHNormalS5"/>
    </w:pPr>
    <w:r w:rsidRPr="00564BA4">
      <w:fldChar w:fldCharType="begin" w:fldLock="1"/>
    </w:r>
    <w:r w:rsidRPr="00564BA4">
      <w:instrText xml:space="preserve"> DOCPROPERTY "MotionarText" *\charformat </w:instrText>
    </w:r>
    <w:r w:rsidRPr="00564BA4">
      <w:fldChar w:fldCharType="separate"/>
    </w:r>
    <w:r w:rsidR="00A25C38" w:rsidRPr="00564BA4">
      <w:t>av Per Landgren m.fl. (kd, fp)</w:t>
    </w:r>
    <w:r w:rsidRPr="00564BA4">
      <w:fldChar w:fldCharType="end"/>
    </w:r>
    <w:r w:rsidRPr="00564BA4">
      <w:br/>
    </w:r>
    <w:r w:rsidRPr="00564BA4">
      <w:fldChar w:fldCharType="begin" w:fldLock="1"/>
    </w:r>
    <w:r w:rsidRPr="00564BA4">
      <w:instrText xml:space="preserve"> DOCPROPERTY "SvarFrasKort" *\charformat </w:instrText>
    </w:r>
    <w:r w:rsidRPr="00564BA4">
      <w:fldChar w:fldCharType="end"/>
    </w:r>
  </w:p>
  <w:p w:rsidR="008034C2" w:rsidRPr="00564BA4" w:rsidRDefault="008034C2">
    <w:pPr>
      <w:pStyle w:val="FSHTitel"/>
    </w:pPr>
    <w:r w:rsidRPr="00564BA4">
      <w:fldChar w:fldCharType="begin" w:fldLock="1"/>
    </w:r>
    <w:r w:rsidRPr="00564BA4">
      <w:instrText xml:space="preserve"> DOCPROPERTY</w:instrText>
    </w:r>
    <w:r w:rsidRPr="00564BA4">
      <w:rPr>
        <w:sz w:val="18"/>
      </w:rPr>
      <w:instrText xml:space="preserve"> "RubrikSvar" *\charformat </w:instrText>
    </w:r>
    <w:r w:rsidRPr="00564BA4">
      <w:fldChar w:fldCharType="separate"/>
    </w:r>
    <w:r w:rsidR="00A25C38" w:rsidRPr="00564BA4">
      <w:t>Förlängning av civilingenjörsutbildningen</w:t>
    </w:r>
    <w:r w:rsidRPr="00564BA4">
      <w:fldChar w:fldCharType="end"/>
    </w:r>
  </w:p>
  <w:p w:rsidR="008034C2" w:rsidRPr="00564BA4" w:rsidRDefault="008034C2" w:rsidP="008034C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6DE69DA"/>
    <w:multiLevelType w:val="hybridMultilevel"/>
    <w:tmpl w:val="BA54D400"/>
    <w:lvl w:ilvl="0" w:tplc="8CE0F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0CDCBA38"/>
    <w:lvl w:ilvl="0" w:tplc="E4BA600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2618840">
    <w:abstractNumId w:val="14"/>
  </w:num>
  <w:num w:numId="2" w16cid:durableId="453912740">
    <w:abstractNumId w:val="10"/>
  </w:num>
  <w:num w:numId="3" w16cid:durableId="1625497194">
    <w:abstractNumId w:val="11"/>
  </w:num>
  <w:num w:numId="4" w16cid:durableId="105467587">
    <w:abstractNumId w:val="12"/>
  </w:num>
  <w:num w:numId="5" w16cid:durableId="1224684971">
    <w:abstractNumId w:val="8"/>
  </w:num>
  <w:num w:numId="6" w16cid:durableId="459307527">
    <w:abstractNumId w:val="3"/>
  </w:num>
  <w:num w:numId="7" w16cid:durableId="589508240">
    <w:abstractNumId w:val="2"/>
  </w:num>
  <w:num w:numId="8" w16cid:durableId="75902964">
    <w:abstractNumId w:val="1"/>
  </w:num>
  <w:num w:numId="9" w16cid:durableId="1324161853">
    <w:abstractNumId w:val="0"/>
  </w:num>
  <w:num w:numId="10" w16cid:durableId="906113428">
    <w:abstractNumId w:val="9"/>
  </w:num>
  <w:num w:numId="11" w16cid:durableId="1219899148">
    <w:abstractNumId w:val="7"/>
  </w:num>
  <w:num w:numId="12" w16cid:durableId="415051810">
    <w:abstractNumId w:val="6"/>
  </w:num>
  <w:num w:numId="13" w16cid:durableId="1328366477">
    <w:abstractNumId w:val="5"/>
  </w:num>
  <w:num w:numId="14" w16cid:durableId="968782210">
    <w:abstractNumId w:val="4"/>
  </w:num>
  <w:num w:numId="15" w16cid:durableId="14392510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27"/>
  </w:docVars>
  <w:rsids>
    <w:rsidRoot w:val="00425D95"/>
    <w:rsid w:val="00064BC3"/>
    <w:rsid w:val="00066775"/>
    <w:rsid w:val="00072FB9"/>
    <w:rsid w:val="000E42AE"/>
    <w:rsid w:val="00100531"/>
    <w:rsid w:val="001B546E"/>
    <w:rsid w:val="00201DFB"/>
    <w:rsid w:val="00204A63"/>
    <w:rsid w:val="00212FF1"/>
    <w:rsid w:val="00230193"/>
    <w:rsid w:val="0025068A"/>
    <w:rsid w:val="002818D3"/>
    <w:rsid w:val="002A3792"/>
    <w:rsid w:val="002D11A8"/>
    <w:rsid w:val="00310154"/>
    <w:rsid w:val="003E5D72"/>
    <w:rsid w:val="00425D95"/>
    <w:rsid w:val="00445271"/>
    <w:rsid w:val="0046099A"/>
    <w:rsid w:val="00493A6F"/>
    <w:rsid w:val="004A0504"/>
    <w:rsid w:val="004E38D9"/>
    <w:rsid w:val="005303B5"/>
    <w:rsid w:val="00564BA4"/>
    <w:rsid w:val="00671EC4"/>
    <w:rsid w:val="006C3BA4"/>
    <w:rsid w:val="00740D6D"/>
    <w:rsid w:val="00794149"/>
    <w:rsid w:val="007B67A7"/>
    <w:rsid w:val="007C6092"/>
    <w:rsid w:val="008034C2"/>
    <w:rsid w:val="0081216B"/>
    <w:rsid w:val="00823BDA"/>
    <w:rsid w:val="008C34B6"/>
    <w:rsid w:val="008C5B28"/>
    <w:rsid w:val="0097584B"/>
    <w:rsid w:val="00A053C6"/>
    <w:rsid w:val="00A25C38"/>
    <w:rsid w:val="00B13BF0"/>
    <w:rsid w:val="00C06371"/>
    <w:rsid w:val="00C06D2A"/>
    <w:rsid w:val="00C1285C"/>
    <w:rsid w:val="00C148EE"/>
    <w:rsid w:val="00C27B7D"/>
    <w:rsid w:val="00D1174F"/>
    <w:rsid w:val="00DC6C70"/>
    <w:rsid w:val="00DF4BEC"/>
    <w:rsid w:val="00DF747F"/>
    <w:rsid w:val="00E22893"/>
    <w:rsid w:val="00E274CD"/>
    <w:rsid w:val="00E360DE"/>
    <w:rsid w:val="00E6231B"/>
    <w:rsid w:val="00E75D28"/>
    <w:rsid w:val="00E84F25"/>
    <w:rsid w:val="00F74B8C"/>
    <w:rsid w:val="00F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5680AC7-E3AC-49DB-828D-2709B77B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034C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B546E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ubrik1Char">
    <w:name w:val="Rubrik 1 Char"/>
    <w:basedOn w:val="Standardstycketeckensnitt"/>
    <w:link w:val="Rubrik1"/>
    <w:rsid w:val="008C34B6"/>
    <w:rPr>
      <w:sz w:val="32"/>
      <w:lang w:val="sv-SE" w:eastAsia="sv-SE" w:bidi="ar-SA"/>
    </w:rPr>
  </w:style>
  <w:style w:type="paragraph" w:styleId="Ballongtext">
    <w:name w:val="Balloon Text"/>
    <w:basedOn w:val="Normal"/>
    <w:semiHidden/>
    <w:rsid w:val="00C06D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570</Words>
  <Characters>3521</Characters>
  <Application>Microsoft Office Word</Application>
  <DocSecurity>4</DocSecurity>
  <Lines>69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Ub408</vt:lpstr>
    </vt:vector>
  </TitlesOfParts>
  <Company>Riksdagen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Ub408</dc:title>
  <dc:subject>Ub408</dc:subject>
  <dc:creator>Riksdagen</dc:creator>
  <cp:keywords>Riksdagen</cp:keywords>
  <dc:description/>
  <cp:lastModifiedBy>Lars Brink</cp:lastModifiedBy>
  <cp:revision>2</cp:revision>
  <cp:lastPrinted>2006-01-18T07:01:00Z</cp:lastPrinted>
  <dcterms:created xsi:type="dcterms:W3CDTF">2025-12-16T22:03:00Z</dcterms:created>
  <dcterms:modified xsi:type="dcterms:W3CDTF">2025-12-16T22:03:00Z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mot2000_423_2005-12-27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Förlängning av civilingenjörsutbildningen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Förlängning av civilingenjörsutbildningen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kd672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2</vt:lpwstr>
  </property>
  <property fmtid="{D5CDD505-2E9C-101B-9397-08002B2CF9AE}" pid="24" name="AntalMot">
    <vt:lpwstr>Antal: 6</vt:lpwstr>
  </property>
  <property fmtid="{D5CDD505-2E9C-101B-9397-08002B2CF9AE}" pid="25" name="MotionarText">
    <vt:lpwstr>av Per Landgren m.fl. (kd, fp)</vt:lpwstr>
  </property>
  <property fmtid="{D5CDD505-2E9C-101B-9397-08002B2CF9AE}" pid="26" name="MotionarLista">
    <vt:lpwstr>Landgren, Per (kd)\Enochson, Annelie (kd)\Bager, Erling (fp)\Wigström, Cecilia (fp)\Darvik, Axel (fp)\Flyborg, Eva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Landgren (kd), Annelie Enochson (kd), Erling Bager (fp), Cecilia Wigström (fp), Axel Darvik (fp), Eva Flyborg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martin.kallstrand@riksdagen.se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20052006000001070100000006720070</vt:lpwstr>
  </property>
  <property fmtid="{D5CDD505-2E9C-101B-9397-08002B2CF9AE}" pid="47" name="datum">
    <vt:lpwstr>050927</vt:lpwstr>
  </property>
  <property fmtid="{D5CDD505-2E9C-101B-9397-08002B2CF9AE}" pid="48" name="avsändar-e-post">
    <vt:lpwstr>martin.kallstrand@riksdagen.se</vt:lpwstr>
  </property>
  <property fmtid="{D5CDD505-2E9C-101B-9397-08002B2CF9AE}" pid="49" name="id">
    <vt:lpwstr>20052006000001070100000006720070</vt:lpwstr>
  </property>
  <property fmtid="{D5CDD505-2E9C-101B-9397-08002B2CF9AE}" pid="50" name="nummer">
    <vt:lpwstr>408</vt:lpwstr>
  </property>
  <property fmtid="{D5CDD505-2E9C-101B-9397-08002B2CF9AE}" pid="51" name="utskottsbeteckning">
    <vt:lpwstr>Ub</vt:lpwstr>
  </property>
</Properties>
</file>