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24DE52C" w14:textId="77777777" w:rsidTr="00782EA9">
        <w:tc>
          <w:tcPr>
            <w:tcW w:w="9141" w:type="dxa"/>
          </w:tcPr>
          <w:p w14:paraId="6978F4F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05B1BFF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15D932A" w14:textId="77777777" w:rsidR="0096348C" w:rsidRPr="00477C9F" w:rsidRDefault="0096348C" w:rsidP="00477C9F">
      <w:pPr>
        <w:rPr>
          <w:sz w:val="22"/>
          <w:szCs w:val="22"/>
        </w:rPr>
      </w:pPr>
    </w:p>
    <w:p w14:paraId="1DE3855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1F17E92" w14:textId="77777777" w:rsidTr="00F86ACF">
        <w:trPr>
          <w:cantSplit/>
          <w:trHeight w:val="742"/>
        </w:trPr>
        <w:tc>
          <w:tcPr>
            <w:tcW w:w="1790" w:type="dxa"/>
          </w:tcPr>
          <w:p w14:paraId="3C7FB865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AD1C75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CD94DD7" w14:textId="506A0AE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C00D8">
              <w:rPr>
                <w:b/>
                <w:sz w:val="22"/>
                <w:szCs w:val="22"/>
              </w:rPr>
              <w:t>39</w:t>
            </w:r>
          </w:p>
          <w:p w14:paraId="278C06E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3632E57" w14:textId="77777777" w:rsidTr="00F86ACF">
        <w:tc>
          <w:tcPr>
            <w:tcW w:w="1790" w:type="dxa"/>
          </w:tcPr>
          <w:p w14:paraId="689178C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FD39761" w14:textId="604AFA8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BB5499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AC00D8">
              <w:rPr>
                <w:sz w:val="22"/>
                <w:szCs w:val="22"/>
              </w:rPr>
              <w:t>09</w:t>
            </w:r>
          </w:p>
        </w:tc>
      </w:tr>
      <w:tr w:rsidR="0096348C" w:rsidRPr="00477C9F" w14:paraId="357F477C" w14:textId="77777777" w:rsidTr="00F86ACF">
        <w:tc>
          <w:tcPr>
            <w:tcW w:w="1790" w:type="dxa"/>
          </w:tcPr>
          <w:p w14:paraId="6EF5B2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2BE3189" w14:textId="693A2B0C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8968F2">
              <w:rPr>
                <w:sz w:val="22"/>
                <w:szCs w:val="22"/>
              </w:rPr>
              <w:t>56</w:t>
            </w:r>
            <w:r w:rsidR="00CF4ED5">
              <w:rPr>
                <w:sz w:val="22"/>
                <w:szCs w:val="22"/>
              </w:rPr>
              <w:t>–</w:t>
            </w:r>
            <w:r w:rsidR="000140B5">
              <w:rPr>
                <w:sz w:val="22"/>
                <w:szCs w:val="22"/>
              </w:rPr>
              <w:t>1</w:t>
            </w:r>
            <w:r w:rsidR="00CA711E">
              <w:rPr>
                <w:sz w:val="22"/>
                <w:szCs w:val="22"/>
              </w:rPr>
              <w:t>3</w:t>
            </w:r>
            <w:r w:rsidR="000140B5">
              <w:rPr>
                <w:sz w:val="22"/>
                <w:szCs w:val="22"/>
              </w:rPr>
              <w:t>.</w:t>
            </w:r>
            <w:r w:rsidR="00CA711E">
              <w:rPr>
                <w:sz w:val="22"/>
                <w:szCs w:val="22"/>
              </w:rPr>
              <w:t>00</w:t>
            </w:r>
          </w:p>
        </w:tc>
      </w:tr>
      <w:tr w:rsidR="0096348C" w:rsidRPr="00477C9F" w14:paraId="3F9F080A" w14:textId="77777777" w:rsidTr="00F86ACF">
        <w:tc>
          <w:tcPr>
            <w:tcW w:w="1790" w:type="dxa"/>
          </w:tcPr>
          <w:p w14:paraId="6EE63D6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CEA51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53044E6F" w14:textId="77777777" w:rsidR="0096348C" w:rsidRPr="00477C9F" w:rsidRDefault="0096348C" w:rsidP="00477C9F">
      <w:pPr>
        <w:rPr>
          <w:sz w:val="22"/>
          <w:szCs w:val="22"/>
        </w:rPr>
      </w:pPr>
    </w:p>
    <w:p w14:paraId="6741DA4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45ED8F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C00D8" w14:paraId="1BD4144A" w14:textId="77777777" w:rsidTr="00F86ACF">
        <w:tc>
          <w:tcPr>
            <w:tcW w:w="753" w:type="dxa"/>
          </w:tcPr>
          <w:p w14:paraId="25B63E0B" w14:textId="77777777" w:rsidR="00F84080" w:rsidRPr="00AC00D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00D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C00D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B76FC51" w14:textId="77777777" w:rsidR="00336917" w:rsidRPr="00AC00D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00D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EBAA4D6" w14:textId="77777777" w:rsidR="00F84080" w:rsidRPr="00AC00D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5297C8" w14:textId="232CF185" w:rsidR="0069143B" w:rsidRPr="00AC00D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C00D8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AC00D8">
              <w:rPr>
                <w:snapToGrid w:val="0"/>
                <w:sz w:val="22"/>
                <w:szCs w:val="22"/>
              </w:rPr>
              <w:t>2</w:t>
            </w:r>
            <w:r w:rsidRPr="00AC00D8">
              <w:rPr>
                <w:snapToGrid w:val="0"/>
                <w:sz w:val="22"/>
                <w:szCs w:val="22"/>
              </w:rPr>
              <w:t>/2</w:t>
            </w:r>
            <w:r w:rsidR="007118C9" w:rsidRPr="00AC00D8">
              <w:rPr>
                <w:snapToGrid w:val="0"/>
                <w:sz w:val="22"/>
                <w:szCs w:val="22"/>
              </w:rPr>
              <w:t>3</w:t>
            </w:r>
            <w:r w:rsidRPr="00AC00D8">
              <w:rPr>
                <w:snapToGrid w:val="0"/>
                <w:sz w:val="22"/>
                <w:szCs w:val="22"/>
              </w:rPr>
              <w:t>:</w:t>
            </w:r>
            <w:r w:rsidR="00AC00D8" w:rsidRPr="00AC00D8">
              <w:rPr>
                <w:snapToGrid w:val="0"/>
                <w:sz w:val="22"/>
                <w:szCs w:val="22"/>
              </w:rPr>
              <w:t>38</w:t>
            </w:r>
            <w:r w:rsidR="00FD0038" w:rsidRPr="00AC00D8">
              <w:rPr>
                <w:snapToGrid w:val="0"/>
                <w:sz w:val="22"/>
                <w:szCs w:val="22"/>
              </w:rPr>
              <w:t>.</w:t>
            </w:r>
          </w:p>
          <w:p w14:paraId="5095BF2D" w14:textId="77777777" w:rsidR="007864F6" w:rsidRPr="00AC00D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AC00D8" w14:paraId="7B51BF50" w14:textId="77777777" w:rsidTr="00F86ACF">
        <w:tc>
          <w:tcPr>
            <w:tcW w:w="753" w:type="dxa"/>
          </w:tcPr>
          <w:p w14:paraId="0E5AE196" w14:textId="5DAA3149" w:rsidR="00F84080" w:rsidRPr="00AC00D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00D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3A9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D77EE3E" w14:textId="20971D29" w:rsidR="00376C7D" w:rsidRPr="00AC00D8" w:rsidRDefault="00AC00D8" w:rsidP="0069143B">
            <w:pPr>
              <w:rPr>
                <w:b/>
                <w:snapToGrid w:val="0"/>
                <w:sz w:val="22"/>
                <w:szCs w:val="22"/>
              </w:rPr>
            </w:pPr>
            <w:r w:rsidRPr="00AC00D8">
              <w:rPr>
                <w:b/>
                <w:sz w:val="22"/>
                <w:szCs w:val="22"/>
              </w:rPr>
              <w:t>Beredningen av lagförslag om sekretess i ärenden om elstöd – G21</w:t>
            </w:r>
          </w:p>
          <w:p w14:paraId="2CFBC479" w14:textId="77777777" w:rsidR="00376C7D" w:rsidRPr="00AC00D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5625452" w14:textId="77777777" w:rsidR="000265FA" w:rsidRPr="00500A45" w:rsidRDefault="000265FA" w:rsidP="00026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849B484" w14:textId="77777777" w:rsidR="000265FA" w:rsidRPr="00500A45" w:rsidRDefault="000265FA" w:rsidP="00026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9F06EA" w14:textId="77777777" w:rsidR="000265FA" w:rsidRPr="00500A45" w:rsidRDefault="000265FA" w:rsidP="000265FA">
            <w:pPr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Ärendet bordlades.</w:t>
            </w:r>
          </w:p>
          <w:p w14:paraId="51AD2ADA" w14:textId="77777777" w:rsidR="0069143B" w:rsidRPr="00AC00D8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C00D8" w:rsidRPr="00AC00D8" w14:paraId="0A208A34" w14:textId="77777777" w:rsidTr="00F86ACF">
        <w:tc>
          <w:tcPr>
            <w:tcW w:w="753" w:type="dxa"/>
          </w:tcPr>
          <w:p w14:paraId="04873C88" w14:textId="351005E3" w:rsidR="00AC00D8" w:rsidRPr="00AC00D8" w:rsidRDefault="00AC00D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00D8">
              <w:rPr>
                <w:b/>
                <w:snapToGrid w:val="0"/>
                <w:sz w:val="22"/>
                <w:szCs w:val="22"/>
              </w:rPr>
              <w:t>§</w:t>
            </w:r>
            <w:r w:rsidR="009D1BCD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77C35574" w14:textId="77777777" w:rsidR="00AC00D8" w:rsidRDefault="00AC00D8" w:rsidP="0069143B">
            <w:pPr>
              <w:rPr>
                <w:b/>
                <w:sz w:val="22"/>
                <w:szCs w:val="22"/>
              </w:rPr>
            </w:pPr>
            <w:r w:rsidRPr="00AC00D8">
              <w:rPr>
                <w:b/>
                <w:sz w:val="22"/>
                <w:szCs w:val="22"/>
              </w:rPr>
              <w:t>Tillsättandet av den nationella säkerhetsrådgivaren – G26</w:t>
            </w:r>
          </w:p>
          <w:p w14:paraId="1F69E8C1" w14:textId="77777777" w:rsidR="00AC00D8" w:rsidRDefault="00AC00D8" w:rsidP="0069143B">
            <w:pPr>
              <w:rPr>
                <w:b/>
                <w:sz w:val="22"/>
                <w:szCs w:val="22"/>
              </w:rPr>
            </w:pPr>
          </w:p>
          <w:p w14:paraId="35D92C7B" w14:textId="77777777" w:rsidR="000265FA" w:rsidRPr="00500A45" w:rsidRDefault="000265FA" w:rsidP="00026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78C2CB1" w14:textId="77777777" w:rsidR="000265FA" w:rsidRPr="00500A45" w:rsidRDefault="000265FA" w:rsidP="00026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9B837B" w14:textId="77777777" w:rsidR="000265FA" w:rsidRPr="00500A45" w:rsidRDefault="000265FA" w:rsidP="000265FA">
            <w:pPr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Ärendet bordlades.</w:t>
            </w:r>
          </w:p>
          <w:p w14:paraId="5329EAC6" w14:textId="1BB23A0E" w:rsidR="00AC00D8" w:rsidRPr="00AC00D8" w:rsidRDefault="00AC00D8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AC00D8" w14:paraId="3D7B4F96" w14:textId="77777777" w:rsidTr="00F86ACF">
        <w:tc>
          <w:tcPr>
            <w:tcW w:w="753" w:type="dxa"/>
          </w:tcPr>
          <w:p w14:paraId="0A256344" w14:textId="2863947E" w:rsidR="00376C7D" w:rsidRPr="00AC00D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00D8">
              <w:rPr>
                <w:b/>
                <w:snapToGrid w:val="0"/>
                <w:sz w:val="22"/>
                <w:szCs w:val="22"/>
              </w:rPr>
              <w:t>§</w:t>
            </w:r>
            <w:r w:rsidR="009D1BCD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75DDD47" w14:textId="77777777" w:rsidR="00376C7D" w:rsidRPr="00AC00D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 w:rsidRPr="00AC00D8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6FEC1C3" w14:textId="77777777" w:rsidR="00376C7D" w:rsidRPr="00AC00D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111C9EF" w14:textId="77777777" w:rsidR="000265FA" w:rsidRPr="00F24DB2" w:rsidRDefault="000265FA" w:rsidP="000265FA">
            <w:pPr>
              <w:rPr>
                <w:sz w:val="22"/>
                <w:szCs w:val="22"/>
              </w:rPr>
            </w:pPr>
            <w:r w:rsidRPr="00F24DB2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0981392E" w14:textId="77777777" w:rsidR="00930B63" w:rsidRPr="00AC00D8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C00D8" w14:paraId="181C96E1" w14:textId="77777777" w:rsidTr="00F86ACF">
        <w:tc>
          <w:tcPr>
            <w:tcW w:w="753" w:type="dxa"/>
          </w:tcPr>
          <w:p w14:paraId="3EA8F7F9" w14:textId="4F56D8EF" w:rsidR="00376C7D" w:rsidRPr="00AC00D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00D8">
              <w:rPr>
                <w:b/>
                <w:snapToGrid w:val="0"/>
                <w:sz w:val="22"/>
                <w:szCs w:val="22"/>
              </w:rPr>
              <w:t>§</w:t>
            </w:r>
            <w:r w:rsidR="009D1BCD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33DD40F" w14:textId="3C9E8FE9" w:rsidR="00376C7D" w:rsidRPr="00AC00D8" w:rsidRDefault="00AC00D8" w:rsidP="0069143B">
            <w:pPr>
              <w:rPr>
                <w:b/>
                <w:snapToGrid w:val="0"/>
                <w:sz w:val="22"/>
                <w:szCs w:val="22"/>
              </w:rPr>
            </w:pPr>
            <w:r w:rsidRPr="00AC00D8">
              <w:rPr>
                <w:b/>
                <w:sz w:val="22"/>
                <w:szCs w:val="22"/>
              </w:rPr>
              <w:t>Dåvarande utrikesministerns uttalande om krigsmaterielexport till Ukraina – G1</w:t>
            </w:r>
          </w:p>
          <w:p w14:paraId="25FD4407" w14:textId="77777777" w:rsidR="00930B63" w:rsidRPr="00AC00D8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40FBEDA" w14:textId="77777777" w:rsidR="000265FA" w:rsidRPr="00500A45" w:rsidRDefault="000265FA" w:rsidP="00026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B19A1BD" w14:textId="77777777" w:rsidR="000265FA" w:rsidRPr="00500A45" w:rsidRDefault="000265FA" w:rsidP="000265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5EA2E8" w14:textId="77777777" w:rsidR="000265FA" w:rsidRPr="00500A45" w:rsidRDefault="000265FA" w:rsidP="000265FA">
            <w:pPr>
              <w:rPr>
                <w:b/>
                <w:snapToGrid w:val="0"/>
                <w:sz w:val="22"/>
                <w:szCs w:val="22"/>
              </w:rPr>
            </w:pPr>
            <w:r w:rsidRPr="00500A45">
              <w:rPr>
                <w:snapToGrid w:val="0"/>
                <w:sz w:val="22"/>
                <w:szCs w:val="22"/>
              </w:rPr>
              <w:t>Ärendet bordlades.</w:t>
            </w:r>
          </w:p>
          <w:p w14:paraId="089A0774" w14:textId="77777777" w:rsidR="00376C7D" w:rsidRPr="00AC00D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AC00D8" w14:paraId="3107352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BD4FE43" w14:textId="77777777" w:rsidR="008273F4" w:rsidRPr="00AC00D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C00D8">
              <w:rPr>
                <w:sz w:val="22"/>
                <w:szCs w:val="22"/>
              </w:rPr>
              <w:t>Vid protokollet</w:t>
            </w:r>
          </w:p>
          <w:p w14:paraId="169A3E4A" w14:textId="7FDC8202" w:rsidR="008273F4" w:rsidRPr="00AC00D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C00D8">
              <w:rPr>
                <w:sz w:val="22"/>
                <w:szCs w:val="22"/>
              </w:rPr>
              <w:t>Justera</w:t>
            </w:r>
            <w:r w:rsidR="00820CE5">
              <w:rPr>
                <w:sz w:val="22"/>
                <w:szCs w:val="22"/>
              </w:rPr>
              <w:t>t 2023-05-11</w:t>
            </w:r>
          </w:p>
          <w:p w14:paraId="5CA13F53" w14:textId="49747D56" w:rsidR="00AF32C5" w:rsidRPr="00AC00D8" w:rsidRDefault="000106E1" w:rsidP="00820CE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C00D8">
              <w:rPr>
                <w:sz w:val="22"/>
                <w:szCs w:val="22"/>
              </w:rPr>
              <w:t>Ida Karkiainen</w:t>
            </w:r>
          </w:p>
        </w:tc>
      </w:tr>
    </w:tbl>
    <w:p w14:paraId="7C8F2FD8" w14:textId="77777777" w:rsidR="005805B8" w:rsidRDefault="005805B8" w:rsidP="005805B8">
      <w:pPr>
        <w:widowControl/>
        <w:rPr>
          <w:sz w:val="22"/>
          <w:szCs w:val="22"/>
        </w:rPr>
      </w:pPr>
    </w:p>
    <w:p w14:paraId="1C2B7C6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9CDE4B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FB2D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B8BAF0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8C674BC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351D05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51D05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0793E4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6578F9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282CBDF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77FB84A" w14:textId="1A59AFF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AC00D8">
              <w:rPr>
                <w:sz w:val="20"/>
              </w:rPr>
              <w:t>39</w:t>
            </w:r>
          </w:p>
        </w:tc>
      </w:tr>
      <w:tr w:rsidR="005805B8" w14:paraId="396E420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28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6E3C" w14:textId="6531937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B0C" w14:textId="39D9CDC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23A9A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40BD" w14:textId="11726BA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97CEB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6348" w14:textId="75DF2F5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A2DD1">
              <w:rPr>
                <w:sz w:val="20"/>
              </w:rPr>
              <w:t>4–5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AC1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5CD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D12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E8C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EB612E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4DD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5E3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01A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60E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5EF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72B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6F2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621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0EC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B1A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007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139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A9B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452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90F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BC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4A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44B08CB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2A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00C2" w14:textId="0CF3AD43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829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B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17BF" w14:textId="7F2F0E1D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F8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8FF" w14:textId="3B10C2EF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98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DB8C" w14:textId="01B8E295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A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CB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EE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1D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16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2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DC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0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6B0E53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71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CC4" w14:textId="7B4AA1AD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829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3F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1D86" w14:textId="4B3D6812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E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12E7" w14:textId="0D1325CA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F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980F" w14:textId="3B5806D6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31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4C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74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6C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6C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43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57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0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85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D9454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27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E529" w14:textId="79296ED8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829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21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905" w14:textId="0DCE45FF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E3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C48F" w14:textId="329D7D7E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70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931" w14:textId="3B0B13E3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A8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18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1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A2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78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9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77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1F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0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7F9DC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E8E2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0539" w14:textId="7C8E8E8B" w:rsidR="008E4E18" w:rsidRPr="00D8294A" w:rsidRDefault="00D829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829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9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976E" w14:textId="3D5FF7BE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09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BDE9" w14:textId="5EE40CB5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78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2D5B" w14:textId="3306C4A1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CB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BB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B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D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0F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57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96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F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FF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9075B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29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F82" w14:textId="458E3E31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829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F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A10A" w14:textId="25AFFF07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F7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F848" w14:textId="6DC875F6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CE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77E3" w14:textId="25B2342C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E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40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1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D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71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6B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6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5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2C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AFBC0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8E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966" w14:textId="7CF4C307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829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EC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F185" w14:textId="73B8C5DA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1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5C54" w14:textId="6D996FBC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D3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501F" w14:textId="4088541A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6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9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1F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BF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D5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7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BE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1B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F3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A6534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71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7A1" w14:textId="54EACC97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829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0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584C" w14:textId="6BD78290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45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B31C" w14:textId="3E624206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FB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F3B9" w14:textId="490F344C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E1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4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4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00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63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F0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E1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96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81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9FDE8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3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4597" w14:textId="4EB7B02B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829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7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C98C" w14:textId="45B8B20B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E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F540" w14:textId="5A8BAA22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0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B122" w14:textId="6756330E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E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A8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57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92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5B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92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0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6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DF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661CE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7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3F96" w14:textId="77EE505D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829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29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621F" w14:textId="599320D8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28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31BB" w14:textId="3B0ABEE8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D6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24A" w14:textId="70F18C0E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95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A5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BA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6C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5F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11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AA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D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D1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98716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7578" w14:textId="0C8DEB76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829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0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77E3" w14:textId="7C5FD7EE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2B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D85C" w14:textId="264A9AFB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9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EA2E" w14:textId="7D96EB78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BB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6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1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B2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B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03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18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C5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A1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E11BD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69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DAE" w14:textId="3B8EC218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829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A6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635" w14:textId="03EBC106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22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9E0E" w14:textId="17285AB7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0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4A4" w14:textId="21D45A80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E1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0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AA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A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48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40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60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37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F7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282F1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D1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609F" w14:textId="6EB8DD58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D829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E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DB6" w14:textId="0658A487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52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8108" w14:textId="022CD58F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C3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8CB" w14:textId="59D4DED0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A7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5B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E2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C3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BC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E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BD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B9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10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1A5EE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B3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3D60" w14:textId="451075E0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829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66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E3F" w14:textId="11AC7C01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69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6198" w14:textId="0D096F79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D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57C5" w14:textId="6AA0965F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8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8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D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E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90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F5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E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EE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9F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BA9DD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0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2A7" w14:textId="2386E46C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829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15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C837" w14:textId="211DE53E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8E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18A" w14:textId="3E0621FE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B9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25B" w14:textId="2DB5AB5B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01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B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1A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5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3A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17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35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7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4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00617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9D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BBA" w14:textId="08F5D91B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829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D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C3FD" w14:textId="12F03BD1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1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F522" w14:textId="0C52DE1D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FE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CD2" w14:textId="2D7B8AAA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8A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E2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0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F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8F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55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F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F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8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67259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EA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E52" w14:textId="5A969A6D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829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3B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B020" w14:textId="25336E8F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4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FC9D" w14:textId="621FC8B6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D3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EA1D" w14:textId="778375F8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2B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88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AB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98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0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66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64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6E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6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4F0CF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75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266" w14:textId="5EAF3B96" w:rsidR="008E4E18" w:rsidRPr="00D8294A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8294A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8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A61B" w14:textId="41252F2D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3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875" w14:textId="7863E793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4F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2EBA" w14:textId="09519F9C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0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23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4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2F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9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0E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1C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67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BC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F478C4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E6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06B" w14:textId="77777777" w:rsidR="008E4E18" w:rsidRPr="00D8294A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A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8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FE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D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FE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6D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63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CB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FC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8E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B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5F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A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0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1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0B84F3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7A3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D56B" w14:textId="77777777" w:rsidR="008E4E18" w:rsidRPr="00D8294A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5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A7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3F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47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72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DB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7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7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AA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4C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B8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30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F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33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7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AB3F5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5AC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815" w14:textId="0B88DDCE" w:rsidR="008E4E18" w:rsidRPr="00D8294A" w:rsidRDefault="00D8294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99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0F8" w14:textId="128B259F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A0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A38" w14:textId="32607FBA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A0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33F7" w14:textId="5719867B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5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CD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2D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5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2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1E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1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7D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14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F3786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EF6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8725" w14:textId="77777777" w:rsidR="008E4E18" w:rsidRPr="00D8294A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D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C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DE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A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76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BF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65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72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60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D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C9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EB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F8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2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02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FE046E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39A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619E" w14:textId="77777777" w:rsidR="008E4E18" w:rsidRPr="00D8294A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8D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8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6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CD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BF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4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D7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E8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3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77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D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C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7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DE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A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CD15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4C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71E" w14:textId="7193D9A6" w:rsidR="008E4E18" w:rsidRDefault="00D81C6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C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8BF2" w14:textId="4A8FB946" w:rsidR="008E4E18" w:rsidRDefault="00423A9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7E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E6C" w14:textId="2BB7DD1A" w:rsidR="008E4E18" w:rsidRDefault="00B97CE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C3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0D9" w14:textId="5674BA3C" w:rsidR="008E4E18" w:rsidRDefault="002A2DD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88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0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8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8C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3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FB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D8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0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4F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F24A0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783E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DE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2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B6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2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8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47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0A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0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11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EF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2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62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F8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E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EB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79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EAA8C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0A3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4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0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45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1F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AE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22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8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26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65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04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F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86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7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E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70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9E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A9ED20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F1D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A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27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5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EF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B9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A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F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EE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4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E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F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0A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E8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3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9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C9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EF105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B4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A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4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5C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F5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1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22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D7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0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D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51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3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9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03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D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DE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8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CBB38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139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A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05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9F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18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4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9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C5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F2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27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F4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A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D7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E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28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B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41AC6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A65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0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5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E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9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BA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EC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54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4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8E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D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9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3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A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06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2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0E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6220E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0B0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2D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96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DA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18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1D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6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2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AB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3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E8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0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3D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71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5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5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C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50862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00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3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42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5A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74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2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C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E4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B4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DD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DA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69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8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CE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C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5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2C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8B995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312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8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9F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1F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DC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84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7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5C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0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B2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52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30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08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EA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E3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0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2F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57C7D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2DE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87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3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8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8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7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9D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6A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32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7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9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F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5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8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03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1F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3F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D0509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E5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52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17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44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D6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0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4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6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5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9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5C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9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1B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CA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BF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74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06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716CA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C71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0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B3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3F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8D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C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72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D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1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B8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1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A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61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1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1A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75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F9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147AE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E9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E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8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4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D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E5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D3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94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7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3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6D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F8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89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C6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3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71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83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AD592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B8F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59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8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0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E4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0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3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72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2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C9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28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CE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F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0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96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4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C8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D5B42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4B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69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9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5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63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C3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71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2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2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9F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81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8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04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01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1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0F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B7976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C454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A9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0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40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6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F1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B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0F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F9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3C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5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5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1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93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1C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15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62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D51FD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D892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4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E7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28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C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8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0A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81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F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9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1E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02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F8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85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8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EC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A9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B89B5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B5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E0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C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D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2D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4F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B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E8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EF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01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D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34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A1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C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E3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3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3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D4DBE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4003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3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8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5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C2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5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8A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8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BF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01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D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F6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17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89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61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07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DF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C881D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B819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2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58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C9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8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6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8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71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C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E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D7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D3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18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38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31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C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9F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B2FF8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9079" w14:textId="77777777" w:rsidR="00506EBC" w:rsidRDefault="00351D05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32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CE3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B0C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27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984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04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FB4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62F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F3A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78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37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713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D5F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AC5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352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0CE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EE7C0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19E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F0CD" w14:textId="5011B98D" w:rsidR="00506EBC" w:rsidRDefault="00D81C6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970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D37D" w14:textId="06C389CD" w:rsidR="00506EBC" w:rsidRDefault="00423A9A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8E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71F8" w14:textId="47A9FB19" w:rsidR="00506EBC" w:rsidRDefault="00B97CEB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DEB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8925" w14:textId="0F5141DA" w:rsidR="00506EBC" w:rsidRDefault="002A2DD1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28C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606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A19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AF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81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BF8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63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5AD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27C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00CF9D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63F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6D7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1CA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D5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E8D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833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1D3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5B3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283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BB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82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63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4EA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DD3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52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252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45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4C8DACD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232" w14:textId="77777777" w:rsidR="000106E1" w:rsidRDefault="00735C0D" w:rsidP="000106E1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CF7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D7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5DE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54D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5B6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157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C6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24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4E8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0B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36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F12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04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EF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E66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DC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71260DE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2C480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D4674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9BDF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9A40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74A5699C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F8E8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03C0C4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AB049A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8064C2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8D16AE7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CA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140B5"/>
    <w:rsid w:val="00020592"/>
    <w:rsid w:val="00024634"/>
    <w:rsid w:val="000265FA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C73CA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2DD1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23A9A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4050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0CE5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968F2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D1BCD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00D8"/>
    <w:rsid w:val="00AC0286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97CE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A711E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1C6C"/>
    <w:rsid w:val="00D8294A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B00FC"/>
  <w15:chartTrackingRefBased/>
  <w15:docId w15:val="{C1677684-EAC2-41DD-B61C-1FB3F3F3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94</TotalTime>
  <Pages>2</Pages>
  <Words>373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2021-05-04T07:05:00Z</cp:lastPrinted>
  <dcterms:created xsi:type="dcterms:W3CDTF">2023-05-09T06:43:00Z</dcterms:created>
  <dcterms:modified xsi:type="dcterms:W3CDTF">2023-06-19T11:58:00Z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