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CBB" w:rsidRPr="001B5AFB" w:rsidRDefault="00C10CBB" w:rsidP="00C10CBB">
      <w:pPr>
        <w:pStyle w:val="Hemstlrubrik"/>
      </w:pPr>
      <w:r w:rsidRPr="001B5AFB">
        <w:t>Förslag till riksdagsbeslut</w:t>
      </w:r>
    </w:p>
    <w:p w:rsidR="000A1D08" w:rsidRPr="001B5AFB" w:rsidRDefault="000A1D08">
      <w:pPr>
        <w:pStyle w:val="Hemstlatt"/>
        <w:ind w:left="0"/>
      </w:pPr>
      <w:r w:rsidRPr="001B5AFB">
        <w:t>Riksdagen tillkännager för regeringen som sin mening vad som anförs i motionen om behovet av att möjliggöra för kollektivtrafikr</w:t>
      </w:r>
      <w:r w:rsidRPr="001B5AFB">
        <w:t>e</w:t>
      </w:r>
      <w:r w:rsidRPr="001B5AFB">
        <w:t>senärer att ta med cykel vid färd med tåg och buss.</w:t>
      </w:r>
    </w:p>
    <w:p w:rsidR="00C10CBB" w:rsidRPr="001B5AFB" w:rsidRDefault="00C10CBB" w:rsidP="00C10CBB">
      <w:pPr>
        <w:pStyle w:val="Rubrik1"/>
      </w:pPr>
      <w:r w:rsidRPr="001B5AFB">
        <w:t>Bakgrund</w:t>
      </w:r>
    </w:p>
    <w:p w:rsidR="00C10CBB" w:rsidRPr="001B5AFB" w:rsidRDefault="00C10CBB" w:rsidP="00C10CBB">
      <w:r w:rsidRPr="001B5AFB">
        <w:t>Klimatförändringarna gör det nödvändigt att vi ändrar livsstil liksom den växande ohälsan som är ett kvitto på att det moderna levnadssättet inte är anpassat till våra biologiska förutsättningar. Den moderna människan rör på sig allt mindre till vardags vilket inte går att kompensera enbart med mindre födointag. En sund kropp behöver fysisk aktivitet. Detta sammantaget gör att villkoren för vardagens transporter måste förändras på flera sätt. I denna m</w:t>
      </w:r>
      <w:r w:rsidRPr="001B5AFB">
        <w:t>o</w:t>
      </w:r>
      <w:r w:rsidRPr="001B5AFB">
        <w:t>tion behandlas möjligheten att kombinera cykel och kollektivtrafik.</w:t>
      </w:r>
    </w:p>
    <w:p w:rsidR="00C10CBB" w:rsidRPr="001B5AFB" w:rsidRDefault="00C10CBB" w:rsidP="00C10CBB">
      <w:pPr>
        <w:pStyle w:val="Rubrik1"/>
      </w:pPr>
      <w:r w:rsidRPr="001B5AFB">
        <w:t>Problembeskrivning</w:t>
      </w:r>
    </w:p>
    <w:p w:rsidR="00C10CBB" w:rsidRPr="001B5AFB" w:rsidRDefault="00C10CBB" w:rsidP="00C10CBB">
      <w:r w:rsidRPr="001B5AFB">
        <w:t>De städer och centralorter som satsat på att underlätta för medborgarna att använda cykel har oftast fått en positiv respons från innevånarna i form av ökat cyklande. Säkra cykelvägar i stadsplanelagd miljö välkomnas av många. Man kan nog påstå att vi på många håll i landet har en cykeltrend</w:t>
      </w:r>
      <w:r w:rsidR="00256D4D" w:rsidRPr="001B5AFB">
        <w:t>;</w:t>
      </w:r>
      <w:r w:rsidRPr="001B5AFB">
        <w:t xml:space="preserve"> det är inne att cykla. Även om antalet cykelolyckor troligen ökar med ett ökat cyklande så är ändå nettoresultatet en klar förbättring av folkhälsan. </w:t>
      </w:r>
    </w:p>
    <w:p w:rsidR="00C10CBB" w:rsidRPr="001B5AFB" w:rsidRDefault="00C10CBB" w:rsidP="00C10CBB">
      <w:pPr>
        <w:pStyle w:val="Normaltindrag"/>
      </w:pPr>
      <w:r w:rsidRPr="001B5AFB">
        <w:t>På många håll i landet har dock arbetsmarknadsregionerna vuxit ut på ett sådant sätt att den dagliga arbetspendlingen förutsätter buss, tåg eller bil i någon form. På många håll kan en arbetspendling bestå i en cykeltur till ko</w:t>
      </w:r>
      <w:r w:rsidRPr="001B5AFB">
        <w:t>l</w:t>
      </w:r>
      <w:r w:rsidRPr="001B5AFB">
        <w:t xml:space="preserve">lektivttrafiken, en resa med buss eller tåg samt slutligen en ny cykeltur från en </w:t>
      </w:r>
      <w:r w:rsidRPr="001B5AFB">
        <w:lastRenderedPageBreak/>
        <w:t>hållplats till slutmålet. I storstadsområden kan avstånden vara så stora att många inte vågar cykla hela vägen men kanske skulle kunna tänka sig att kliva av pendeltåget en station för tidigt och</w:t>
      </w:r>
      <w:r w:rsidR="00256D4D" w:rsidRPr="001B5AFB">
        <w:t xml:space="preserve"> cykla sista biten. Cykeln ska</w:t>
      </w:r>
      <w:r w:rsidRPr="001B5AFB">
        <w:t xml:space="preserve"> inte bara vara ett alternativ för de friskaste och mest vältränade. </w:t>
      </w:r>
    </w:p>
    <w:p w:rsidR="00C10CBB" w:rsidRPr="001B5AFB" w:rsidRDefault="00C10CBB" w:rsidP="00C10CBB">
      <w:pPr>
        <w:pStyle w:val="Normaltindrag"/>
      </w:pPr>
      <w:r w:rsidRPr="001B5AFB">
        <w:t>Helgturer ut p</w:t>
      </w:r>
      <w:r w:rsidR="00256D4D" w:rsidRPr="001B5AFB">
        <w:t>å landet företas oftast per bil,</w:t>
      </w:r>
      <w:r w:rsidRPr="001B5AFB">
        <w:t xml:space="preserve"> </w:t>
      </w:r>
      <w:r w:rsidR="00256D4D" w:rsidRPr="001B5AFB">
        <w:t>ä</w:t>
      </w:r>
      <w:r w:rsidRPr="001B5AFB">
        <w:t>ven om det endast handlar om bad</w:t>
      </w:r>
      <w:r w:rsidRPr="001B5AFB">
        <w:softHyphen/>
        <w:t>pl</w:t>
      </w:r>
      <w:r w:rsidR="00256D4D" w:rsidRPr="001B5AFB">
        <w:t>atsen eller bär</w:t>
      </w:r>
      <w:r w:rsidRPr="001B5AFB">
        <w:t xml:space="preserve"> och svamp på några få mils avstånd från hemmet. För den typen av resor är kollektivtrafiken idag nästan aldrig ett alternativ. </w:t>
      </w:r>
    </w:p>
    <w:p w:rsidR="00C10CBB" w:rsidRPr="001B5AFB" w:rsidRDefault="00C10CBB" w:rsidP="00C10CBB">
      <w:pPr>
        <w:pStyle w:val="Normaltindrag"/>
      </w:pPr>
      <w:r w:rsidRPr="001B5AFB">
        <w:t>Att ta med sig cykeln på tåg och buss är idag näst intill en omöjlighet. I de fall det ändå sker är det antingen både omständligt och dyrt eller åtminstone det förstnämnda och tidsödande. Initiativ att lösa detta har tagits från min hemkommun utan framgång varför jag nu väljer att lyfta frågan i form av en riksdagsmotion.</w:t>
      </w:r>
    </w:p>
    <w:p w:rsidR="00C10CBB" w:rsidRPr="001B5AFB" w:rsidRDefault="00C10CBB" w:rsidP="00C10CBB">
      <w:pPr>
        <w:pStyle w:val="Rubrik1"/>
      </w:pPr>
      <w:r w:rsidRPr="001B5AFB">
        <w:t>Nödvändiga åtgärder</w:t>
      </w:r>
    </w:p>
    <w:p w:rsidR="00C10CBB" w:rsidRPr="001B5AFB" w:rsidRDefault="00C10CBB" w:rsidP="00C10CBB">
      <w:r w:rsidRPr="001B5AFB">
        <w:t>När min kommun år 2002 tillfrågade länstrafikbolaget om möjligheter att underlätta för cykel inom kollektivtrafiken fick man svaret att det inte var förenligt med tidtabeller och den inre säkerheten i vagnarna. Ett argument var även att medpassagerare skulle kunna smutsa ner sig på oljiga cykelkedjor. Jag anser därför att det är nödvändigt att uppdra åt lämplig myndighet att ta fram nationella regler, rekommendationer och ev. krav på infrastrukturens utformning samt utveckla praktiska lösningar för att göra det möjligt att ta med cykeln på bussar och tåg.</w:t>
      </w:r>
    </w:p>
    <w:p w:rsidR="00C10CBB" w:rsidRPr="001B5AFB" w:rsidRDefault="00C10CBB" w:rsidP="00C10CBB">
      <w:pPr>
        <w:pStyle w:val="Rubrik1"/>
      </w:pPr>
      <w:r w:rsidRPr="001B5AFB">
        <w:t>Förslag</w:t>
      </w:r>
    </w:p>
    <w:p w:rsidR="00C10CBB" w:rsidRPr="001B5AFB" w:rsidRDefault="00C10CBB" w:rsidP="00C10CBB">
      <w:r w:rsidRPr="001B5AFB">
        <w:t xml:space="preserve">Riksdagen </w:t>
      </w:r>
      <w:r w:rsidR="00256D4D" w:rsidRPr="001B5AFB">
        <w:t>begär at</w:t>
      </w:r>
      <w:r w:rsidRPr="001B5AFB">
        <w:t>t regeringen utarbeta</w:t>
      </w:r>
      <w:r w:rsidR="00256D4D" w:rsidRPr="001B5AFB">
        <w:t>r</w:t>
      </w:r>
      <w:r w:rsidRPr="001B5AFB">
        <w:t xml:space="preserve"> ett uppdrag till lämplig myndighet eller myndigheter i samverkan. Troligen bör såväl Banverket som Vägverket medverka liksom Räddningsverket och varför inte ta med ett antal trafikop</w:t>
      </w:r>
      <w:r w:rsidRPr="001B5AFB">
        <w:t>e</w:t>
      </w:r>
      <w:r w:rsidRPr="001B5AFB">
        <w:t xml:space="preserve">ratörer i arbetet. Arbetet bör under 2008 kunna ske inom ramen för </w:t>
      </w:r>
      <w:r w:rsidR="00256D4D" w:rsidRPr="001B5AFB">
        <w:t>Rege</w:t>
      </w:r>
      <w:r w:rsidR="00256D4D" w:rsidRPr="001B5AFB">
        <w:t>r</w:t>
      </w:r>
      <w:r w:rsidR="00256D4D" w:rsidRPr="001B5AFB">
        <w:t xml:space="preserve">ingskansliets </w:t>
      </w:r>
      <w:r w:rsidRPr="001B5AFB">
        <w:t xml:space="preserve">resurser och kräver därför inga särskilda medel. Regeringen kan sedan i budget för 2009 återkomma med finansiering av de eventuella olika uppdrag som visar sig vara nödvändiga att lämna till </w:t>
      </w:r>
      <w:r w:rsidR="00256D4D" w:rsidRPr="001B5AFB">
        <w:t>berörda nivåer för att det ska</w:t>
      </w:r>
      <w:r w:rsidRPr="001B5AFB">
        <w:t xml:space="preserve"> bli möjligt att skapa en fungerande infrastruktur för cyklar på bussar och tåg.</w:t>
      </w:r>
    </w:p>
    <w:p w:rsidR="00C10CBB" w:rsidRPr="001B5AFB" w:rsidRDefault="00C10CBB" w:rsidP="00C10CBB">
      <w:pPr>
        <w:pStyle w:val="Rubrik1"/>
      </w:pPr>
      <w:r w:rsidRPr="001B5AFB">
        <w:t>Motivering</w:t>
      </w:r>
    </w:p>
    <w:p w:rsidR="00C10CBB" w:rsidRPr="001B5AFB" w:rsidRDefault="00C10CBB" w:rsidP="00C10CBB">
      <w:r w:rsidRPr="001B5AFB">
        <w:t>Sverige har unika möjligheter att klara alla de olika anpassningar som ko</w:t>
      </w:r>
      <w:r w:rsidRPr="001B5AFB">
        <w:t>m</w:t>
      </w:r>
      <w:r w:rsidRPr="001B5AFB">
        <w:t>mer att bli nödvändiga för ett välfärdsland under de nya villkor som klima</w:t>
      </w:r>
      <w:r w:rsidRPr="001B5AFB">
        <w:t>t</w:t>
      </w:r>
      <w:r w:rsidRPr="001B5AFB">
        <w:t>förändringarna innebär. Vi kan därför gå före och visa för bland annat utvec</w:t>
      </w:r>
      <w:r w:rsidRPr="001B5AFB">
        <w:t>k</w:t>
      </w:r>
      <w:r w:rsidRPr="001B5AFB">
        <w:t>lingsländerna vad välfärd är. Det är vi i de rika länderna som måste gå före och välja bort dålig</w:t>
      </w:r>
      <w:r w:rsidR="00256D4D" w:rsidRPr="001B5AFB">
        <w:t>a tekniska lösningar om vi ska</w:t>
      </w:r>
      <w:r w:rsidRPr="001B5AFB">
        <w:t xml:space="preserve"> kunna förmå alla nyrika länder att inte begå alla de misstag vi gjort på vår välfärdsresa. Vi har av oförstånd under mer än hundra år använt tekniska framsteg för att så långt möjligt eliminera fysisk ansträngning. Det är nu viktigt att vi byter inriktning och i stället skapar förutsättningar för vardaglig fysisk aktivitet. </w:t>
      </w:r>
    </w:p>
    <w:p w:rsidR="00C10CBB" w:rsidRPr="001B5AFB" w:rsidRDefault="00C10CBB" w:rsidP="00C10CBB">
      <w:pPr>
        <w:pStyle w:val="Normaltindrag"/>
      </w:pPr>
      <w:r w:rsidRPr="001B5AFB">
        <w:t>I stället för att stressa runt i bilen, äta på snabbmatstället för att sedan m</w:t>
      </w:r>
      <w:r w:rsidRPr="001B5AFB">
        <w:t>o</w:t>
      </w:r>
      <w:r w:rsidRPr="001B5AFB">
        <w:t>tionera bort övervikten på gymmet borde vi göra kloka val från början. Laga riktig mat, gå och cykla till vardags. Det tar inte mer tid men belastar försör</w:t>
      </w:r>
      <w:r w:rsidRPr="001B5AFB">
        <w:t>j</w:t>
      </w:r>
      <w:r w:rsidRPr="001B5AFB">
        <w:t>ningssystemen mindre och ger bättre hälsa.</w:t>
      </w:r>
    </w:p>
    <w:p w:rsidR="00C10CBB" w:rsidRPr="001B5AFB" w:rsidRDefault="00C10CBB" w:rsidP="00C10CBB">
      <w:pPr>
        <w:pStyle w:val="Normaltindrag"/>
      </w:pPr>
      <w:r w:rsidRPr="001B5AFB">
        <w:t>Skall Sverige vara en trovärdig klimataktör bör vi visa i praktisk handling vad de nya förutsättningarna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5AFB">
        <w:trPr>
          <w:cantSplit/>
        </w:trPr>
        <w:tc>
          <w:tcPr>
            <w:tcW w:w="3046" w:type="dxa"/>
          </w:tcPr>
          <w:p w:rsidR="000A1D08" w:rsidRPr="001B5AFB" w:rsidRDefault="000A1D08">
            <w:pPr>
              <w:pStyle w:val="UnderskriftDatum"/>
              <w:spacing w:before="240"/>
            </w:pPr>
            <w:r w:rsidRPr="001B5AFB">
              <w:t>Stockholm den 18 september 2007</w:t>
            </w:r>
          </w:p>
        </w:tc>
        <w:tc>
          <w:tcPr>
            <w:tcW w:w="3047" w:type="dxa"/>
          </w:tcPr>
          <w:p w:rsidR="000A1D08" w:rsidRPr="001B5AFB" w:rsidRDefault="000A1D08">
            <w:pPr>
              <w:pStyle w:val="Underskrifter"/>
              <w:spacing w:before="240"/>
            </w:pPr>
          </w:p>
        </w:tc>
      </w:tr>
      <w:tr w:rsidR="00000000" w:rsidRPr="001B5AFB">
        <w:trPr>
          <w:cantSplit/>
        </w:trPr>
        <w:tc>
          <w:tcPr>
            <w:tcW w:w="3046" w:type="dxa"/>
          </w:tcPr>
          <w:p w:rsidR="000A1D08" w:rsidRPr="001B5AFB" w:rsidRDefault="000A1D08">
            <w:pPr>
              <w:pStyle w:val="Underskrifter"/>
            </w:pPr>
            <w:r w:rsidRPr="001B5AFB">
              <w:t>Jan Lindholm (mp)</w:t>
            </w:r>
          </w:p>
        </w:tc>
        <w:tc>
          <w:tcPr>
            <w:tcW w:w="3046" w:type="dxa"/>
          </w:tcPr>
          <w:p w:rsidR="000A1D08" w:rsidRPr="001B5AFB" w:rsidRDefault="000A1D08">
            <w:pPr>
              <w:pStyle w:val="Underskrifter"/>
            </w:pPr>
          </w:p>
        </w:tc>
      </w:tr>
    </w:tbl>
    <w:p w:rsidR="00C10CBB" w:rsidRPr="001B5AFB" w:rsidRDefault="00C10CBB" w:rsidP="00256D4D">
      <w:pPr>
        <w:pStyle w:val="Normaltindrag"/>
      </w:pPr>
    </w:p>
    <w:sectPr w:rsidR="00C10CBB" w:rsidRPr="001B5AFB" w:rsidSect="00256D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D08" w:rsidRPr="001B5AFB" w:rsidRDefault="000A1D08">
      <w:r w:rsidRPr="001B5AFB">
        <w:separator/>
      </w:r>
    </w:p>
  </w:endnote>
  <w:endnote w:type="continuationSeparator" w:id="0">
    <w:p w:rsidR="000A1D08" w:rsidRPr="001B5AFB" w:rsidRDefault="000A1D08">
      <w:r w:rsidRPr="001B5A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4D" w:rsidRPr="001B5AFB" w:rsidRDefault="001B5AFB" w:rsidP="00256D4D">
    <w:pPr>
      <w:pStyle w:val="Sidfot"/>
    </w:pPr>
    <w:r w:rsidRPr="001B5A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2063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D4D" w:rsidRDefault="000A1D08">
                          <w:pPr>
                            <w:pStyle w:val="NormalS5sidnrV"/>
                          </w:pPr>
                          <w:r>
                            <w:fldChar w:fldCharType="begin"/>
                          </w:r>
                          <w:r w:rsidR="00256D4D">
                            <w:instrText xml:space="preserve"> PAGE *\charformat</w:instrText>
                          </w:r>
                          <w:r>
                            <w:fldChar w:fldCharType="separate"/>
                          </w:r>
                          <w:r w:rsidR="00256D4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6D4D" w:rsidRDefault="000A1D08">
                    <w:pPr>
                      <w:pStyle w:val="NormalS5sidnrV"/>
                    </w:pPr>
                    <w:r>
                      <w:fldChar w:fldCharType="begin"/>
                    </w:r>
                    <w:r w:rsidR="00256D4D">
                      <w:instrText xml:space="preserve"> PAGE *\charformat</w:instrText>
                    </w:r>
                    <w:r>
                      <w:fldChar w:fldCharType="separate"/>
                    </w:r>
                    <w:r w:rsidR="00256D4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374" w:rsidRPr="001B5AFB" w:rsidRDefault="001B5AFB" w:rsidP="00256D4D">
    <w:pPr>
      <w:pStyle w:val="Sidfot"/>
    </w:pPr>
    <w:r w:rsidRPr="001B5A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2435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D4D" w:rsidRDefault="000A1D08">
                          <w:pPr>
                            <w:pStyle w:val="NormalS5sidnrH"/>
                            <w:ind w:right="0"/>
                          </w:pPr>
                          <w:r>
                            <w:fldChar w:fldCharType="begin"/>
                          </w:r>
                          <w:r w:rsidR="00256D4D">
                            <w:instrText xml:space="preserve"> PAGE *\charformat</w:instrText>
                          </w:r>
                          <w:r>
                            <w:fldChar w:fldCharType="separate"/>
                          </w:r>
                          <w:r w:rsidR="00256D4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6D4D" w:rsidRDefault="000A1D08">
                    <w:pPr>
                      <w:pStyle w:val="NormalS5sidnrH"/>
                      <w:ind w:right="0"/>
                    </w:pPr>
                    <w:r>
                      <w:fldChar w:fldCharType="begin"/>
                    </w:r>
                    <w:r w:rsidR="00256D4D">
                      <w:instrText xml:space="preserve"> PAGE *\charformat</w:instrText>
                    </w:r>
                    <w:r>
                      <w:fldChar w:fldCharType="separate"/>
                    </w:r>
                    <w:r w:rsidR="00256D4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374" w:rsidRPr="001B5AFB" w:rsidRDefault="001B5AFB" w:rsidP="00256D4D">
    <w:pPr>
      <w:pStyle w:val="Sidfot"/>
    </w:pPr>
    <w:r w:rsidRPr="001B5A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2004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D4D" w:rsidRDefault="000A1D08">
                          <w:pPr>
                            <w:pStyle w:val="NormalS5sidnrH"/>
                            <w:ind w:right="0"/>
                          </w:pPr>
                          <w:r>
                            <w:fldChar w:fldCharType="begin"/>
                          </w:r>
                          <w:r w:rsidR="00256D4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6D4D" w:rsidRDefault="000A1D08">
                    <w:pPr>
                      <w:pStyle w:val="NormalS5sidnrH"/>
                      <w:ind w:right="0"/>
                    </w:pPr>
                    <w:r>
                      <w:fldChar w:fldCharType="begin"/>
                    </w:r>
                    <w:r w:rsidR="00256D4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D08" w:rsidRPr="001B5AFB" w:rsidRDefault="000A1D08">
      <w:r w:rsidRPr="001B5AFB">
        <w:separator/>
      </w:r>
    </w:p>
  </w:footnote>
  <w:footnote w:type="continuationSeparator" w:id="0">
    <w:p w:rsidR="000A1D08" w:rsidRPr="001B5AFB" w:rsidRDefault="000A1D08">
      <w:r w:rsidRPr="001B5A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4D" w:rsidRPr="001B5AFB" w:rsidRDefault="001B5AFB" w:rsidP="00256D4D">
    <w:pPr>
      <w:pStyle w:val="Sidhuvud"/>
    </w:pPr>
    <w:r w:rsidRPr="001B5A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55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D4D" w:rsidRDefault="000A1D08">
                          <w:pPr>
                            <w:pStyle w:val="KantRubrikS5V"/>
                          </w:pPr>
                          <w:r>
                            <w:fldChar w:fldCharType="begin"/>
                          </w:r>
                          <w:r w:rsidR="00256D4D">
                            <w:instrText xml:space="preserve"> DOCPROPERTY "YearUser" *\charformat </w:instrText>
                          </w:r>
                          <w:r>
                            <w:fldChar w:fldCharType="separate"/>
                          </w:r>
                          <w:r w:rsidR="00256D4D">
                            <w:t>2007/08</w:t>
                          </w:r>
                          <w:r>
                            <w:fldChar w:fldCharType="end"/>
                          </w:r>
                          <w:r w:rsidR="00256D4D">
                            <w:t>:</w:t>
                          </w:r>
                          <w:r>
                            <w:fldChar w:fldCharType="begin"/>
                          </w:r>
                          <w:r w:rsidR="00256D4D">
                            <w:instrText xml:space="preserve"> DOCPROPERTY "Motionsnummer" *\charformat </w:instrText>
                          </w:r>
                          <w:r>
                            <w:fldChar w:fldCharType="separate"/>
                          </w:r>
                          <w:r w:rsidR="00256D4D">
                            <w:t>T201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6D4D" w:rsidRDefault="000A1D08">
                    <w:pPr>
                      <w:pStyle w:val="KantRubrikS5V"/>
                    </w:pPr>
                    <w:r>
                      <w:fldChar w:fldCharType="begin"/>
                    </w:r>
                    <w:r w:rsidR="00256D4D">
                      <w:instrText xml:space="preserve"> DOCPROPERTY "YearUser" *\charformat </w:instrText>
                    </w:r>
                    <w:r>
                      <w:fldChar w:fldCharType="separate"/>
                    </w:r>
                    <w:r w:rsidR="00256D4D">
                      <w:t>2007/08</w:t>
                    </w:r>
                    <w:r>
                      <w:fldChar w:fldCharType="end"/>
                    </w:r>
                    <w:r w:rsidR="00256D4D">
                      <w:t>:</w:t>
                    </w:r>
                    <w:r>
                      <w:fldChar w:fldCharType="begin"/>
                    </w:r>
                    <w:r w:rsidR="00256D4D">
                      <w:instrText xml:space="preserve"> DOCPROPERTY "Motionsnummer" *\charformat </w:instrText>
                    </w:r>
                    <w:r>
                      <w:fldChar w:fldCharType="separate"/>
                    </w:r>
                    <w:r w:rsidR="00256D4D">
                      <w:t>T201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374" w:rsidRPr="001B5AFB" w:rsidRDefault="001B5AFB" w:rsidP="00256D4D">
    <w:pPr>
      <w:pStyle w:val="Sidhuvud"/>
    </w:pPr>
    <w:r w:rsidRPr="001B5A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2898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D4D" w:rsidRDefault="000A1D08">
                          <w:pPr>
                            <w:pStyle w:val="KantRubrikS5H"/>
                            <w:ind w:right="0"/>
                          </w:pPr>
                          <w:r>
                            <w:fldChar w:fldCharType="begin"/>
                          </w:r>
                          <w:r w:rsidR="00256D4D">
                            <w:instrText xml:space="preserve"> DOCPROPERTY "YearUser" *\charformat </w:instrText>
                          </w:r>
                          <w:r>
                            <w:fldChar w:fldCharType="separate"/>
                          </w:r>
                          <w:r w:rsidR="00256D4D">
                            <w:t>2007/08</w:t>
                          </w:r>
                          <w:r>
                            <w:fldChar w:fldCharType="end"/>
                          </w:r>
                          <w:r w:rsidR="00256D4D">
                            <w:t>:</w:t>
                          </w:r>
                          <w:r>
                            <w:fldChar w:fldCharType="begin"/>
                          </w:r>
                          <w:r w:rsidR="00256D4D">
                            <w:instrText xml:space="preserve"> DOCPROPERTY "Motionsnummer" *\charformat </w:instrText>
                          </w:r>
                          <w:r>
                            <w:fldChar w:fldCharType="separate"/>
                          </w:r>
                          <w:r w:rsidR="00256D4D">
                            <w:t>T201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6D4D" w:rsidRDefault="000A1D08">
                    <w:pPr>
                      <w:pStyle w:val="KantRubrikS5H"/>
                      <w:ind w:right="0"/>
                    </w:pPr>
                    <w:r>
                      <w:fldChar w:fldCharType="begin"/>
                    </w:r>
                    <w:r w:rsidR="00256D4D">
                      <w:instrText xml:space="preserve"> DOCPROPERTY "YearUser" *\charformat </w:instrText>
                    </w:r>
                    <w:r>
                      <w:fldChar w:fldCharType="separate"/>
                    </w:r>
                    <w:r w:rsidR="00256D4D">
                      <w:t>2007/08</w:t>
                    </w:r>
                    <w:r>
                      <w:fldChar w:fldCharType="end"/>
                    </w:r>
                    <w:r w:rsidR="00256D4D">
                      <w:t>:</w:t>
                    </w:r>
                    <w:r>
                      <w:fldChar w:fldCharType="begin"/>
                    </w:r>
                    <w:r w:rsidR="00256D4D">
                      <w:instrText xml:space="preserve"> DOCPROPERTY "Motionsnummer" *\charformat </w:instrText>
                    </w:r>
                    <w:r>
                      <w:fldChar w:fldCharType="separate"/>
                    </w:r>
                    <w:r w:rsidR="00256D4D">
                      <w:t>T201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D08" w:rsidRPr="001B5AFB" w:rsidRDefault="000A1D08">
    <w:pPr>
      <w:pStyle w:val="FSHNormal"/>
      <w:tabs>
        <w:tab w:val="right" w:pos="5840"/>
      </w:tabs>
    </w:pPr>
    <w:r w:rsidRPr="001B5AFB">
      <w:br/>
    </w:r>
    <w:r w:rsidRPr="001B5AFB">
      <w:fldChar w:fldCharType="begin" w:fldLock="1"/>
    </w:r>
    <w:r w:rsidRPr="001B5AFB">
      <w:instrText xml:space="preserve"> DOCPROPERTY</w:instrText>
    </w:r>
    <w:r w:rsidRPr="001B5AFB">
      <w:rPr>
        <w:sz w:val="18"/>
      </w:rPr>
      <w:instrText xml:space="preserve"> "YearUser" *\charformat </w:instrText>
    </w:r>
    <w:r w:rsidRPr="001B5AFB">
      <w:fldChar w:fldCharType="separate"/>
    </w:r>
    <w:r w:rsidRPr="001B5AFB">
      <w:t>2007/08</w:t>
    </w:r>
    <w:r w:rsidRPr="001B5AFB">
      <w:fldChar w:fldCharType="end"/>
    </w:r>
    <w:r w:rsidRPr="001B5AFB">
      <w:t xml:space="preserve"> </w:t>
    </w:r>
    <w:r w:rsidRPr="001B5AFB">
      <w:tab/>
      <w:t xml:space="preserve">mnr: </w:t>
    </w:r>
    <w:r w:rsidRPr="001B5AFB">
      <w:fldChar w:fldCharType="begin" w:fldLock="1"/>
    </w:r>
    <w:r w:rsidRPr="001B5AFB">
      <w:instrText xml:space="preserve"> DOCPROPERTY</w:instrText>
    </w:r>
    <w:r w:rsidRPr="001B5AFB">
      <w:rPr>
        <w:sz w:val="18"/>
      </w:rPr>
      <w:instrText xml:space="preserve"> "Motionsnummer" *\charformat </w:instrText>
    </w:r>
    <w:r w:rsidRPr="001B5AFB">
      <w:fldChar w:fldCharType="separate"/>
    </w:r>
    <w:r w:rsidRPr="001B5AFB">
      <w:t>T201</w:t>
    </w:r>
    <w:r w:rsidRPr="001B5AFB">
      <w:fldChar w:fldCharType="end"/>
    </w:r>
    <w:r w:rsidRPr="001B5AFB">
      <w:br/>
    </w:r>
    <w:r w:rsidRPr="001B5AFB">
      <w:fldChar w:fldCharType="begin" w:fldLock="1"/>
    </w:r>
    <w:r w:rsidRPr="001B5AFB">
      <w:instrText xml:space="preserve"> DOCPROPERTY</w:instrText>
    </w:r>
    <w:r w:rsidRPr="001B5AFB">
      <w:rPr>
        <w:sz w:val="18"/>
      </w:rPr>
      <w:instrText xml:space="preserve"> "Samling" *\charformat </w:instrText>
    </w:r>
    <w:r w:rsidRPr="001B5AFB">
      <w:fldChar w:fldCharType="end"/>
    </w:r>
    <w:r w:rsidRPr="001B5AFB">
      <w:tab/>
      <w:t xml:space="preserve">pnr: </w:t>
    </w:r>
    <w:r w:rsidRPr="001B5AFB">
      <w:fldChar w:fldCharType="begin" w:fldLock="1"/>
    </w:r>
    <w:r w:rsidRPr="001B5AFB">
      <w:instrText xml:space="preserve"> DOCPROPERTY</w:instrText>
    </w:r>
    <w:r w:rsidRPr="001B5AFB">
      <w:rPr>
        <w:sz w:val="18"/>
      </w:rPr>
      <w:instrText xml:space="preserve"> "Partinummer" *\charformat </w:instrText>
    </w:r>
    <w:r w:rsidRPr="001B5AFB">
      <w:fldChar w:fldCharType="separate"/>
    </w:r>
    <w:r w:rsidRPr="001B5AFB">
      <w:t>mp860</w:t>
    </w:r>
    <w:r w:rsidRPr="001B5AFB">
      <w:fldChar w:fldCharType="end"/>
    </w:r>
  </w:p>
  <w:p w:rsidR="000A1D08" w:rsidRPr="001B5AFB" w:rsidRDefault="000A1D08">
    <w:pPr>
      <w:pStyle w:val="FSHRub1"/>
    </w:pPr>
    <w:r w:rsidRPr="001B5AFB">
      <w:t>Motion till riksdagen</w:t>
    </w:r>
    <w:r w:rsidRPr="001B5AFB">
      <w:br/>
    </w:r>
    <w:r w:rsidRPr="001B5AFB">
      <w:fldChar w:fldCharType="begin" w:fldLock="1"/>
    </w:r>
    <w:r w:rsidRPr="001B5AFB">
      <w:instrText xml:space="preserve"> DOCPROPERTY "YearUser" *\charformat </w:instrText>
    </w:r>
    <w:r w:rsidRPr="001B5AFB">
      <w:fldChar w:fldCharType="separate"/>
    </w:r>
    <w:r w:rsidRPr="001B5AFB">
      <w:t>2007/08</w:t>
    </w:r>
    <w:r w:rsidRPr="001B5AFB">
      <w:fldChar w:fldCharType="end"/>
    </w:r>
    <w:r w:rsidRPr="001B5AFB">
      <w:t>:</w:t>
    </w:r>
    <w:r w:rsidRPr="001B5AFB">
      <w:fldChar w:fldCharType="begin" w:fldLock="1"/>
    </w:r>
    <w:r w:rsidRPr="001B5AFB">
      <w:instrText xml:space="preserve"> DOCPROPERTY "Motionsnummer" *\charformat </w:instrText>
    </w:r>
    <w:r w:rsidRPr="001B5AFB">
      <w:fldChar w:fldCharType="separate"/>
    </w:r>
    <w:r w:rsidRPr="001B5AFB">
      <w:t>T201</w:t>
    </w:r>
    <w:r w:rsidRPr="001B5AFB">
      <w:fldChar w:fldCharType="end"/>
    </w:r>
  </w:p>
  <w:p w:rsidR="000A1D08" w:rsidRPr="001B5AFB" w:rsidRDefault="000A1D08">
    <w:pPr>
      <w:pStyle w:val="FSHNormalS5"/>
    </w:pPr>
    <w:r w:rsidRPr="001B5AFB">
      <w:fldChar w:fldCharType="begin" w:fldLock="1"/>
    </w:r>
    <w:r w:rsidRPr="001B5AFB">
      <w:instrText xml:space="preserve"> DOCPROPERTY "MotionarText" *\charformat </w:instrText>
    </w:r>
    <w:r w:rsidRPr="001B5AFB">
      <w:fldChar w:fldCharType="separate"/>
    </w:r>
    <w:r w:rsidRPr="001B5AFB">
      <w:t>av Jan Lindholm (mp)</w:t>
    </w:r>
    <w:r w:rsidRPr="001B5AFB">
      <w:fldChar w:fldCharType="end"/>
    </w:r>
    <w:r w:rsidRPr="001B5AFB">
      <w:br/>
    </w:r>
    <w:r w:rsidRPr="001B5AFB">
      <w:fldChar w:fldCharType="begin" w:fldLock="1"/>
    </w:r>
    <w:r w:rsidRPr="001B5AFB">
      <w:instrText xml:space="preserve"> DOCPROPERTY "SvarFrasKort" *\charformat </w:instrText>
    </w:r>
    <w:r w:rsidRPr="001B5AFB">
      <w:fldChar w:fldCharType="end"/>
    </w:r>
  </w:p>
  <w:p w:rsidR="000A1D08" w:rsidRPr="001B5AFB" w:rsidRDefault="000A1D08">
    <w:pPr>
      <w:pStyle w:val="FSHTitel"/>
    </w:pPr>
    <w:r w:rsidRPr="001B5AFB">
      <w:fldChar w:fldCharType="begin" w:fldLock="1"/>
    </w:r>
    <w:r w:rsidRPr="001B5AFB">
      <w:instrText xml:space="preserve"> DOCPROPERTY</w:instrText>
    </w:r>
    <w:r w:rsidRPr="001B5AFB">
      <w:rPr>
        <w:sz w:val="18"/>
      </w:rPr>
      <w:instrText xml:space="preserve"> "RubrikSvar" *\charformat </w:instrText>
    </w:r>
    <w:r w:rsidRPr="001B5AFB">
      <w:fldChar w:fldCharType="separate"/>
    </w:r>
    <w:r w:rsidRPr="001B5AFB">
      <w:t>Cykeln i kollektivtrafiken</w:t>
    </w:r>
    <w:r w:rsidRPr="001B5AFB">
      <w:fldChar w:fldCharType="end"/>
    </w:r>
  </w:p>
  <w:p w:rsidR="000A1D08" w:rsidRPr="001B5AFB" w:rsidRDefault="000A1D08">
    <w:pPr>
      <w:pStyle w:val="Normal00"/>
    </w:pPr>
  </w:p>
  <w:p w:rsidR="00256D4D" w:rsidRPr="001B5AFB" w:rsidRDefault="00256D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5799161">
    <w:abstractNumId w:val="8"/>
  </w:num>
  <w:num w:numId="2" w16cid:durableId="1124926610">
    <w:abstractNumId w:val="9"/>
  </w:num>
  <w:num w:numId="3" w16cid:durableId="114521505">
    <w:abstractNumId w:val="8"/>
  </w:num>
  <w:num w:numId="4" w16cid:durableId="1783724595">
    <w:abstractNumId w:val="9"/>
  </w:num>
  <w:num w:numId="5" w16cid:durableId="1148862275">
    <w:abstractNumId w:val="13"/>
  </w:num>
  <w:num w:numId="6" w16cid:durableId="1089423080">
    <w:abstractNumId w:val="10"/>
  </w:num>
  <w:num w:numId="7" w16cid:durableId="1773209480">
    <w:abstractNumId w:val="11"/>
  </w:num>
  <w:num w:numId="8" w16cid:durableId="658777523">
    <w:abstractNumId w:val="12"/>
  </w:num>
  <w:num w:numId="9" w16cid:durableId="1817650163">
    <w:abstractNumId w:val="8"/>
  </w:num>
  <w:num w:numId="10" w16cid:durableId="1788309547">
    <w:abstractNumId w:val="3"/>
  </w:num>
  <w:num w:numId="11" w16cid:durableId="1911694320">
    <w:abstractNumId w:val="2"/>
  </w:num>
  <w:num w:numId="12" w16cid:durableId="1692560661">
    <w:abstractNumId w:val="1"/>
  </w:num>
  <w:num w:numId="13" w16cid:durableId="37559005">
    <w:abstractNumId w:val="0"/>
  </w:num>
  <w:num w:numId="14" w16cid:durableId="1106539681">
    <w:abstractNumId w:val="9"/>
  </w:num>
  <w:num w:numId="15" w16cid:durableId="638191657">
    <w:abstractNumId w:val="7"/>
  </w:num>
  <w:num w:numId="16" w16cid:durableId="1270891401">
    <w:abstractNumId w:val="6"/>
  </w:num>
  <w:num w:numId="17" w16cid:durableId="640889456">
    <w:abstractNumId w:val="5"/>
  </w:num>
  <w:num w:numId="18" w16cid:durableId="1064916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C87839E7-C05D-47B9-AB7F-246B82B1F61B}"/>
  </w:docVars>
  <w:rsids>
    <w:rsidRoot w:val="001B5AFB"/>
    <w:rsid w:val="00002742"/>
    <w:rsid w:val="000220F8"/>
    <w:rsid w:val="00034058"/>
    <w:rsid w:val="00040A89"/>
    <w:rsid w:val="00040D14"/>
    <w:rsid w:val="0004381F"/>
    <w:rsid w:val="00064BC3"/>
    <w:rsid w:val="00066474"/>
    <w:rsid w:val="000665E6"/>
    <w:rsid w:val="00066775"/>
    <w:rsid w:val="00072FB9"/>
    <w:rsid w:val="0007598F"/>
    <w:rsid w:val="000A0B37"/>
    <w:rsid w:val="000A1D08"/>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B5AFB"/>
    <w:rsid w:val="001E0043"/>
    <w:rsid w:val="001F4981"/>
    <w:rsid w:val="00201DFB"/>
    <w:rsid w:val="00204A63"/>
    <w:rsid w:val="00212FF1"/>
    <w:rsid w:val="002166B7"/>
    <w:rsid w:val="00230193"/>
    <w:rsid w:val="00244D0B"/>
    <w:rsid w:val="0025068A"/>
    <w:rsid w:val="00256D4D"/>
    <w:rsid w:val="002818D3"/>
    <w:rsid w:val="002911A7"/>
    <w:rsid w:val="002943C8"/>
    <w:rsid w:val="00295E6D"/>
    <w:rsid w:val="00296374"/>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4775B"/>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96025"/>
    <w:rsid w:val="00BA4894"/>
    <w:rsid w:val="00BA6BE0"/>
    <w:rsid w:val="00BB6D75"/>
    <w:rsid w:val="00BD43A8"/>
    <w:rsid w:val="00BF7E00"/>
    <w:rsid w:val="00C10CBB"/>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166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6D4AEB-251B-4024-BDB4-F481D496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10CBB"/>
    <w:pPr>
      <w:spacing w:before="125" w:line="250" w:lineRule="atLeast"/>
      <w:jc w:val="both"/>
    </w:pPr>
    <w:rPr>
      <w:sz w:val="19"/>
      <w:lang w:val="sv-SE" w:eastAsia="sv-SE"/>
    </w:rPr>
  </w:style>
  <w:style w:type="paragraph" w:styleId="Rubrik1">
    <w:name w:val="heading 1"/>
    <w:basedOn w:val="Normal"/>
    <w:next w:val="Normal"/>
    <w:link w:val="Rubrik1Char"/>
    <w:qFormat/>
    <w:rsid w:val="00C10CB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10CBB"/>
    <w:pPr>
      <w:spacing w:before="500" w:line="250" w:lineRule="exact"/>
      <w:outlineLvl w:val="1"/>
    </w:pPr>
    <w:rPr>
      <w:sz w:val="27"/>
    </w:rPr>
  </w:style>
  <w:style w:type="paragraph" w:styleId="Rubrik3">
    <w:name w:val="heading 3"/>
    <w:aliases w:val="Mellanrubrik"/>
    <w:basedOn w:val="Rubrik2"/>
    <w:next w:val="Normal"/>
    <w:link w:val="Rubrik3Char"/>
    <w:qFormat/>
    <w:rsid w:val="00C10CBB"/>
    <w:pPr>
      <w:spacing w:before="250" w:after="0"/>
      <w:outlineLvl w:val="2"/>
    </w:pPr>
    <w:rPr>
      <w:b/>
      <w:sz w:val="21"/>
    </w:rPr>
  </w:style>
  <w:style w:type="paragraph" w:styleId="Rubrik4">
    <w:name w:val="heading 4"/>
    <w:aliases w:val="KursivRubrik"/>
    <w:basedOn w:val="Rubrik3"/>
    <w:next w:val="Normal"/>
    <w:link w:val="Rubrik4Char"/>
    <w:qFormat/>
    <w:rsid w:val="00C10CBB"/>
    <w:pPr>
      <w:outlineLvl w:val="3"/>
    </w:pPr>
    <w:rPr>
      <w:b w:val="0"/>
      <w:i/>
    </w:rPr>
  </w:style>
  <w:style w:type="paragraph" w:styleId="Rubrik5">
    <w:name w:val="heading 5"/>
    <w:aliases w:val="PackadFetRubrik,PackadKursivRubrik"/>
    <w:basedOn w:val="Rubrik4"/>
    <w:next w:val="Normal"/>
    <w:link w:val="Rubrik5Char"/>
    <w:qFormat/>
    <w:rsid w:val="00C10CBB"/>
    <w:pPr>
      <w:spacing w:before="125"/>
      <w:outlineLvl w:val="4"/>
    </w:pPr>
    <w:rPr>
      <w:i w:val="0"/>
      <w:sz w:val="19"/>
    </w:rPr>
  </w:style>
  <w:style w:type="paragraph" w:styleId="Rubrik6">
    <w:name w:val="heading 6"/>
    <w:basedOn w:val="Rubrik5"/>
    <w:next w:val="Normal"/>
    <w:link w:val="Rubrik6Char"/>
    <w:qFormat/>
    <w:rsid w:val="00C10CBB"/>
    <w:pPr>
      <w:spacing w:before="50" w:line="200" w:lineRule="exact"/>
      <w:outlineLvl w:val="5"/>
    </w:pPr>
    <w:rPr>
      <w:caps/>
      <w:sz w:val="14"/>
    </w:rPr>
  </w:style>
  <w:style w:type="paragraph" w:styleId="Rubrik7">
    <w:name w:val="heading 7"/>
    <w:basedOn w:val="Rubrik6"/>
    <w:next w:val="Normal"/>
    <w:link w:val="Rubrik7Char"/>
    <w:qFormat/>
    <w:rsid w:val="00C10CBB"/>
    <w:pPr>
      <w:spacing w:before="0"/>
      <w:outlineLvl w:val="6"/>
    </w:pPr>
  </w:style>
  <w:style w:type="paragraph" w:styleId="Rubrik8">
    <w:name w:val="heading 8"/>
    <w:basedOn w:val="Rubrik7"/>
    <w:next w:val="Normal"/>
    <w:link w:val="Rubrik8Char"/>
    <w:qFormat/>
    <w:rsid w:val="00C10CBB"/>
    <w:pPr>
      <w:outlineLvl w:val="7"/>
    </w:pPr>
  </w:style>
  <w:style w:type="paragraph" w:styleId="Rubrik9">
    <w:name w:val="heading 9"/>
    <w:basedOn w:val="Rubrik8"/>
    <w:next w:val="Normal"/>
    <w:link w:val="Rubrik9Char"/>
    <w:qFormat/>
    <w:rsid w:val="00C10CB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10CBB"/>
    <w:rPr>
      <w:sz w:val="32"/>
      <w:lang w:val="sv-SE" w:eastAsia="sv-SE" w:bidi="ar-SA"/>
    </w:rPr>
  </w:style>
  <w:style w:type="character" w:customStyle="1" w:styleId="Rubrik2Char">
    <w:name w:val="Rubrik 2 Char"/>
    <w:aliases w:val="Beslutrubrik Char"/>
    <w:basedOn w:val="Standardstycketeckensnitt"/>
    <w:link w:val="Rubrik2"/>
    <w:semiHidden/>
    <w:locked/>
    <w:rsid w:val="00C10CBB"/>
    <w:rPr>
      <w:sz w:val="27"/>
      <w:lang w:val="sv-SE" w:eastAsia="sv-SE" w:bidi="ar-SA"/>
    </w:rPr>
  </w:style>
  <w:style w:type="character" w:customStyle="1" w:styleId="Rubrik3Char">
    <w:name w:val="Rubrik 3 Char"/>
    <w:aliases w:val="Mellanrubrik Char"/>
    <w:basedOn w:val="Standardstycketeckensnitt"/>
    <w:link w:val="Rubrik3"/>
    <w:semiHidden/>
    <w:locked/>
    <w:rsid w:val="00C10CBB"/>
    <w:rPr>
      <w:b/>
      <w:sz w:val="21"/>
      <w:lang w:val="sv-SE" w:eastAsia="sv-SE" w:bidi="ar-SA"/>
    </w:rPr>
  </w:style>
  <w:style w:type="character" w:customStyle="1" w:styleId="Rubrik4Char">
    <w:name w:val="Rubrik 4 Char"/>
    <w:aliases w:val="KursivRubrik Char"/>
    <w:basedOn w:val="Standardstycketeckensnitt"/>
    <w:link w:val="Rubrik4"/>
    <w:semiHidden/>
    <w:locked/>
    <w:rsid w:val="00C10CB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10CBB"/>
    <w:rPr>
      <w:sz w:val="19"/>
      <w:lang w:val="sv-SE" w:eastAsia="sv-SE" w:bidi="ar-SA"/>
    </w:rPr>
  </w:style>
  <w:style w:type="character" w:customStyle="1" w:styleId="Rubrik6Char">
    <w:name w:val="Rubrik 6 Char"/>
    <w:basedOn w:val="Standardstycketeckensnitt"/>
    <w:link w:val="Rubrik6"/>
    <w:semiHidden/>
    <w:locked/>
    <w:rsid w:val="00C10CBB"/>
    <w:rPr>
      <w:caps/>
      <w:sz w:val="14"/>
      <w:lang w:val="sv-SE" w:eastAsia="sv-SE" w:bidi="ar-SA"/>
    </w:rPr>
  </w:style>
  <w:style w:type="character" w:customStyle="1" w:styleId="Rubrik7Char">
    <w:name w:val="Rubrik 7 Char"/>
    <w:basedOn w:val="Standardstycketeckensnitt"/>
    <w:link w:val="Rubrik7"/>
    <w:semiHidden/>
    <w:locked/>
    <w:rsid w:val="00C10CBB"/>
    <w:rPr>
      <w:caps/>
      <w:sz w:val="14"/>
      <w:lang w:val="sv-SE" w:eastAsia="sv-SE" w:bidi="ar-SA"/>
    </w:rPr>
  </w:style>
  <w:style w:type="character" w:customStyle="1" w:styleId="Rubrik8Char">
    <w:name w:val="Rubrik 8 Char"/>
    <w:basedOn w:val="Standardstycketeckensnitt"/>
    <w:link w:val="Rubrik8"/>
    <w:semiHidden/>
    <w:locked/>
    <w:rsid w:val="00C10CBB"/>
    <w:rPr>
      <w:caps/>
      <w:sz w:val="14"/>
      <w:lang w:val="sv-SE" w:eastAsia="sv-SE" w:bidi="ar-SA"/>
    </w:rPr>
  </w:style>
  <w:style w:type="character" w:customStyle="1" w:styleId="Rubrik9Char">
    <w:name w:val="Rubrik 9 Char"/>
    <w:basedOn w:val="Standardstycketeckensnitt"/>
    <w:link w:val="Rubrik9"/>
    <w:semiHidden/>
    <w:locked/>
    <w:rsid w:val="00C10CBB"/>
    <w:rPr>
      <w:caps/>
      <w:sz w:val="14"/>
      <w:lang w:val="sv-SE" w:eastAsia="sv-SE" w:bidi="ar-SA"/>
    </w:rPr>
  </w:style>
  <w:style w:type="paragraph" w:styleId="Normaltindrag">
    <w:name w:val="Normal Indent"/>
    <w:aliases w:val="Normal_indrag,Normal Indrag"/>
    <w:basedOn w:val="Normal"/>
    <w:rsid w:val="00C10CBB"/>
    <w:pPr>
      <w:spacing w:before="0"/>
      <w:ind w:firstLine="227"/>
    </w:pPr>
  </w:style>
  <w:style w:type="paragraph" w:styleId="Citat">
    <w:name w:val="Quote"/>
    <w:basedOn w:val="Normal"/>
    <w:next w:val="Normal"/>
    <w:qFormat/>
    <w:rsid w:val="00C10CBB"/>
    <w:pPr>
      <w:spacing w:line="200" w:lineRule="exact"/>
      <w:ind w:left="340"/>
    </w:pPr>
  </w:style>
  <w:style w:type="paragraph" w:customStyle="1" w:styleId="Citatindrag">
    <w:name w:val="Citat_indrag"/>
    <w:aliases w:val="Packad"/>
    <w:basedOn w:val="Citat"/>
    <w:rsid w:val="00C10CBB"/>
    <w:pPr>
      <w:spacing w:before="0"/>
      <w:ind w:firstLine="227"/>
    </w:pPr>
  </w:style>
  <w:style w:type="paragraph" w:customStyle="1" w:styleId="FSHNormal">
    <w:name w:val="FSH_Normal"/>
    <w:semiHidden/>
    <w:rsid w:val="00C10CB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10CBB"/>
    <w:pPr>
      <w:spacing w:line="240" w:lineRule="auto"/>
    </w:pPr>
  </w:style>
  <w:style w:type="paragraph" w:customStyle="1" w:styleId="FSHNormalS5">
    <w:name w:val="FSH_NormalS5"/>
    <w:basedOn w:val="FSHNormal"/>
    <w:next w:val="FSHNormal"/>
    <w:semiHidden/>
    <w:rsid w:val="00C10CBB"/>
    <w:pPr>
      <w:keepNext/>
      <w:keepLines/>
      <w:widowControl/>
      <w:spacing w:before="230" w:after="520" w:line="250" w:lineRule="exact"/>
    </w:pPr>
    <w:rPr>
      <w:b/>
      <w:sz w:val="27"/>
    </w:rPr>
  </w:style>
  <w:style w:type="paragraph" w:customStyle="1" w:styleId="FSHNormL">
    <w:name w:val="FSH_NormLÖ"/>
    <w:basedOn w:val="FSHNormal"/>
    <w:next w:val="FSHNormal"/>
    <w:semiHidden/>
    <w:rsid w:val="00C10CBB"/>
    <w:pPr>
      <w:pBdr>
        <w:top w:val="single" w:sz="12" w:space="1" w:color="auto"/>
      </w:pBdr>
    </w:pPr>
  </w:style>
  <w:style w:type="paragraph" w:customStyle="1" w:styleId="FSHRub1">
    <w:name w:val="FSH_Rub1"/>
    <w:aliases w:val="Rubrik1_S5,Huvudrubrik"/>
    <w:basedOn w:val="FSHNormal"/>
    <w:next w:val="FSHNormal"/>
    <w:semiHidden/>
    <w:rsid w:val="00C10CB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10CBB"/>
    <w:pPr>
      <w:spacing w:before="240" w:after="80" w:line="360" w:lineRule="exact"/>
    </w:pPr>
    <w:rPr>
      <w:sz w:val="36"/>
    </w:rPr>
  </w:style>
  <w:style w:type="paragraph" w:customStyle="1" w:styleId="FSHTitel">
    <w:name w:val="FSH_Titel"/>
    <w:aliases w:val="Dokumentrubrik"/>
    <w:basedOn w:val="FSHRub1"/>
    <w:next w:val="FSHNormal"/>
    <w:semiHidden/>
    <w:rsid w:val="00C10CBB"/>
    <w:pPr>
      <w:pBdr>
        <w:bottom w:val="single" w:sz="4" w:space="3" w:color="auto"/>
      </w:pBdr>
      <w:spacing w:before="0" w:after="80" w:line="400" w:lineRule="exact"/>
    </w:pPr>
    <w:rPr>
      <w:sz w:val="40"/>
    </w:rPr>
  </w:style>
  <w:style w:type="paragraph" w:customStyle="1" w:styleId="Hemstlrubrik">
    <w:name w:val="Hemstl_rubrik"/>
    <w:basedOn w:val="Rubrik1"/>
    <w:next w:val="Normal"/>
    <w:rsid w:val="00C10CBB"/>
    <w:pPr>
      <w:spacing w:after="250"/>
    </w:pPr>
  </w:style>
  <w:style w:type="paragraph" w:customStyle="1" w:styleId="Autokorrigering">
    <w:name w:val="Autokorrigering"/>
    <w:rsid w:val="00C10CBB"/>
    <w:rPr>
      <w:sz w:val="24"/>
      <w:szCs w:val="24"/>
      <w:lang w:val="sv-SE" w:eastAsia="sv-SE"/>
    </w:rPr>
  </w:style>
  <w:style w:type="paragraph" w:customStyle="1" w:styleId="Yrkandehnv">
    <w:name w:val="Yrkandehänv"/>
    <w:rsid w:val="00C10CBB"/>
    <w:pPr>
      <w:keepNext/>
      <w:keepLines/>
      <w:suppressAutoHyphens/>
    </w:pPr>
    <w:rPr>
      <w:noProof/>
      <w:sz w:val="16"/>
      <w:lang w:val="sv-SE" w:eastAsia="sv-SE"/>
    </w:rPr>
  </w:style>
  <w:style w:type="paragraph" w:customStyle="1" w:styleId="KantRubrikS5H">
    <w:name w:val="KantRubrikS5H"/>
    <w:semiHidden/>
    <w:rsid w:val="00C10CB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10CBB"/>
    <w:pPr>
      <w:spacing w:line="200" w:lineRule="exact"/>
    </w:pPr>
  </w:style>
  <w:style w:type="paragraph" w:customStyle="1" w:styleId="KantRubrikS5V">
    <w:name w:val="KantRubrikS5V"/>
    <w:basedOn w:val="KantRubrikS5H"/>
    <w:semiHidden/>
    <w:rsid w:val="00C10CBB"/>
    <w:pPr>
      <w:tabs>
        <w:tab w:val="right" w:pos="1814"/>
        <w:tab w:val="left" w:pos="1899"/>
      </w:tabs>
      <w:ind w:right="0"/>
      <w:jc w:val="left"/>
    </w:pPr>
  </w:style>
  <w:style w:type="paragraph" w:customStyle="1" w:styleId="KantRubrikS5Vrad2">
    <w:name w:val="KantRubrikS5Vrad2"/>
    <w:basedOn w:val="KantRubrikS5V"/>
    <w:semiHidden/>
    <w:rsid w:val="00C10CBB"/>
    <w:pPr>
      <w:tabs>
        <w:tab w:val="clear" w:pos="1814"/>
        <w:tab w:val="clear" w:pos="1899"/>
        <w:tab w:val="right" w:pos="1418"/>
        <w:tab w:val="left" w:pos="1503"/>
      </w:tabs>
    </w:pPr>
  </w:style>
  <w:style w:type="paragraph" w:customStyle="1" w:styleId="Lagtext">
    <w:name w:val="Lagtext"/>
    <w:basedOn w:val="Lagtextrubrik"/>
    <w:next w:val="Lagtextindrag"/>
    <w:rsid w:val="00C10CBB"/>
    <w:pPr>
      <w:spacing w:before="0"/>
    </w:pPr>
    <w:rPr>
      <w:sz w:val="19"/>
    </w:rPr>
  </w:style>
  <w:style w:type="paragraph" w:customStyle="1" w:styleId="Lagtextrubrik">
    <w:name w:val="Lagtext_rubrik"/>
    <w:basedOn w:val="Normal"/>
    <w:next w:val="Normal"/>
    <w:rsid w:val="00C10CBB"/>
    <w:pPr>
      <w:suppressAutoHyphens/>
      <w:spacing w:line="220" w:lineRule="exact"/>
    </w:pPr>
    <w:rPr>
      <w:i/>
      <w:sz w:val="21"/>
    </w:rPr>
  </w:style>
  <w:style w:type="paragraph" w:customStyle="1" w:styleId="Lagtextindrag">
    <w:name w:val="Lagtext_indrag"/>
    <w:basedOn w:val="Lagtext"/>
    <w:rsid w:val="00C10CBB"/>
    <w:pPr>
      <w:ind w:firstLine="170"/>
    </w:pPr>
  </w:style>
  <w:style w:type="paragraph" w:customStyle="1" w:styleId="NormalA4fot">
    <w:name w:val="Normal_A4fot"/>
    <w:basedOn w:val="Normal"/>
    <w:semiHidden/>
    <w:rsid w:val="00C10CBB"/>
    <w:pPr>
      <w:spacing w:before="240" w:line="240" w:lineRule="auto"/>
      <w:jc w:val="center"/>
    </w:pPr>
  </w:style>
  <w:style w:type="paragraph" w:customStyle="1" w:styleId="NormalA4sidnr">
    <w:name w:val="Normal_A4sidnr"/>
    <w:basedOn w:val="Normal"/>
    <w:semiHidden/>
    <w:rsid w:val="00C10CBB"/>
    <w:pPr>
      <w:spacing w:after="240"/>
      <w:jc w:val="center"/>
    </w:pPr>
  </w:style>
  <w:style w:type="paragraph" w:customStyle="1" w:styleId="NormalS5sidnrH">
    <w:name w:val="Normal_S5sidnrH"/>
    <w:basedOn w:val="Normal"/>
    <w:semiHidden/>
    <w:rsid w:val="00C10CBB"/>
    <w:pPr>
      <w:spacing w:before="0" w:line="240" w:lineRule="auto"/>
      <w:ind w:right="57"/>
      <w:jc w:val="right"/>
    </w:pPr>
  </w:style>
  <w:style w:type="paragraph" w:customStyle="1" w:styleId="NormalS5sidnrV">
    <w:name w:val="Normal_S5sidnrV"/>
    <w:basedOn w:val="NormalS5sidnrH"/>
    <w:semiHidden/>
    <w:rsid w:val="00C10CBB"/>
    <w:pPr>
      <w:tabs>
        <w:tab w:val="right" w:pos="1814"/>
        <w:tab w:val="left" w:pos="1899"/>
      </w:tabs>
      <w:ind w:right="0"/>
      <w:jc w:val="left"/>
    </w:pPr>
  </w:style>
  <w:style w:type="paragraph" w:customStyle="1" w:styleId="Normal00">
    <w:name w:val="Normal00"/>
    <w:basedOn w:val="Normal"/>
    <w:semiHidden/>
    <w:rsid w:val="00C10CBB"/>
    <w:pPr>
      <w:spacing w:before="0" w:line="240" w:lineRule="auto"/>
      <w:jc w:val="left"/>
    </w:pPr>
  </w:style>
  <w:style w:type="paragraph" w:customStyle="1" w:styleId="PunktlistaBomb">
    <w:name w:val="Punktlista_Bomb"/>
    <w:aliases w:val="Bomb"/>
    <w:basedOn w:val="Normal"/>
    <w:rsid w:val="00C10CBB"/>
    <w:pPr>
      <w:numPr>
        <w:numId w:val="6"/>
      </w:numPr>
    </w:pPr>
  </w:style>
  <w:style w:type="paragraph" w:customStyle="1" w:styleId="PunktlistaNummer">
    <w:name w:val="Punktlista_Nummer"/>
    <w:aliases w:val="Nummerlista"/>
    <w:basedOn w:val="Normal"/>
    <w:rsid w:val="00C10CBB"/>
    <w:pPr>
      <w:numPr>
        <w:numId w:val="7"/>
      </w:numPr>
    </w:pPr>
  </w:style>
  <w:style w:type="paragraph" w:customStyle="1" w:styleId="PunktlistaTankstreck">
    <w:name w:val="Punktlista_Tankstreck"/>
    <w:aliases w:val="Tankstreck"/>
    <w:basedOn w:val="Normal"/>
    <w:rsid w:val="00C10CBB"/>
    <w:pPr>
      <w:numPr>
        <w:numId w:val="8"/>
      </w:numPr>
    </w:pPr>
  </w:style>
  <w:style w:type="paragraph" w:customStyle="1" w:styleId="RubrikSammanf">
    <w:name w:val="RubrikSammanf"/>
    <w:basedOn w:val="Rubrik1"/>
    <w:next w:val="Normal"/>
    <w:rsid w:val="00C10CBB"/>
  </w:style>
  <w:style w:type="paragraph" w:customStyle="1" w:styleId="RubrikInnehllsf">
    <w:name w:val="RubrikInnehållsf"/>
    <w:basedOn w:val="RubrikSammanf"/>
    <w:next w:val="Normal"/>
    <w:rsid w:val="00C10CBB"/>
  </w:style>
  <w:style w:type="paragraph" w:customStyle="1" w:styleId="Tabellochbildrubrik">
    <w:name w:val="Tabell och bildrubrik"/>
    <w:basedOn w:val="Normal"/>
    <w:next w:val="Normal"/>
    <w:rsid w:val="00C10CBB"/>
    <w:pPr>
      <w:suppressAutoHyphens/>
      <w:spacing w:before="300" w:line="200" w:lineRule="exact"/>
      <w:jc w:val="left"/>
    </w:pPr>
    <w:rPr>
      <w:caps/>
      <w:sz w:val="14"/>
    </w:rPr>
  </w:style>
  <w:style w:type="paragraph" w:customStyle="1" w:styleId="Underskrifter">
    <w:name w:val="Underskrifter"/>
    <w:basedOn w:val="Normal"/>
    <w:rsid w:val="00C10CBB"/>
    <w:pPr>
      <w:keepNext/>
      <w:keepLines/>
      <w:suppressAutoHyphens/>
      <w:spacing w:before="0" w:after="40" w:line="250" w:lineRule="exact"/>
    </w:pPr>
    <w:rPr>
      <w:i/>
    </w:rPr>
  </w:style>
  <w:style w:type="paragraph" w:customStyle="1" w:styleId="UnderskriftDatum">
    <w:name w:val="UnderskriftDatum"/>
    <w:basedOn w:val="Underskrifter"/>
    <w:next w:val="Underskrifter"/>
    <w:rsid w:val="00C10CBB"/>
    <w:pPr>
      <w:spacing w:before="250" w:after="125"/>
    </w:pPr>
    <w:rPr>
      <w:i w:val="0"/>
    </w:rPr>
  </w:style>
  <w:style w:type="paragraph" w:styleId="Sidhuvud">
    <w:name w:val="header"/>
    <w:basedOn w:val="Normal"/>
    <w:link w:val="SidhuvudChar"/>
    <w:semiHidden/>
    <w:rsid w:val="00C10CBB"/>
    <w:pPr>
      <w:tabs>
        <w:tab w:val="center" w:pos="4536"/>
        <w:tab w:val="right" w:pos="9072"/>
      </w:tabs>
    </w:pPr>
  </w:style>
  <w:style w:type="character" w:customStyle="1" w:styleId="SidhuvudChar">
    <w:name w:val="Sidhuvud Char"/>
    <w:basedOn w:val="Standardstycketeckensnitt"/>
    <w:link w:val="Sidhuvud"/>
    <w:semiHidden/>
    <w:locked/>
    <w:rsid w:val="00C10CBB"/>
    <w:rPr>
      <w:sz w:val="24"/>
      <w:lang w:val="sv-SE" w:eastAsia="sv-SE" w:bidi="ar-SA"/>
    </w:rPr>
  </w:style>
  <w:style w:type="paragraph" w:styleId="Sidfot">
    <w:name w:val="footer"/>
    <w:basedOn w:val="Normal"/>
    <w:link w:val="SidfotChar"/>
    <w:semiHidden/>
    <w:rsid w:val="00C10CBB"/>
    <w:pPr>
      <w:tabs>
        <w:tab w:val="center" w:pos="4536"/>
        <w:tab w:val="right" w:pos="9072"/>
      </w:tabs>
    </w:pPr>
  </w:style>
  <w:style w:type="character" w:customStyle="1" w:styleId="SidfotChar">
    <w:name w:val="Sidfot Char"/>
    <w:basedOn w:val="Standardstycketeckensnitt"/>
    <w:link w:val="Sidfot"/>
    <w:semiHidden/>
    <w:locked/>
    <w:rsid w:val="00C10CBB"/>
    <w:rPr>
      <w:sz w:val="24"/>
      <w:lang w:val="sv-SE" w:eastAsia="sv-SE" w:bidi="ar-SA"/>
    </w:rPr>
  </w:style>
  <w:style w:type="paragraph" w:styleId="Innehll1">
    <w:name w:val="toc 1"/>
    <w:basedOn w:val="Normal"/>
    <w:next w:val="Innehll2"/>
    <w:semiHidden/>
    <w:rsid w:val="00C10CBB"/>
    <w:pPr>
      <w:tabs>
        <w:tab w:val="right" w:leader="dot" w:pos="5953"/>
      </w:tabs>
      <w:suppressAutoHyphens/>
      <w:spacing w:before="0"/>
      <w:ind w:right="567"/>
      <w:jc w:val="left"/>
    </w:pPr>
  </w:style>
  <w:style w:type="paragraph" w:styleId="Innehll2">
    <w:name w:val="toc 2"/>
    <w:basedOn w:val="Innehll1"/>
    <w:next w:val="Innehll3"/>
    <w:semiHidden/>
    <w:rsid w:val="00C10CBB"/>
    <w:pPr>
      <w:ind w:left="284"/>
    </w:pPr>
  </w:style>
  <w:style w:type="paragraph" w:styleId="Innehll3">
    <w:name w:val="toc 3"/>
    <w:basedOn w:val="Innehll2"/>
    <w:next w:val="Innehll4"/>
    <w:semiHidden/>
    <w:rsid w:val="00C10CBB"/>
    <w:pPr>
      <w:ind w:left="567"/>
    </w:pPr>
  </w:style>
  <w:style w:type="paragraph" w:styleId="Innehll4">
    <w:name w:val="toc 4"/>
    <w:basedOn w:val="Innehll3"/>
    <w:next w:val="Normal"/>
    <w:semiHidden/>
    <w:rsid w:val="00C10CBB"/>
  </w:style>
  <w:style w:type="paragraph" w:customStyle="1" w:styleId="Hemstlatt">
    <w:name w:val="Hemstl_att"/>
    <w:aliases w:val="HemstPunkt,HemstPunktFlera,HemställansPunkt,Förslagstext"/>
    <w:basedOn w:val="Normal"/>
    <w:next w:val="Normal"/>
    <w:rsid w:val="00C10CBB"/>
    <w:pPr>
      <w:keepLines/>
      <w:spacing w:before="0"/>
      <w:ind w:left="340"/>
    </w:pPr>
  </w:style>
  <w:style w:type="paragraph" w:styleId="Datum">
    <w:name w:val="Date"/>
    <w:basedOn w:val="Normal"/>
    <w:next w:val="Normal"/>
    <w:link w:val="DatumChar"/>
    <w:semiHidden/>
    <w:rsid w:val="00C10CBB"/>
  </w:style>
  <w:style w:type="character" w:customStyle="1" w:styleId="DatumChar">
    <w:name w:val="Datum Char"/>
    <w:basedOn w:val="Standardstycketeckensnitt"/>
    <w:link w:val="Datum"/>
    <w:semiHidden/>
    <w:locked/>
    <w:rsid w:val="00C10CBB"/>
    <w:rPr>
      <w:sz w:val="24"/>
      <w:lang w:val="sv-SE" w:eastAsia="sv-SE" w:bidi="ar-SA"/>
    </w:rPr>
  </w:style>
  <w:style w:type="character" w:styleId="Hyperlnk">
    <w:name w:val="Hyperlink"/>
    <w:basedOn w:val="Standardstycketeckensnitt"/>
    <w:semiHidden/>
    <w:rsid w:val="00C10CBB"/>
    <w:rPr>
      <w:rFonts w:cs="Times New Roman"/>
      <w:color w:val="0000FF"/>
      <w:u w:val="single"/>
    </w:rPr>
  </w:style>
  <w:style w:type="paragraph" w:styleId="Indragetstycke">
    <w:name w:val="Block Text"/>
    <w:basedOn w:val="Normal"/>
    <w:semiHidden/>
    <w:rsid w:val="00C10CBB"/>
    <w:pPr>
      <w:spacing w:after="120"/>
      <w:ind w:left="1440" w:right="1440"/>
    </w:pPr>
  </w:style>
  <w:style w:type="paragraph" w:styleId="Innehll5">
    <w:name w:val="toc 5"/>
    <w:basedOn w:val="Innehll4"/>
    <w:next w:val="Normal"/>
    <w:semiHidden/>
    <w:rsid w:val="00C10CBB"/>
  </w:style>
  <w:style w:type="paragraph" w:styleId="Lista">
    <w:name w:val="List"/>
    <w:basedOn w:val="Normal"/>
    <w:semiHidden/>
    <w:rsid w:val="00C10CBB"/>
    <w:pPr>
      <w:ind w:left="283" w:hanging="283"/>
    </w:pPr>
  </w:style>
  <w:style w:type="paragraph" w:styleId="Normalwebb">
    <w:name w:val="Normal (Web)"/>
    <w:basedOn w:val="Normal"/>
    <w:semiHidden/>
    <w:rsid w:val="00C10CBB"/>
    <w:rPr>
      <w:szCs w:val="24"/>
    </w:rPr>
  </w:style>
  <w:style w:type="paragraph" w:styleId="Numreradlista">
    <w:name w:val="List Number"/>
    <w:basedOn w:val="Normal"/>
    <w:semiHidden/>
    <w:rsid w:val="00C10CBB"/>
    <w:pPr>
      <w:tabs>
        <w:tab w:val="num" w:pos="360"/>
      </w:tabs>
      <w:ind w:left="360" w:hanging="360"/>
    </w:pPr>
  </w:style>
  <w:style w:type="paragraph" w:styleId="Punktlista">
    <w:name w:val="List Bullet"/>
    <w:basedOn w:val="Normal"/>
    <w:semiHidden/>
    <w:rsid w:val="00C10CBB"/>
    <w:pPr>
      <w:tabs>
        <w:tab w:val="num" w:pos="1209"/>
      </w:tabs>
      <w:ind w:left="360" w:hanging="360"/>
    </w:pPr>
  </w:style>
  <w:style w:type="character" w:styleId="Radnummer">
    <w:name w:val="line number"/>
    <w:basedOn w:val="Standardstycketeckensnitt"/>
    <w:semiHidden/>
    <w:rsid w:val="00C10CBB"/>
    <w:rPr>
      <w:rFonts w:cs="Times New Roman"/>
    </w:rPr>
  </w:style>
  <w:style w:type="character" w:styleId="Sidnummer">
    <w:name w:val="page number"/>
    <w:basedOn w:val="Standardstycketeckensnitt"/>
    <w:semiHidden/>
    <w:rsid w:val="00C10CBB"/>
    <w:rPr>
      <w:rFonts w:cs="Times New Roman"/>
    </w:rPr>
  </w:style>
  <w:style w:type="paragraph" w:styleId="Signatur">
    <w:name w:val="Signature"/>
    <w:basedOn w:val="Normal"/>
    <w:link w:val="SignaturChar"/>
    <w:semiHidden/>
    <w:rsid w:val="00C10CBB"/>
    <w:pPr>
      <w:ind w:left="4252"/>
    </w:pPr>
  </w:style>
  <w:style w:type="character" w:customStyle="1" w:styleId="SignaturChar">
    <w:name w:val="Signatur Char"/>
    <w:basedOn w:val="Standardstycketeckensnitt"/>
    <w:link w:val="Signatur"/>
    <w:semiHidden/>
    <w:locked/>
    <w:rsid w:val="00C10CBB"/>
    <w:rPr>
      <w:sz w:val="24"/>
      <w:lang w:val="sv-SE" w:eastAsia="sv-SE" w:bidi="ar-SA"/>
    </w:rPr>
  </w:style>
  <w:style w:type="paragraph" w:styleId="Underrubrik">
    <w:name w:val="Subtitle"/>
    <w:basedOn w:val="Normal"/>
    <w:link w:val="UnderrubrikChar"/>
    <w:qFormat/>
    <w:rsid w:val="00C10CBB"/>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10CBB"/>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3959</Characters>
  <Application>Microsoft Office Word</Application>
  <DocSecurity>4</DocSecurity>
  <Lines>74</Lines>
  <Paragraphs>22</Paragraphs>
  <ScaleCrop>false</ScaleCrop>
  <HeadingPairs>
    <vt:vector size="2" baseType="variant">
      <vt:variant>
        <vt:lpstr>Rubrik</vt:lpstr>
      </vt:variant>
      <vt:variant>
        <vt:i4>1</vt:i4>
      </vt:variant>
    </vt:vector>
  </HeadingPairs>
  <TitlesOfParts>
    <vt:vector size="1" baseType="lpstr">
      <vt:lpstr>mp860</vt:lpstr>
    </vt:vector>
  </TitlesOfParts>
  <Company>Riksdagen</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mp860</dc:title>
  <dc:subject>mp860</dc:subject>
  <dc:creator>Riksdagen</dc:creator>
  <cp:keywords>Riksdagen</cp:keywords>
  <dc:description>TKG-ktrl, MSMQ4mb, PersReg-Distribution mm</dc:description>
  <cp:lastModifiedBy>Lars Brink</cp:lastModifiedBy>
  <cp:revision>2</cp:revision>
  <cp:lastPrinted>2007-10-03T08:35:00Z</cp:lastPrinted>
  <dcterms:created xsi:type="dcterms:W3CDTF">2025-12-17T09:23:00Z</dcterms:created>
  <dcterms:modified xsi:type="dcterms:W3CDTF">2025-12-17T09:23:00Z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Cykeln i kollektivtrafiken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Cykeln i kollektivtrafiken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mp860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20072008000001090112000008600069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20072008000001090112000008600069</vt:lpwstr>
  </property>
  <property fmtid="{D5CDD505-2E9C-101B-9397-08002B2CF9AE}" pid="50" name="nummer">
    <vt:lpwstr>201</vt:lpwstr>
  </property>
  <property fmtid="{D5CDD505-2E9C-101B-9397-08002B2CF9AE}" pid="51" name="utskottsbeteckning">
    <vt:lpwstr>T</vt:lpwstr>
  </property>
  <property fmtid="{D5CDD505-2E9C-101B-9397-08002B2CF9AE}" pid="52" name="GlobalUID">
    <vt:lpwstr>{FD2206E2-A3DB-4789-84BB-4F3B5936C206}</vt:lpwstr>
  </property>
  <property fmtid="{D5CDD505-2E9C-101B-9397-08002B2CF9AE}" pid="53" name="Överföringar">
    <vt:i4>0</vt:i4>
  </property>
  <property fmtid="{D5CDD505-2E9C-101B-9397-08002B2CF9AE}" pid="54" name="Checksum">
    <vt:lpwstr>*0000856540262*</vt:lpwstr>
  </property>
  <property fmtid="{D5CDD505-2E9C-101B-9397-08002B2CF9AE}" pid="55" name="skuggnummer">
    <vt:lpwstr>9</vt:lpwstr>
  </property>
  <property fmtid="{D5CDD505-2E9C-101B-9397-08002B2CF9AE}" pid="56" name="IdNummer">
    <vt:lpwstr>468187</vt:lpwstr>
  </property>
  <property fmtid="{D5CDD505-2E9C-101B-9397-08002B2CF9AE}" pid="57" name="urixVersion">
    <vt:lpwstr>3.2.0.9</vt:lpwstr>
  </property>
  <property fmtid="{D5CDD505-2E9C-101B-9397-08002B2CF9AE}" pid="58" name="urixOrigin">
    <vt:lpwstr>071016 19:58:25.295</vt:lpwstr>
  </property>
  <property fmtid="{D5CDD505-2E9C-101B-9397-08002B2CF9AE}" pid="59" name="urixGuid">
    <vt:lpwstr>{86A25C80-8FB2-4602-B9D7-A9A492762B18}</vt:lpwstr>
  </property>
</Properties>
</file>