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42D6290" w14:textId="77777777">
      <w:pPr>
        <w:pStyle w:val="Normalutanindragellerluft"/>
      </w:pPr>
      <w:bookmarkStart w:name="_Toc106800475" w:id="0"/>
      <w:bookmarkStart w:name="_Toc106801300" w:id="1"/>
    </w:p>
    <w:p xmlns:w14="http://schemas.microsoft.com/office/word/2010/wordml" w:rsidRPr="009B062B" w:rsidR="00AF30DD" w:rsidP="00AD79F0" w:rsidRDefault="00AD79F0" w14:paraId="4C2AF08C" w14:textId="77777777">
      <w:pPr>
        <w:pStyle w:val="RubrikFrslagTIllRiksdagsbeslut"/>
      </w:pPr>
      <w:sdt>
        <w:sdtPr>
          <w:alias w:val="CC_Boilerplate_4"/>
          <w:tag w:val="CC_Boilerplate_4"/>
          <w:id w:val="-1644581176"/>
          <w:lock w:val="sdtContentLocked"/>
          <w:placeholder>
            <w:docPart w:val="1E2C6D5AF6B545F2A91F45368BBC3DF4"/>
          </w:placeholder>
          <w:text/>
        </w:sdtPr>
        <w:sdtEndPr/>
        <w:sdtContent>
          <w:r w:rsidRPr="009B062B" w:rsidR="00AF30DD">
            <w:t>Förslag till riksdagsbeslut</w:t>
          </w:r>
        </w:sdtContent>
      </w:sdt>
      <w:bookmarkEnd w:id="0"/>
      <w:bookmarkEnd w:id="1"/>
    </w:p>
    <w:sdt>
      <w:sdtPr>
        <w:tag w:val="de970f83-7a55-4e37-85bb-d4ea486ef6f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avskaffa mervärdesskatt på kläder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294B3403084A75B6ABFDC654223DBF"/>
        </w:placeholder>
        <w:text/>
      </w:sdtPr>
      <w:sdtEndPr/>
      <w:sdtContent>
        <w:p xmlns:w14="http://schemas.microsoft.com/office/word/2010/wordml" w:rsidRPr="009B062B" w:rsidR="006D79C9" w:rsidP="00333E95" w:rsidRDefault="006D79C9" w14:paraId="101772F0" w14:textId="77777777">
          <w:pPr>
            <w:pStyle w:val="Rubrik1"/>
          </w:pPr>
          <w:r>
            <w:t>Motivering</w:t>
          </w:r>
        </w:p>
      </w:sdtContent>
    </w:sdt>
    <w:bookmarkEnd w:displacedByCustomXml="prev" w:id="3"/>
    <w:bookmarkEnd w:displacedByCustomXml="prev" w:id="4"/>
    <w:p xmlns:w14="http://schemas.microsoft.com/office/word/2010/wordml" w:rsidR="002E6A9D" w:rsidP="002E6A9D" w:rsidRDefault="002E6A9D" w14:paraId="653912CA" w14:textId="77777777">
      <w:pPr>
        <w:pStyle w:val="Normalutanindragellerluft"/>
      </w:pPr>
    </w:p>
    <w:p xmlns:w14="http://schemas.microsoft.com/office/word/2010/wordml" w:rsidR="00614E8D" w:rsidP="002E6A9D" w:rsidRDefault="002E6A9D" w14:paraId="0FF74674" w14:textId="77777777">
      <w:pPr>
        <w:pStyle w:val="Normalutanindragellerluft"/>
      </w:pPr>
      <w:r>
        <w:t>När en tröja säljs till första konsument betalas mervärdesskatt (moms). Staten har därmed tagit ut skatt för försäljning av det plagget och således borde den i framtiden vara befriat från moms om det säljs igen. Så gäller idag för exempelvis bilar.</w:t>
      </w:r>
    </w:p>
    <w:p xmlns:w14="http://schemas.microsoft.com/office/word/2010/wordml" w:rsidR="007C1696" w:rsidP="007C1696" w:rsidRDefault="002E6A9D" w14:paraId="68091976" w14:textId="77777777">
      <w:r>
        <w:t xml:space="preserve">Om en secondhand butik tar in plagget och säljer det igen behöver dock moms betalas igen. Detta innebär att en tröja som förhoppningsvis lämnas vidare till försäljning istället för att kastas vid en fjärde eller femte försäljning kan ha generat över 100% av sitt nyvärde i ren skatt. Det är därför vare sig rättvist eller klimatsmart att lägga moms på kläder som säljs secondhand. För att minska de negativa klimateffekterna använder vi ofta skatt som ett styrmedel. Då slit och släng kulturen runt kläder är direkt miljöskadlig bör skatt kunna användas som ett styrmedel även när det kommer till att uppmuntra återanvändande av kläder. </w:t>
      </w:r>
    </w:p>
    <w:p xmlns:w14="http://schemas.microsoft.com/office/word/2010/wordml" w:rsidRPr="00422B9E" w:rsidR="00422B9E" w:rsidP="007C1696" w:rsidRDefault="002E6A9D" w14:paraId="6EA12C7D" w14:textId="5F4EAB28">
      <w:r>
        <w:lastRenderedPageBreak/>
        <w:t xml:space="preserve">Regeringen borde därför </w:t>
      </w:r>
      <w:r w:rsidR="00614E8D">
        <w:t>se över</w:t>
      </w:r>
      <w:r>
        <w:t xml:space="preserve"> möjligheterna och vilka positiva effekter ett avskaffande av moms på andrahandsmarknaden av kläder skulle kunna innebära.</w:t>
      </w:r>
    </w:p>
    <w:p xmlns:w14="http://schemas.microsoft.com/office/word/2010/wordml" w:rsidR="00BB6339" w:rsidP="008E0FE2" w:rsidRDefault="00BB6339" w14:paraId="3834A64E" w14:textId="77777777">
      <w:pPr>
        <w:pStyle w:val="Normalutanindragellerluft"/>
      </w:pPr>
    </w:p>
    <w:sdt>
      <w:sdtPr>
        <w:alias w:val="CC_Underskrifter"/>
        <w:tag w:val="CC_Underskrifter"/>
        <w:id w:val="583496634"/>
        <w:lock w:val="sdtContentLocked"/>
        <w:placeholder>
          <w:docPart w:val="48F3D4ECD30248C6A067E2FB2B021A5A"/>
        </w:placeholder>
      </w:sdtPr>
      <w:sdtEndPr/>
      <w:sdtContent>
        <w:p xmlns:w14="http://schemas.microsoft.com/office/word/2010/wordml" w:rsidR="00AD79F0" w:rsidP="00AD79F0" w:rsidRDefault="00AD79F0" w14:paraId="4FCD0A71" w14:textId="77777777">
          <w:pPr/>
          <w:r/>
        </w:p>
        <w:p xmlns:w14="http://schemas.microsoft.com/office/word/2010/wordml" w:rsidRPr="008E0FE2" w:rsidR="004801AC" w:rsidP="00AD79F0" w:rsidRDefault="00AD79F0" w14:paraId="70611366" w14:textId="128E762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121B" w14:textId="77777777" w:rsidR="002E6A9D" w:rsidRDefault="002E6A9D" w:rsidP="000C1CAD">
      <w:pPr>
        <w:spacing w:line="240" w:lineRule="auto"/>
      </w:pPr>
      <w:r>
        <w:separator/>
      </w:r>
    </w:p>
  </w:endnote>
  <w:endnote w:type="continuationSeparator" w:id="0">
    <w:p w14:paraId="53D620E9" w14:textId="77777777" w:rsidR="002E6A9D" w:rsidRDefault="002E6A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82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D1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1E5C" w14:textId="78B6B714" w:rsidR="00262EA3" w:rsidRPr="00AD79F0" w:rsidRDefault="00262EA3" w:rsidP="00AD79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0AB6" w14:textId="77777777" w:rsidR="002E6A9D" w:rsidRDefault="002E6A9D" w:rsidP="000C1CAD">
      <w:pPr>
        <w:spacing w:line="240" w:lineRule="auto"/>
      </w:pPr>
      <w:r>
        <w:separator/>
      </w:r>
    </w:p>
  </w:footnote>
  <w:footnote w:type="continuationSeparator" w:id="0">
    <w:p w14:paraId="5D468CCA" w14:textId="77777777" w:rsidR="002E6A9D" w:rsidRDefault="002E6A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C6A6E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578D9D" wp14:anchorId="5B97D8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79F0" w14:paraId="76C62F6D" w14:textId="54CEDA02">
                          <w:pPr>
                            <w:jc w:val="right"/>
                          </w:pPr>
                          <w:sdt>
                            <w:sdtPr>
                              <w:alias w:val="CC_Noformat_Partikod"/>
                              <w:tag w:val="CC_Noformat_Partikod"/>
                              <w:id w:val="-53464382"/>
                              <w:text/>
                            </w:sdtPr>
                            <w:sdtEndPr/>
                            <w:sdtContent>
                              <w:r w:rsidR="002E6A9D">
                                <w:t>M</w:t>
                              </w:r>
                            </w:sdtContent>
                          </w:sdt>
                          <w:sdt>
                            <w:sdtPr>
                              <w:alias w:val="CC_Noformat_Partinummer"/>
                              <w:tag w:val="CC_Noformat_Partinummer"/>
                              <w:id w:val="-1709555926"/>
                              <w:text/>
                            </w:sdtPr>
                            <w:sdtEndPr/>
                            <w:sdtContent>
                              <w:r w:rsidR="00470A70">
                                <w:t>1219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7D8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4E8C" w14:paraId="76C62F6D" w14:textId="54CEDA02">
                    <w:pPr>
                      <w:jc w:val="right"/>
                    </w:pPr>
                    <w:sdt>
                      <w:sdtPr>
                        <w:alias w:val="CC_Noformat_Partikod"/>
                        <w:tag w:val="CC_Noformat_Partikod"/>
                        <w:id w:val="-53464382"/>
                        <w:text/>
                      </w:sdtPr>
                      <w:sdtEndPr/>
                      <w:sdtContent>
                        <w:r w:rsidR="002E6A9D">
                          <w:t>M</w:t>
                        </w:r>
                      </w:sdtContent>
                    </w:sdt>
                    <w:sdt>
                      <w:sdtPr>
                        <w:alias w:val="CC_Noformat_Partinummer"/>
                        <w:tag w:val="CC_Noformat_Partinummer"/>
                        <w:id w:val="-1709555926"/>
                        <w:text/>
                      </w:sdtPr>
                      <w:sdtEndPr/>
                      <w:sdtContent>
                        <w:r w:rsidR="00470A70">
                          <w:t>1219</w:t>
                        </w:r>
                      </w:sdtContent>
                    </w:sdt>
                  </w:p>
                </w:txbxContent>
              </v:textbox>
              <w10:wrap anchorx="page"/>
            </v:shape>
          </w:pict>
        </mc:Fallback>
      </mc:AlternateContent>
    </w:r>
  </w:p>
  <w:p w:rsidRPr="00293C4F" w:rsidR="00262EA3" w:rsidP="00776B74" w:rsidRDefault="00262EA3" w14:paraId="7A0C87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2FAE3F" w14:textId="77777777">
    <w:pPr>
      <w:jc w:val="right"/>
    </w:pPr>
  </w:p>
  <w:p w:rsidR="00262EA3" w:rsidP="00776B74" w:rsidRDefault="00262EA3" w14:paraId="263C68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D79F0" w14:paraId="67A287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026415" wp14:anchorId="18E0B8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79F0" w14:paraId="61466E70" w14:textId="573BB51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6A9D">
          <w:t>M</w:t>
        </w:r>
      </w:sdtContent>
    </w:sdt>
    <w:sdt>
      <w:sdtPr>
        <w:alias w:val="CC_Noformat_Partinummer"/>
        <w:tag w:val="CC_Noformat_Partinummer"/>
        <w:id w:val="-2014525982"/>
        <w:text/>
      </w:sdtPr>
      <w:sdtEndPr/>
      <w:sdtContent>
        <w:r w:rsidR="00470A70">
          <w:t>1219</w:t>
        </w:r>
      </w:sdtContent>
    </w:sdt>
  </w:p>
  <w:p w:rsidRPr="008227B3" w:rsidR="00262EA3" w:rsidP="008227B3" w:rsidRDefault="00AD79F0" w14:paraId="660798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79F0" w14:paraId="4C8483F0" w14:textId="2C002B0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:2411</w:t>
        </w:r>
      </w:sdtContent>
    </w:sdt>
  </w:p>
  <w:p w:rsidR="00262EA3" w:rsidP="00E03A3D" w:rsidRDefault="00AD79F0" w14:paraId="12C67538" w14:textId="4D851ACB">
    <w:pPr>
      <w:pStyle w:val="Motionr"/>
    </w:pPr>
    <w:sdt>
      <w:sdtPr>
        <w:alias w:val="CC_Noformat_Avtext"/>
        <w:tag w:val="CC_Noformat_Avtext"/>
        <w:id w:val="-2020768203"/>
        <w:lock w:val="sdtContentLocked"/>
        <w:placeholder>
          <w:docPart w:val="C6F9E3C019704E3893A034677ED16E25"/>
        </w:placeholder>
        <w15:appearance w15:val="hidden"/>
        <w:text/>
      </w:sdtPr>
      <w:sdtEndPr/>
      <w:sdtContent>
        <w:r>
          <w:t>av Magnus Resare och Marléne Lund Kopparklint (båda M)</w:t>
        </w:r>
      </w:sdtContent>
    </w:sdt>
  </w:p>
  <w:sdt>
    <w:sdtPr>
      <w:alias w:val="CC_Noformat_Rubtext"/>
      <w:tag w:val="CC_Noformat_Rubtext"/>
      <w:id w:val="-218060500"/>
      <w:lock w:val="sdtContentLocked"/>
      <w:placeholder>
        <w:docPart w:val="0A8C252053CF4380AFAA075C58A63275"/>
      </w:placeholder>
      <w:text/>
    </w:sdtPr>
    <w:sdtEndPr/>
    <w:sdtContent>
      <w:p w:rsidR="00262EA3" w:rsidP="00283E0F" w:rsidRDefault="002E6A9D" w14:paraId="628B8F74" w14:textId="3EAB8441">
        <w:pPr>
          <w:pStyle w:val="FSHRub2"/>
        </w:pPr>
        <w:r>
          <w:t>Mervärdesskatt på kläder som säljs i andra hand</w:t>
        </w:r>
      </w:p>
    </w:sdtContent>
  </w:sdt>
  <w:sdt>
    <w:sdtPr>
      <w:alias w:val="CC_Boilerplate_3"/>
      <w:tag w:val="CC_Boilerplate_3"/>
      <w:id w:val="1606463544"/>
      <w:lock w:val="sdtContentLocked"/>
      <w15:appearance w15:val="hidden"/>
      <w:text w:multiLine="1"/>
    </w:sdtPr>
    <w:sdtEndPr/>
    <w:sdtContent>
      <w:p w:rsidR="00262EA3" w:rsidP="00283E0F" w:rsidRDefault="00262EA3" w14:paraId="1F0B32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6A9D"/>
    <w:rsid w:val="000000E0"/>
    <w:rsid w:val="00000761"/>
    <w:rsid w:val="00000C1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A9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70"/>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E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696"/>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C72"/>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9F0"/>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E8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CD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165"/>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8198F5"/>
  <w15:chartTrackingRefBased/>
  <w15:docId w15:val="{1874B450-9F2E-4EB5-AFF1-3311D9DC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C6D5AF6B545F2A91F45368BBC3DF4"/>
        <w:category>
          <w:name w:val="Allmänt"/>
          <w:gallery w:val="placeholder"/>
        </w:category>
        <w:types>
          <w:type w:val="bbPlcHdr"/>
        </w:types>
        <w:behaviors>
          <w:behavior w:val="content"/>
        </w:behaviors>
        <w:guid w:val="{A8CBCD47-9D17-4DFF-AD8B-85802FA50596}"/>
      </w:docPartPr>
      <w:docPartBody>
        <w:p w:rsidR="009019A1" w:rsidRDefault="00D365E7">
          <w:pPr>
            <w:pStyle w:val="1E2C6D5AF6B545F2A91F45368BBC3DF4"/>
          </w:pPr>
          <w:r w:rsidRPr="005A0A93">
            <w:rPr>
              <w:rStyle w:val="Platshllartext"/>
            </w:rPr>
            <w:t>Förslag till riksdagsbeslut</w:t>
          </w:r>
        </w:p>
      </w:docPartBody>
    </w:docPart>
    <w:docPart>
      <w:docPartPr>
        <w:name w:val="E54602D9F3EF46CD9E3179FE69EE296B"/>
        <w:category>
          <w:name w:val="Allmänt"/>
          <w:gallery w:val="placeholder"/>
        </w:category>
        <w:types>
          <w:type w:val="bbPlcHdr"/>
        </w:types>
        <w:behaviors>
          <w:behavior w:val="content"/>
        </w:behaviors>
        <w:guid w:val="{AF0CD143-43D4-497F-8923-9F8EADAAF285}"/>
      </w:docPartPr>
      <w:docPartBody>
        <w:p w:rsidR="009019A1" w:rsidRDefault="00D365E7">
          <w:pPr>
            <w:pStyle w:val="E54602D9F3EF46CD9E3179FE69EE296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0294B3403084A75B6ABFDC654223DBF"/>
        <w:category>
          <w:name w:val="Allmänt"/>
          <w:gallery w:val="placeholder"/>
        </w:category>
        <w:types>
          <w:type w:val="bbPlcHdr"/>
        </w:types>
        <w:behaviors>
          <w:behavior w:val="content"/>
        </w:behaviors>
        <w:guid w:val="{CAA513D2-9750-4FDF-96CF-B83ED728EDAC}"/>
      </w:docPartPr>
      <w:docPartBody>
        <w:p w:rsidR="009019A1" w:rsidRDefault="00D365E7">
          <w:pPr>
            <w:pStyle w:val="60294B3403084A75B6ABFDC654223DBF"/>
          </w:pPr>
          <w:r w:rsidRPr="005A0A93">
            <w:rPr>
              <w:rStyle w:val="Platshllartext"/>
            </w:rPr>
            <w:t>Motivering</w:t>
          </w:r>
        </w:p>
      </w:docPartBody>
    </w:docPart>
    <w:docPart>
      <w:docPartPr>
        <w:name w:val="48F3D4ECD30248C6A067E2FB2B021A5A"/>
        <w:category>
          <w:name w:val="Allmänt"/>
          <w:gallery w:val="placeholder"/>
        </w:category>
        <w:types>
          <w:type w:val="bbPlcHdr"/>
        </w:types>
        <w:behaviors>
          <w:behavior w:val="content"/>
        </w:behaviors>
        <w:guid w:val="{2192E5A9-674E-460F-B746-A23006C11703}"/>
      </w:docPartPr>
      <w:docPartBody>
        <w:p w:rsidR="009019A1" w:rsidRDefault="00D365E7">
          <w:pPr>
            <w:pStyle w:val="48F3D4ECD30248C6A067E2FB2B021A5A"/>
          </w:pPr>
          <w:r w:rsidRPr="009B077E">
            <w:rPr>
              <w:rStyle w:val="Platshllartext"/>
            </w:rPr>
            <w:t>Namn på motionärer infogas/tas bort via panelen.</w:t>
          </w:r>
        </w:p>
      </w:docPartBody>
    </w:docPart>
    <w:docPart>
      <w:docPartPr>
        <w:name w:val="C6F9E3C019704E3893A034677ED16E25"/>
        <w:category>
          <w:name w:val="Allmänt"/>
          <w:gallery w:val="placeholder"/>
        </w:category>
        <w:types>
          <w:type w:val="bbPlcHdr"/>
        </w:types>
        <w:behaviors>
          <w:behavior w:val="content"/>
        </w:behaviors>
        <w:guid w:val="{269D9562-A951-4E46-AA15-BFBD83AD0014}"/>
      </w:docPartPr>
      <w:docPartBody>
        <w:p w:rsidR="009019A1" w:rsidRDefault="00D365E7" w:rsidP="00D365E7">
          <w:pPr>
            <w:pStyle w:val="C6F9E3C019704E3893A034677ED16E2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A8C252053CF4380AFAA075C58A63275"/>
        <w:category>
          <w:name w:val="Allmänt"/>
          <w:gallery w:val="placeholder"/>
        </w:category>
        <w:types>
          <w:type w:val="bbPlcHdr"/>
        </w:types>
        <w:behaviors>
          <w:behavior w:val="content"/>
        </w:behaviors>
        <w:guid w:val="{5BAE7B5C-B79D-4D60-86BA-A1035A2AAD09}"/>
      </w:docPartPr>
      <w:docPartBody>
        <w:p w:rsidR="009019A1" w:rsidRDefault="00D365E7" w:rsidP="00D365E7">
          <w:pPr>
            <w:pStyle w:val="0A8C252053CF4380AFAA075C58A63275"/>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E7"/>
    <w:rsid w:val="009019A1"/>
    <w:rsid w:val="00D365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19A1"/>
    <w:rPr>
      <w:color w:val="F4B083" w:themeColor="accent2" w:themeTint="99"/>
    </w:rPr>
  </w:style>
  <w:style w:type="paragraph" w:customStyle="1" w:styleId="1E2C6D5AF6B545F2A91F45368BBC3DF4">
    <w:name w:val="1E2C6D5AF6B545F2A91F45368BBC3DF4"/>
  </w:style>
  <w:style w:type="paragraph" w:customStyle="1" w:styleId="E54602D9F3EF46CD9E3179FE69EE296B">
    <w:name w:val="E54602D9F3EF46CD9E3179FE69EE296B"/>
  </w:style>
  <w:style w:type="paragraph" w:customStyle="1" w:styleId="60294B3403084A75B6ABFDC654223DBF">
    <w:name w:val="60294B3403084A75B6ABFDC654223DBF"/>
  </w:style>
  <w:style w:type="paragraph" w:customStyle="1" w:styleId="48F3D4ECD30248C6A067E2FB2B021A5A">
    <w:name w:val="48F3D4ECD30248C6A067E2FB2B021A5A"/>
  </w:style>
  <w:style w:type="paragraph" w:customStyle="1" w:styleId="C6F9E3C019704E3893A034677ED16E25">
    <w:name w:val="C6F9E3C019704E3893A034677ED16E25"/>
    <w:rsid w:val="00D365E7"/>
  </w:style>
  <w:style w:type="paragraph" w:customStyle="1" w:styleId="0A8C252053CF4380AFAA075C58A63275">
    <w:name w:val="0A8C252053CF4380AFAA075C58A63275"/>
    <w:rsid w:val="00D36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850E153-B376-46FD-A51F-78046E38EAF9}"/>
</file>

<file path=customXml/itemProps3.xml><?xml version="1.0" encoding="utf-8"?>
<ds:datastoreItem xmlns:ds="http://schemas.openxmlformats.org/officeDocument/2006/customXml" ds:itemID="{E0157440-68E4-434A-BFEC-6FB8A09BDB00}"/>
</file>

<file path=customXml/itemProps4.xml><?xml version="1.0" encoding="utf-8"?>
<ds:datastoreItem xmlns:ds="http://schemas.openxmlformats.org/officeDocument/2006/customXml" ds:itemID="{58F538F9-B023-42D1-A50A-29F208A71553}"/>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1086</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