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64F5" w:rsidRPr="007D7F0A" w:rsidRDefault="00C264F5" w:rsidP="00096497">
      <w:pPr>
        <w:pStyle w:val="Hemstlrubrik"/>
      </w:pPr>
      <w:r w:rsidRPr="007D7F0A">
        <w:t>Förslag till riksdagsbeslut</w:t>
      </w:r>
    </w:p>
    <w:p w:rsidR="006D63AD" w:rsidRPr="007D7F0A" w:rsidRDefault="006D63AD" w:rsidP="009B40D9">
      <w:pPr>
        <w:pStyle w:val="Hemstlatt"/>
      </w:pPr>
      <w:r w:rsidRPr="007D7F0A">
        <w:t>Riksdagen begär att regeringen återkommer med ett förslag i linje med vad som i motionen anförs om en bortre tidsgräns för handläggningstiden av asylärenden.</w:t>
      </w:r>
    </w:p>
    <w:p w:rsidR="006D63AD" w:rsidRPr="007D7F0A" w:rsidRDefault="007C6092" w:rsidP="009D1C71">
      <w:pPr>
        <w:pStyle w:val="Rubrik1"/>
      </w:pPr>
      <w:r w:rsidRPr="007D7F0A">
        <w:t>Motivering</w:t>
      </w:r>
    </w:p>
    <w:p w:rsidR="006D63AD" w:rsidRPr="007D7F0A" w:rsidRDefault="006D63AD" w:rsidP="00096497">
      <w:r w:rsidRPr="007D7F0A">
        <w:t>Människor på flykt som kommer till Sverige och söker asyl bör snabbt få sina ärenden avgjorda. För dem som får uppehållstillstånd är det viktigt att snabbt få veta att de kan påbörja integrationsprocessen i det svenska samhället och för dem som får avslag är det angeläget att snabbt kunna få klarhet i att andra vägar måste sökas för framtiden.</w:t>
      </w:r>
    </w:p>
    <w:p w:rsidR="006D63AD" w:rsidRPr="007D7F0A" w:rsidRDefault="006D63AD" w:rsidP="00096497">
      <w:pPr>
        <w:pStyle w:val="Normaltindrag"/>
      </w:pPr>
      <w:r w:rsidRPr="007D7F0A">
        <w:t>Migrationsverket arbete är oerhört viktigt och av stor betydelse för männ</w:t>
      </w:r>
      <w:r w:rsidRPr="007D7F0A">
        <w:t>i</w:t>
      </w:r>
      <w:r w:rsidRPr="007D7F0A">
        <w:t>skors livsöden. Det är därför viktigt att Migrationsverkets arbete är så rättss</w:t>
      </w:r>
      <w:r w:rsidRPr="007D7F0A">
        <w:t>ä</w:t>
      </w:r>
      <w:r w:rsidRPr="007D7F0A">
        <w:t>kert och humant som möjligt. Idag kan människor vänta i flera år på besked, något som i sig inte är lämpligt för en human och rättssäker asylpolitik.</w:t>
      </w:r>
    </w:p>
    <w:p w:rsidR="006D63AD" w:rsidRPr="007D7F0A" w:rsidRDefault="006D63AD" w:rsidP="00096497">
      <w:pPr>
        <w:pStyle w:val="Normaltindrag"/>
      </w:pPr>
      <w:r w:rsidRPr="007D7F0A">
        <w:t>Vi anser det angeläget är att riksdagen lagstiftar om att handläggningen av ett asylärende inte får ta mer än sex månader i varje instans. Alltså sex mån</w:t>
      </w:r>
      <w:r w:rsidRPr="007D7F0A">
        <w:t>a</w:t>
      </w:r>
      <w:r w:rsidRPr="007D7F0A">
        <w:t xml:space="preserve">der hos </w:t>
      </w:r>
      <w:r w:rsidR="00096497" w:rsidRPr="007D7F0A">
        <w:t>Migrationsverket</w:t>
      </w:r>
      <w:r w:rsidRPr="007D7F0A">
        <w:t>, sex månader för överklagande och sex månader för verkställighet.</w:t>
      </w:r>
      <w:r w:rsidR="009B40D9" w:rsidRPr="007D7F0A">
        <w:t xml:space="preserve"> </w:t>
      </w:r>
      <w:r w:rsidRPr="007D7F0A">
        <w:t>Överskrider myndigheterna tidsgränsen ska uppehållstillstånd beviljas om inte särskilda skäl talar emot det. De flyktingar som kommer till vårt land och aktivt bidrar till asylprocessen genom att visa upp pass eller andra identitetshandlingar, visar att de inte har någon kriminell belastning ska inte behöva leva i ovisshet i mer än 18 månader. Inom den tidsperioden skall myndigheterna ha klarat av att processa deras asylansökning till ett avslag eller beviljande. Om detta ändå inte skett, trots den asylsökandens bistånd, skall uppehållstillstånd automatiskt beviljas.</w:t>
      </w:r>
    </w:p>
    <w:p w:rsidR="006D63AD" w:rsidRPr="007D7F0A" w:rsidRDefault="006D63AD" w:rsidP="00096497">
      <w:pPr>
        <w:pStyle w:val="Normaltindrag"/>
      </w:pPr>
      <w:r w:rsidRPr="007D7F0A">
        <w:t xml:space="preserve">Vårt förslag bygger på att myndigheterna måste klara av att inom en rimlig tid hantera och processa asylsökande som bistår med all information som </w:t>
      </w:r>
      <w:r w:rsidRPr="007D7F0A">
        <w:lastRenderedPageBreak/>
        <w:t>behövs. Klarar vårt offentliga system inte av detta utan försätter människor i vanmakt utan egen förskyllan skall signalen om misslyckande inte sändas till de asy</w:t>
      </w:r>
      <w:r w:rsidRPr="007D7F0A">
        <w:t>l</w:t>
      </w:r>
      <w:r w:rsidRPr="007D7F0A">
        <w:t>sökande utan till myndigheterna. En 18-månadersregel skulle innebära att ingen asylsökare fick vänta i flera år på sitt beslut eller leva i flera år med ett avvisningsbeslut som inte går att verkställa. Det är en reform som stärker rättssäkerheten och har en stor betydelse för de enskilda människor som söker skydd i vårt land.</w:t>
      </w:r>
    </w:p>
    <w:p w:rsidR="00982F43" w:rsidRPr="007D7F0A" w:rsidRDefault="006D63AD" w:rsidP="00096497">
      <w:pPr>
        <w:pStyle w:val="Normaltindrag"/>
      </w:pPr>
      <w:r w:rsidRPr="007D7F0A">
        <w:t>Vi vill framhålla att denna reform ackompanjerar nedläggningen av Utlä</w:t>
      </w:r>
      <w:r w:rsidRPr="007D7F0A">
        <w:t>n</w:t>
      </w:r>
      <w:r w:rsidRPr="007D7F0A">
        <w:t>ningsnämnden och införandet av den nya instansordningen, till förmån för individuella bedömningar av alla ansökningar och därmed en mer rättssäker asylprocess.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6497" w:rsidRPr="007D7F0A">
        <w:tblPrEx>
          <w:tblCellMar>
            <w:top w:w="0" w:type="dxa"/>
            <w:bottom w:w="0" w:type="dxa"/>
          </w:tblCellMar>
        </w:tblPrEx>
        <w:trPr>
          <w:cantSplit/>
        </w:trPr>
        <w:tc>
          <w:tcPr>
            <w:tcW w:w="3046" w:type="dxa"/>
          </w:tcPr>
          <w:p w:rsidR="00096497" w:rsidRPr="007D7F0A" w:rsidRDefault="00096497" w:rsidP="00096497">
            <w:pPr>
              <w:pStyle w:val="UnderskriftDatum"/>
              <w:spacing w:before="240"/>
            </w:pPr>
            <w:r w:rsidRPr="007D7F0A">
              <w:t>Stockholm den 27 november 2005</w:t>
            </w:r>
          </w:p>
        </w:tc>
        <w:tc>
          <w:tcPr>
            <w:tcW w:w="3047" w:type="dxa"/>
          </w:tcPr>
          <w:p w:rsidR="00096497" w:rsidRPr="007D7F0A" w:rsidRDefault="00096497" w:rsidP="00096497">
            <w:pPr>
              <w:pStyle w:val="Underskrifter"/>
              <w:spacing w:before="240"/>
            </w:pPr>
          </w:p>
        </w:tc>
      </w:tr>
      <w:tr w:rsidR="00096497" w:rsidRPr="007D7F0A">
        <w:tblPrEx>
          <w:tblCellMar>
            <w:top w:w="0" w:type="dxa"/>
            <w:bottom w:w="0" w:type="dxa"/>
          </w:tblCellMar>
        </w:tblPrEx>
        <w:trPr>
          <w:cantSplit/>
        </w:trPr>
        <w:tc>
          <w:tcPr>
            <w:tcW w:w="3046" w:type="dxa"/>
          </w:tcPr>
          <w:p w:rsidR="00096497" w:rsidRPr="007D7F0A" w:rsidRDefault="00096497" w:rsidP="00096497">
            <w:pPr>
              <w:pStyle w:val="Underskrifter"/>
            </w:pPr>
            <w:r w:rsidRPr="007D7F0A">
              <w:t>Per Bill (m)</w:t>
            </w:r>
          </w:p>
        </w:tc>
        <w:tc>
          <w:tcPr>
            <w:tcW w:w="3047" w:type="dxa"/>
          </w:tcPr>
          <w:p w:rsidR="00096497" w:rsidRPr="007D7F0A" w:rsidRDefault="00096497" w:rsidP="00096497">
            <w:pPr>
              <w:pStyle w:val="Underskrifter"/>
            </w:pPr>
            <w:r w:rsidRPr="007D7F0A">
              <w:t>Henrik von Sydow (m)</w:t>
            </w:r>
          </w:p>
        </w:tc>
      </w:tr>
    </w:tbl>
    <w:p w:rsidR="00EE0F1D" w:rsidRPr="007D7F0A" w:rsidRDefault="00EE0F1D" w:rsidP="00096497">
      <w:pPr>
        <w:pStyle w:val="Normaltindrag"/>
      </w:pPr>
    </w:p>
    <w:sectPr w:rsidR="00EE0F1D" w:rsidRPr="007D7F0A" w:rsidSect="000964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01F0" w:rsidRPr="007D7F0A" w:rsidRDefault="00B201F0">
      <w:r w:rsidRPr="007D7F0A">
        <w:separator/>
      </w:r>
    </w:p>
  </w:endnote>
  <w:endnote w:type="continuationSeparator" w:id="0">
    <w:p w:rsidR="00B201F0" w:rsidRPr="007D7F0A" w:rsidRDefault="00B201F0">
      <w:r w:rsidRPr="007D7F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BEB" w:rsidRPr="007D7F0A" w:rsidRDefault="007D7F0A" w:rsidP="00096497">
    <w:pPr>
      <w:pStyle w:val="Sidfot"/>
    </w:pPr>
    <w:r w:rsidRPr="007D7F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2886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497" w:rsidRDefault="000964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6497" w:rsidRDefault="000964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070" w:rsidRPr="007D7F0A" w:rsidRDefault="007D7F0A" w:rsidP="00096497">
    <w:pPr>
      <w:pStyle w:val="Sidfot"/>
    </w:pPr>
    <w:r w:rsidRPr="007D7F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79577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497" w:rsidRDefault="0009649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6497" w:rsidRDefault="0009649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070" w:rsidRPr="007D7F0A" w:rsidRDefault="007D7F0A" w:rsidP="00096497">
    <w:pPr>
      <w:pStyle w:val="Sidfot"/>
    </w:pPr>
    <w:r w:rsidRPr="007D7F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32835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497" w:rsidRDefault="000964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6497" w:rsidRDefault="000964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01F0" w:rsidRPr="007D7F0A" w:rsidRDefault="00B201F0">
      <w:r w:rsidRPr="007D7F0A">
        <w:separator/>
      </w:r>
    </w:p>
  </w:footnote>
  <w:footnote w:type="continuationSeparator" w:id="0">
    <w:p w:rsidR="00B201F0" w:rsidRPr="007D7F0A" w:rsidRDefault="00B201F0">
      <w:r w:rsidRPr="007D7F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BEB" w:rsidRPr="007D7F0A" w:rsidRDefault="007D7F0A" w:rsidP="00096497">
    <w:pPr>
      <w:pStyle w:val="Sidhuvud"/>
    </w:pPr>
    <w:r w:rsidRPr="007D7F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58229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497" w:rsidRDefault="0009649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6497" w:rsidRDefault="0009649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070" w:rsidRPr="007D7F0A" w:rsidRDefault="007D7F0A" w:rsidP="00096497">
    <w:pPr>
      <w:pStyle w:val="Sidhuvud"/>
    </w:pPr>
    <w:r w:rsidRPr="007D7F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64120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497" w:rsidRDefault="0009649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6497" w:rsidRDefault="0009649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497" w:rsidRPr="007D7F0A" w:rsidRDefault="00096497">
    <w:pPr>
      <w:pStyle w:val="FSHNormal"/>
      <w:tabs>
        <w:tab w:val="right" w:pos="5840"/>
      </w:tabs>
    </w:pPr>
    <w:r w:rsidRPr="007D7F0A">
      <w:br/>
    </w:r>
    <w:r w:rsidRPr="007D7F0A">
      <w:fldChar w:fldCharType="begin" w:fldLock="1"/>
    </w:r>
    <w:r w:rsidRPr="007D7F0A">
      <w:instrText xml:space="preserve"> DOCPROPERTY</w:instrText>
    </w:r>
    <w:r w:rsidRPr="007D7F0A">
      <w:rPr>
        <w:sz w:val="18"/>
      </w:rPr>
      <w:instrText xml:space="preserve"> "YearUser" *\charformat </w:instrText>
    </w:r>
    <w:r w:rsidRPr="007D7F0A">
      <w:fldChar w:fldCharType="separate"/>
    </w:r>
    <w:r w:rsidRPr="007D7F0A">
      <w:t>2005/06</w:t>
    </w:r>
    <w:r w:rsidRPr="007D7F0A">
      <w:fldChar w:fldCharType="end"/>
    </w:r>
    <w:r w:rsidRPr="007D7F0A">
      <w:t xml:space="preserve"> </w:t>
    </w:r>
    <w:r w:rsidRPr="007D7F0A">
      <w:tab/>
      <w:t xml:space="preserve">mnr: </w:t>
    </w:r>
    <w:r w:rsidRPr="007D7F0A">
      <w:fldChar w:fldCharType="begin" w:fldLock="1"/>
    </w:r>
    <w:r w:rsidRPr="007D7F0A">
      <w:instrText xml:space="preserve"> DOCPROPERTY</w:instrText>
    </w:r>
    <w:r w:rsidRPr="007D7F0A">
      <w:rPr>
        <w:sz w:val="18"/>
      </w:rPr>
      <w:instrText xml:space="preserve"> "Motionsnummer" *\charformat </w:instrText>
    </w:r>
    <w:r w:rsidRPr="007D7F0A">
      <w:fldChar w:fldCharType="separate"/>
    </w:r>
    <w:r w:rsidRPr="007D7F0A">
      <w:t>Sf304</w:t>
    </w:r>
    <w:r w:rsidRPr="007D7F0A">
      <w:fldChar w:fldCharType="end"/>
    </w:r>
    <w:r w:rsidRPr="007D7F0A">
      <w:br/>
    </w:r>
    <w:r w:rsidRPr="007D7F0A">
      <w:fldChar w:fldCharType="begin" w:fldLock="1"/>
    </w:r>
    <w:r w:rsidRPr="007D7F0A">
      <w:instrText xml:space="preserve"> DOCPROPERTY</w:instrText>
    </w:r>
    <w:r w:rsidRPr="007D7F0A">
      <w:rPr>
        <w:sz w:val="18"/>
      </w:rPr>
      <w:instrText xml:space="preserve"> "Samling" *\charformat </w:instrText>
    </w:r>
    <w:r w:rsidRPr="007D7F0A">
      <w:fldChar w:fldCharType="end"/>
    </w:r>
    <w:r w:rsidRPr="007D7F0A">
      <w:tab/>
      <w:t xml:space="preserve">pnr: </w:t>
    </w:r>
    <w:r w:rsidRPr="007D7F0A">
      <w:fldChar w:fldCharType="begin" w:fldLock="1"/>
    </w:r>
    <w:r w:rsidRPr="007D7F0A">
      <w:instrText xml:space="preserve"> DOCPROPERTY</w:instrText>
    </w:r>
    <w:r w:rsidRPr="007D7F0A">
      <w:rPr>
        <w:sz w:val="18"/>
      </w:rPr>
      <w:instrText xml:space="preserve"> "Partinummer" *\charformat </w:instrText>
    </w:r>
    <w:r w:rsidRPr="007D7F0A">
      <w:fldChar w:fldCharType="separate"/>
    </w:r>
    <w:r w:rsidRPr="007D7F0A">
      <w:t>m1637</w:t>
    </w:r>
    <w:r w:rsidRPr="007D7F0A">
      <w:fldChar w:fldCharType="end"/>
    </w:r>
  </w:p>
  <w:p w:rsidR="00096497" w:rsidRPr="007D7F0A" w:rsidRDefault="00096497">
    <w:pPr>
      <w:pStyle w:val="FSHRub1"/>
    </w:pPr>
    <w:r w:rsidRPr="007D7F0A">
      <w:t>Motion till riksdagen</w:t>
    </w:r>
    <w:r w:rsidRPr="007D7F0A">
      <w:br/>
    </w:r>
    <w:r w:rsidRPr="007D7F0A">
      <w:fldChar w:fldCharType="begin" w:fldLock="1"/>
    </w:r>
    <w:r w:rsidRPr="007D7F0A">
      <w:instrText xml:space="preserve"> DOCPROPERTY "YearUser" *\charformat </w:instrText>
    </w:r>
    <w:r w:rsidRPr="007D7F0A">
      <w:fldChar w:fldCharType="separate"/>
    </w:r>
    <w:r w:rsidRPr="007D7F0A">
      <w:t>2005/06</w:t>
    </w:r>
    <w:r w:rsidRPr="007D7F0A">
      <w:fldChar w:fldCharType="end"/>
    </w:r>
    <w:r w:rsidRPr="007D7F0A">
      <w:t>:</w:t>
    </w:r>
    <w:r w:rsidRPr="007D7F0A">
      <w:fldChar w:fldCharType="begin" w:fldLock="1"/>
    </w:r>
    <w:r w:rsidRPr="007D7F0A">
      <w:instrText xml:space="preserve"> DOCPROPERTY "Motionsnummer" *\charformat </w:instrText>
    </w:r>
    <w:r w:rsidRPr="007D7F0A">
      <w:fldChar w:fldCharType="separate"/>
    </w:r>
    <w:r w:rsidRPr="007D7F0A">
      <w:t>Sf304</w:t>
    </w:r>
    <w:r w:rsidRPr="007D7F0A">
      <w:fldChar w:fldCharType="end"/>
    </w:r>
  </w:p>
  <w:p w:rsidR="00096497" w:rsidRPr="007D7F0A" w:rsidRDefault="00096497">
    <w:pPr>
      <w:pStyle w:val="FSHNormalS5"/>
    </w:pPr>
    <w:r w:rsidRPr="007D7F0A">
      <w:fldChar w:fldCharType="begin" w:fldLock="1"/>
    </w:r>
    <w:r w:rsidRPr="007D7F0A">
      <w:instrText xml:space="preserve"> DOCPROPERTY "MotionarText" *\charformat </w:instrText>
    </w:r>
    <w:r w:rsidRPr="007D7F0A">
      <w:fldChar w:fldCharType="separate"/>
    </w:r>
    <w:r w:rsidRPr="007D7F0A">
      <w:t>av Per Bill och Henrik von Sydow (m)</w:t>
    </w:r>
    <w:r w:rsidRPr="007D7F0A">
      <w:fldChar w:fldCharType="end"/>
    </w:r>
    <w:r w:rsidRPr="007D7F0A">
      <w:br/>
    </w:r>
    <w:r w:rsidRPr="007D7F0A">
      <w:fldChar w:fldCharType="begin" w:fldLock="1"/>
    </w:r>
    <w:r w:rsidRPr="007D7F0A">
      <w:instrText xml:space="preserve"> DOCPROPERTY "SvarFrasKort" *\charformat </w:instrText>
    </w:r>
    <w:r w:rsidRPr="007D7F0A">
      <w:fldChar w:fldCharType="end"/>
    </w:r>
  </w:p>
  <w:p w:rsidR="00096497" w:rsidRPr="007D7F0A" w:rsidRDefault="00096497">
    <w:pPr>
      <w:pStyle w:val="FSHTitel"/>
    </w:pPr>
    <w:r w:rsidRPr="007D7F0A">
      <w:fldChar w:fldCharType="begin" w:fldLock="1"/>
    </w:r>
    <w:r w:rsidRPr="007D7F0A">
      <w:instrText xml:space="preserve"> DOCPROPERTY</w:instrText>
    </w:r>
    <w:r w:rsidRPr="007D7F0A">
      <w:rPr>
        <w:sz w:val="18"/>
      </w:rPr>
      <w:instrText xml:space="preserve"> "RubrikSvar" *\charformat </w:instrText>
    </w:r>
    <w:r w:rsidRPr="007D7F0A">
      <w:fldChar w:fldCharType="separate"/>
    </w:r>
    <w:r w:rsidRPr="007D7F0A">
      <w:t>Tidsgräns för myndigheternas behandling av flyktingärenden</w:t>
    </w:r>
    <w:r w:rsidRPr="007D7F0A">
      <w:fldChar w:fldCharType="end"/>
    </w:r>
  </w:p>
  <w:p w:rsidR="00096497" w:rsidRPr="007D7F0A" w:rsidRDefault="00096497" w:rsidP="0009649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F9A06D3"/>
    <w:multiLevelType w:val="hybridMultilevel"/>
    <w:tmpl w:val="6EF8A834"/>
    <w:lvl w:ilvl="0" w:tplc="D22EEF4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4700572">
    <w:abstractNumId w:val="14"/>
  </w:num>
  <w:num w:numId="2" w16cid:durableId="184294161">
    <w:abstractNumId w:val="10"/>
  </w:num>
  <w:num w:numId="3" w16cid:durableId="240603157">
    <w:abstractNumId w:val="11"/>
  </w:num>
  <w:num w:numId="4" w16cid:durableId="222721292">
    <w:abstractNumId w:val="12"/>
  </w:num>
  <w:num w:numId="5" w16cid:durableId="648898826">
    <w:abstractNumId w:val="8"/>
  </w:num>
  <w:num w:numId="6" w16cid:durableId="1960720182">
    <w:abstractNumId w:val="3"/>
  </w:num>
  <w:num w:numId="7" w16cid:durableId="1405838674">
    <w:abstractNumId w:val="2"/>
  </w:num>
  <w:num w:numId="8" w16cid:durableId="1106804015">
    <w:abstractNumId w:val="1"/>
  </w:num>
  <w:num w:numId="9" w16cid:durableId="1107849843">
    <w:abstractNumId w:val="0"/>
  </w:num>
  <w:num w:numId="10" w16cid:durableId="85855740">
    <w:abstractNumId w:val="9"/>
  </w:num>
  <w:num w:numId="11" w16cid:durableId="757212913">
    <w:abstractNumId w:val="7"/>
  </w:num>
  <w:num w:numId="12" w16cid:durableId="839001311">
    <w:abstractNumId w:val="6"/>
  </w:num>
  <w:num w:numId="13" w16cid:durableId="674580122">
    <w:abstractNumId w:val="5"/>
  </w:num>
  <w:num w:numId="14" w16cid:durableId="1223835479">
    <w:abstractNumId w:val="4"/>
  </w:num>
  <w:num w:numId="15" w16cid:durableId="9509421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8A7A8B"/>
    <w:rsid w:val="00041225"/>
    <w:rsid w:val="00054A69"/>
    <w:rsid w:val="00064BC3"/>
    <w:rsid w:val="00066775"/>
    <w:rsid w:val="00072FB9"/>
    <w:rsid w:val="00096497"/>
    <w:rsid w:val="000D0157"/>
    <w:rsid w:val="000D284E"/>
    <w:rsid w:val="00100531"/>
    <w:rsid w:val="001E04BB"/>
    <w:rsid w:val="001F1C1E"/>
    <w:rsid w:val="00201DFB"/>
    <w:rsid w:val="00204A63"/>
    <w:rsid w:val="00212FF1"/>
    <w:rsid w:val="00230193"/>
    <w:rsid w:val="0025068A"/>
    <w:rsid w:val="00272C3F"/>
    <w:rsid w:val="002737A3"/>
    <w:rsid w:val="002818D3"/>
    <w:rsid w:val="002D11A8"/>
    <w:rsid w:val="002D1AFC"/>
    <w:rsid w:val="003243FC"/>
    <w:rsid w:val="0033397E"/>
    <w:rsid w:val="003E0C1F"/>
    <w:rsid w:val="00445271"/>
    <w:rsid w:val="004A0504"/>
    <w:rsid w:val="004C4239"/>
    <w:rsid w:val="004E38D9"/>
    <w:rsid w:val="00610608"/>
    <w:rsid w:val="00634258"/>
    <w:rsid w:val="00682227"/>
    <w:rsid w:val="006D63AD"/>
    <w:rsid w:val="00740D6D"/>
    <w:rsid w:val="00753FA1"/>
    <w:rsid w:val="00794149"/>
    <w:rsid w:val="007B4D26"/>
    <w:rsid w:val="007B67A7"/>
    <w:rsid w:val="007C6092"/>
    <w:rsid w:val="007D7F0A"/>
    <w:rsid w:val="008A7A8B"/>
    <w:rsid w:val="00932CC3"/>
    <w:rsid w:val="00982F43"/>
    <w:rsid w:val="009A4CCA"/>
    <w:rsid w:val="009B40D9"/>
    <w:rsid w:val="009D1C71"/>
    <w:rsid w:val="009D2F7D"/>
    <w:rsid w:val="00A053C6"/>
    <w:rsid w:val="00A526C1"/>
    <w:rsid w:val="00B13BF0"/>
    <w:rsid w:val="00B201F0"/>
    <w:rsid w:val="00B205D5"/>
    <w:rsid w:val="00B55F13"/>
    <w:rsid w:val="00C1285C"/>
    <w:rsid w:val="00C16CD1"/>
    <w:rsid w:val="00C264F5"/>
    <w:rsid w:val="00C27B7D"/>
    <w:rsid w:val="00C4723A"/>
    <w:rsid w:val="00D1174F"/>
    <w:rsid w:val="00DC6C70"/>
    <w:rsid w:val="00DE2BEB"/>
    <w:rsid w:val="00E22893"/>
    <w:rsid w:val="00E360DE"/>
    <w:rsid w:val="00E75D28"/>
    <w:rsid w:val="00E84F25"/>
    <w:rsid w:val="00EE0F1D"/>
    <w:rsid w:val="00EF16E3"/>
    <w:rsid w:val="00EF6543"/>
    <w:rsid w:val="00F53DA5"/>
    <w:rsid w:val="00F55070"/>
    <w:rsid w:val="00F64BF3"/>
    <w:rsid w:val="00FE7E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380099-D6B4-42D6-AE53-65DEC1B4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B40D9"/>
    <w:pPr>
      <w:spacing w:before="125" w:line="250" w:lineRule="atLeast"/>
      <w:jc w:val="both"/>
    </w:pPr>
    <w:rPr>
      <w:sz w:val="19"/>
      <w:lang w:val="sv-SE" w:eastAsia="sv-SE"/>
    </w:rPr>
  </w:style>
  <w:style w:type="paragraph" w:styleId="Rubrik1">
    <w:name w:val="heading 1"/>
    <w:basedOn w:val="Normal"/>
    <w:next w:val="Normal"/>
    <w:qFormat/>
    <w:rsid w:val="009B40D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B40D9"/>
    <w:pPr>
      <w:spacing w:before="500" w:line="250" w:lineRule="exact"/>
      <w:outlineLvl w:val="1"/>
    </w:pPr>
    <w:rPr>
      <w:sz w:val="27"/>
    </w:rPr>
  </w:style>
  <w:style w:type="paragraph" w:styleId="Rubrik3">
    <w:name w:val="heading 3"/>
    <w:aliases w:val="Mellanrubrik"/>
    <w:basedOn w:val="Rubrik2"/>
    <w:next w:val="Normal"/>
    <w:qFormat/>
    <w:rsid w:val="009B40D9"/>
    <w:pPr>
      <w:spacing w:before="250" w:after="0"/>
      <w:outlineLvl w:val="2"/>
    </w:pPr>
    <w:rPr>
      <w:b/>
      <w:sz w:val="21"/>
    </w:rPr>
  </w:style>
  <w:style w:type="paragraph" w:styleId="Rubrik4">
    <w:name w:val="heading 4"/>
    <w:aliases w:val="KursivRubrik"/>
    <w:basedOn w:val="Rubrik3"/>
    <w:next w:val="Normal"/>
    <w:qFormat/>
    <w:rsid w:val="009B40D9"/>
    <w:pPr>
      <w:outlineLvl w:val="3"/>
    </w:pPr>
    <w:rPr>
      <w:b w:val="0"/>
      <w:i/>
    </w:rPr>
  </w:style>
  <w:style w:type="paragraph" w:styleId="Rubrik5">
    <w:name w:val="heading 5"/>
    <w:aliases w:val="PackadFetRubrik,PackadKursivRubrik"/>
    <w:basedOn w:val="Rubrik4"/>
    <w:next w:val="Normal"/>
    <w:qFormat/>
    <w:rsid w:val="009B40D9"/>
    <w:pPr>
      <w:spacing w:before="125"/>
      <w:outlineLvl w:val="4"/>
    </w:pPr>
    <w:rPr>
      <w:i w:val="0"/>
      <w:sz w:val="19"/>
    </w:rPr>
  </w:style>
  <w:style w:type="paragraph" w:styleId="Rubrik6">
    <w:name w:val="heading 6"/>
    <w:basedOn w:val="Rubrik5"/>
    <w:next w:val="Normal"/>
    <w:qFormat/>
    <w:rsid w:val="009B40D9"/>
    <w:pPr>
      <w:spacing w:before="50" w:line="200" w:lineRule="exact"/>
      <w:outlineLvl w:val="5"/>
    </w:pPr>
    <w:rPr>
      <w:caps/>
      <w:sz w:val="14"/>
    </w:rPr>
  </w:style>
  <w:style w:type="paragraph" w:styleId="Rubrik7">
    <w:name w:val="heading 7"/>
    <w:basedOn w:val="Rubrik6"/>
    <w:next w:val="Normal"/>
    <w:qFormat/>
    <w:rsid w:val="009B40D9"/>
    <w:pPr>
      <w:spacing w:before="0"/>
      <w:outlineLvl w:val="6"/>
    </w:pPr>
  </w:style>
  <w:style w:type="paragraph" w:styleId="Rubrik8">
    <w:name w:val="heading 8"/>
    <w:basedOn w:val="Rubrik7"/>
    <w:next w:val="Normal"/>
    <w:qFormat/>
    <w:rsid w:val="009B40D9"/>
    <w:pPr>
      <w:outlineLvl w:val="7"/>
    </w:pPr>
  </w:style>
  <w:style w:type="paragraph" w:styleId="Rubrik9">
    <w:name w:val="heading 9"/>
    <w:basedOn w:val="Rubrik8"/>
    <w:next w:val="Normal"/>
    <w:qFormat/>
    <w:rsid w:val="009B40D9"/>
    <w:pPr>
      <w:outlineLvl w:val="8"/>
    </w:pPr>
  </w:style>
  <w:style w:type="character" w:default="1" w:styleId="Standardstycketeckensnitt">
    <w:name w:val="Default Paragraph Font"/>
    <w:semiHidden/>
    <w:rsid w:val="009B40D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B40D9"/>
  </w:style>
  <w:style w:type="paragraph" w:styleId="Citat">
    <w:name w:val="Quote"/>
    <w:basedOn w:val="Normal"/>
    <w:next w:val="Normal"/>
    <w:qFormat/>
    <w:rsid w:val="009B40D9"/>
    <w:pPr>
      <w:spacing w:line="200" w:lineRule="exact"/>
      <w:ind w:left="340"/>
    </w:pPr>
  </w:style>
  <w:style w:type="paragraph" w:customStyle="1" w:styleId="Citatindrag">
    <w:name w:val="Citat_indrag"/>
    <w:aliases w:val="Packad"/>
    <w:basedOn w:val="Citat"/>
    <w:rsid w:val="009B40D9"/>
    <w:pPr>
      <w:spacing w:before="0"/>
      <w:ind w:firstLine="227"/>
    </w:pPr>
  </w:style>
  <w:style w:type="paragraph" w:customStyle="1" w:styleId="FSHNormal">
    <w:name w:val="FSH_Normal"/>
    <w:semiHidden/>
    <w:rsid w:val="009B40D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B40D9"/>
    <w:pPr>
      <w:spacing w:line="240" w:lineRule="auto"/>
    </w:pPr>
  </w:style>
  <w:style w:type="paragraph" w:customStyle="1" w:styleId="FSHNormalS5">
    <w:name w:val="FSH_NormalS5"/>
    <w:basedOn w:val="FSHNormal"/>
    <w:next w:val="FSHNormal"/>
    <w:semiHidden/>
    <w:rsid w:val="009B40D9"/>
    <w:pPr>
      <w:keepNext/>
      <w:keepLines/>
      <w:widowControl/>
      <w:spacing w:before="230" w:after="520" w:line="250" w:lineRule="exact"/>
    </w:pPr>
    <w:rPr>
      <w:b/>
      <w:sz w:val="27"/>
    </w:rPr>
  </w:style>
  <w:style w:type="paragraph" w:customStyle="1" w:styleId="FSHNormL">
    <w:name w:val="FSH_NormLÖ"/>
    <w:basedOn w:val="FSHNormal"/>
    <w:next w:val="FSHNormal"/>
    <w:semiHidden/>
    <w:rsid w:val="009B40D9"/>
    <w:pPr>
      <w:pBdr>
        <w:top w:val="single" w:sz="12" w:space="1" w:color="auto"/>
      </w:pBdr>
    </w:pPr>
  </w:style>
  <w:style w:type="paragraph" w:customStyle="1" w:styleId="FSHRub1">
    <w:name w:val="FSH_Rub1"/>
    <w:aliases w:val="Rubrik1_S5,Huvudrubrik"/>
    <w:basedOn w:val="FSHNormal"/>
    <w:next w:val="FSHNormal"/>
    <w:semiHidden/>
    <w:rsid w:val="009B40D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B40D9"/>
    <w:pPr>
      <w:spacing w:before="240" w:after="80" w:line="360" w:lineRule="exact"/>
    </w:pPr>
    <w:rPr>
      <w:sz w:val="36"/>
    </w:rPr>
  </w:style>
  <w:style w:type="paragraph" w:customStyle="1" w:styleId="FSHTitel">
    <w:name w:val="FSH_Titel"/>
    <w:aliases w:val="Dokumentrubrik"/>
    <w:basedOn w:val="FSHRub1"/>
    <w:next w:val="FSHNormal"/>
    <w:semiHidden/>
    <w:rsid w:val="009B40D9"/>
    <w:pPr>
      <w:pBdr>
        <w:bottom w:val="single" w:sz="4" w:space="3" w:color="auto"/>
      </w:pBdr>
      <w:spacing w:before="0" w:after="80" w:line="400" w:lineRule="exact"/>
    </w:pPr>
    <w:rPr>
      <w:sz w:val="40"/>
    </w:rPr>
  </w:style>
  <w:style w:type="paragraph" w:customStyle="1" w:styleId="Hemstlrubrik">
    <w:name w:val="Hemstl_rubrik"/>
    <w:basedOn w:val="Rubrik1"/>
    <w:next w:val="Normal"/>
    <w:rsid w:val="00096497"/>
    <w:pPr>
      <w:spacing w:after="250"/>
    </w:pPr>
  </w:style>
  <w:style w:type="paragraph" w:customStyle="1" w:styleId="Hemstlatt">
    <w:name w:val="Hemstl_att"/>
    <w:aliases w:val="HemstPunkt,HemstPunktFlera,HemställansPunkt,Förslagstext"/>
    <w:basedOn w:val="Normal"/>
    <w:next w:val="Normal"/>
    <w:rsid w:val="009D1C71"/>
    <w:pPr>
      <w:keepLines/>
      <w:spacing w:before="0"/>
      <w:ind w:left="340"/>
    </w:pPr>
  </w:style>
  <w:style w:type="paragraph" w:customStyle="1" w:styleId="KantRubrikS5H">
    <w:name w:val="KantRubrikS5H"/>
    <w:semiHidden/>
    <w:rsid w:val="009B40D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B40D9"/>
    <w:pPr>
      <w:spacing w:line="200" w:lineRule="exact"/>
    </w:pPr>
  </w:style>
  <w:style w:type="paragraph" w:customStyle="1" w:styleId="KantRubrikS5V">
    <w:name w:val="KantRubrikS5V"/>
    <w:basedOn w:val="KantRubrikS5H"/>
    <w:semiHidden/>
    <w:rsid w:val="009B40D9"/>
    <w:pPr>
      <w:tabs>
        <w:tab w:val="right" w:pos="1814"/>
        <w:tab w:val="left" w:pos="1899"/>
      </w:tabs>
      <w:ind w:right="0"/>
      <w:jc w:val="left"/>
    </w:pPr>
  </w:style>
  <w:style w:type="paragraph" w:customStyle="1" w:styleId="KantRubrikS5Vrad2">
    <w:name w:val="KantRubrikS5Vrad2"/>
    <w:basedOn w:val="KantRubrikS5V"/>
    <w:semiHidden/>
    <w:rsid w:val="009B40D9"/>
    <w:pPr>
      <w:tabs>
        <w:tab w:val="clear" w:pos="1814"/>
        <w:tab w:val="clear" w:pos="1899"/>
        <w:tab w:val="right" w:pos="1418"/>
        <w:tab w:val="left" w:pos="1503"/>
      </w:tabs>
    </w:pPr>
  </w:style>
  <w:style w:type="paragraph" w:customStyle="1" w:styleId="Lagtext">
    <w:name w:val="Lagtext"/>
    <w:basedOn w:val="Lagtextrubrik"/>
    <w:next w:val="Lagtextindrag"/>
    <w:rsid w:val="009B40D9"/>
    <w:pPr>
      <w:spacing w:before="0"/>
    </w:pPr>
    <w:rPr>
      <w:sz w:val="19"/>
    </w:rPr>
  </w:style>
  <w:style w:type="paragraph" w:customStyle="1" w:styleId="Lagtextindrag">
    <w:name w:val="Lagtext_indrag"/>
    <w:basedOn w:val="Lagtext"/>
    <w:rsid w:val="009B40D9"/>
    <w:pPr>
      <w:ind w:firstLine="170"/>
    </w:pPr>
  </w:style>
  <w:style w:type="paragraph" w:customStyle="1" w:styleId="Lagtextrubrik">
    <w:name w:val="Lagtext_rubrik"/>
    <w:basedOn w:val="Normal"/>
    <w:next w:val="Normal"/>
    <w:rsid w:val="009B40D9"/>
    <w:pPr>
      <w:suppressAutoHyphens/>
      <w:spacing w:line="220" w:lineRule="exact"/>
    </w:pPr>
    <w:rPr>
      <w:i/>
      <w:sz w:val="21"/>
    </w:rPr>
  </w:style>
  <w:style w:type="paragraph" w:styleId="Normaltindrag">
    <w:name w:val="Normal Indent"/>
    <w:aliases w:val="Normal_indrag,Normal Indrag"/>
    <w:basedOn w:val="Normal"/>
    <w:rsid w:val="009B40D9"/>
    <w:pPr>
      <w:spacing w:before="0"/>
      <w:ind w:firstLine="227"/>
    </w:pPr>
  </w:style>
  <w:style w:type="paragraph" w:customStyle="1" w:styleId="NormalA4fot">
    <w:name w:val="Normal_A4fot"/>
    <w:basedOn w:val="Normal"/>
    <w:semiHidden/>
    <w:rsid w:val="009B40D9"/>
    <w:pPr>
      <w:spacing w:before="240" w:line="240" w:lineRule="auto"/>
      <w:jc w:val="center"/>
    </w:pPr>
  </w:style>
  <w:style w:type="paragraph" w:customStyle="1" w:styleId="NormalA4sidnr">
    <w:name w:val="Normal_A4sidnr"/>
    <w:basedOn w:val="Normal"/>
    <w:semiHidden/>
    <w:rsid w:val="009B40D9"/>
    <w:pPr>
      <w:spacing w:after="240"/>
      <w:jc w:val="center"/>
    </w:pPr>
  </w:style>
  <w:style w:type="paragraph" w:customStyle="1" w:styleId="NormalS5sidnrH">
    <w:name w:val="Normal_S5sidnrH"/>
    <w:basedOn w:val="Normal"/>
    <w:semiHidden/>
    <w:rsid w:val="009B40D9"/>
    <w:pPr>
      <w:spacing w:before="0" w:line="240" w:lineRule="auto"/>
      <w:ind w:right="57"/>
      <w:jc w:val="right"/>
    </w:pPr>
  </w:style>
  <w:style w:type="paragraph" w:customStyle="1" w:styleId="NormalS5sidnrV">
    <w:name w:val="Normal_S5sidnrV"/>
    <w:basedOn w:val="NormalS5sidnrH"/>
    <w:semiHidden/>
    <w:rsid w:val="009B40D9"/>
    <w:pPr>
      <w:tabs>
        <w:tab w:val="right" w:pos="1814"/>
        <w:tab w:val="left" w:pos="1899"/>
      </w:tabs>
      <w:ind w:right="0"/>
      <w:jc w:val="left"/>
    </w:pPr>
  </w:style>
  <w:style w:type="paragraph" w:customStyle="1" w:styleId="Normal00">
    <w:name w:val="Normal00"/>
    <w:basedOn w:val="Normal"/>
    <w:semiHidden/>
    <w:rsid w:val="009B40D9"/>
    <w:pPr>
      <w:spacing w:before="0" w:line="240" w:lineRule="auto"/>
      <w:jc w:val="left"/>
    </w:pPr>
  </w:style>
  <w:style w:type="paragraph" w:customStyle="1" w:styleId="PunktlistaBomb">
    <w:name w:val="Punktlista_Bomb"/>
    <w:aliases w:val="Bomb"/>
    <w:basedOn w:val="Normal"/>
    <w:rsid w:val="009B40D9"/>
    <w:pPr>
      <w:numPr>
        <w:numId w:val="2"/>
      </w:numPr>
    </w:pPr>
  </w:style>
  <w:style w:type="paragraph" w:customStyle="1" w:styleId="PunktlistaNummer">
    <w:name w:val="Punktlista_Nummer"/>
    <w:aliases w:val="Nummerlista"/>
    <w:basedOn w:val="Normal"/>
    <w:rsid w:val="009B40D9"/>
    <w:pPr>
      <w:numPr>
        <w:numId w:val="3"/>
      </w:numPr>
    </w:pPr>
  </w:style>
  <w:style w:type="paragraph" w:customStyle="1" w:styleId="PunktlistaTankstreck">
    <w:name w:val="Punktlista_Tankstreck"/>
    <w:aliases w:val="Tankstreck"/>
    <w:basedOn w:val="Normal"/>
    <w:rsid w:val="009B40D9"/>
    <w:pPr>
      <w:numPr>
        <w:numId w:val="4"/>
      </w:numPr>
    </w:pPr>
  </w:style>
  <w:style w:type="paragraph" w:customStyle="1" w:styleId="RubrikSammanf">
    <w:name w:val="RubrikSammanf"/>
    <w:basedOn w:val="Rubrik1"/>
    <w:next w:val="Normal"/>
    <w:rsid w:val="009B40D9"/>
  </w:style>
  <w:style w:type="paragraph" w:customStyle="1" w:styleId="RubrikInnehllsf">
    <w:name w:val="RubrikInnehållsf"/>
    <w:basedOn w:val="RubrikSammanf"/>
    <w:next w:val="Normal"/>
    <w:rsid w:val="009B40D9"/>
  </w:style>
  <w:style w:type="paragraph" w:customStyle="1" w:styleId="Tabellochbildrubrik">
    <w:name w:val="Tabell och bildrubrik"/>
    <w:basedOn w:val="Normal"/>
    <w:next w:val="Normal"/>
    <w:rsid w:val="009B40D9"/>
    <w:pPr>
      <w:suppressAutoHyphens/>
      <w:spacing w:before="300" w:line="200" w:lineRule="exact"/>
      <w:jc w:val="left"/>
    </w:pPr>
    <w:rPr>
      <w:caps/>
      <w:sz w:val="14"/>
    </w:rPr>
  </w:style>
  <w:style w:type="paragraph" w:customStyle="1" w:styleId="Underskrifter">
    <w:name w:val="Underskrifter"/>
    <w:basedOn w:val="Normal"/>
    <w:rsid w:val="009B40D9"/>
    <w:pPr>
      <w:keepNext/>
      <w:keepLines/>
      <w:suppressAutoHyphens/>
      <w:spacing w:before="0" w:after="40" w:line="250" w:lineRule="exact"/>
    </w:pPr>
    <w:rPr>
      <w:i/>
    </w:rPr>
  </w:style>
  <w:style w:type="paragraph" w:customStyle="1" w:styleId="UnderskriftDatum">
    <w:name w:val="UnderskriftDatum"/>
    <w:basedOn w:val="Underskrifter"/>
    <w:next w:val="Underskrifter"/>
    <w:rsid w:val="009B40D9"/>
    <w:pPr>
      <w:spacing w:before="250" w:after="125"/>
    </w:pPr>
    <w:rPr>
      <w:i w:val="0"/>
    </w:rPr>
  </w:style>
  <w:style w:type="paragraph" w:styleId="Sidhuvud">
    <w:name w:val="header"/>
    <w:basedOn w:val="Normal"/>
    <w:semiHidden/>
    <w:rsid w:val="009B40D9"/>
    <w:pPr>
      <w:tabs>
        <w:tab w:val="center" w:pos="4536"/>
        <w:tab w:val="right" w:pos="9072"/>
      </w:tabs>
    </w:pPr>
  </w:style>
  <w:style w:type="paragraph" w:styleId="Sidfot">
    <w:name w:val="footer"/>
    <w:basedOn w:val="Normal"/>
    <w:semiHidden/>
    <w:rsid w:val="009B40D9"/>
    <w:pPr>
      <w:tabs>
        <w:tab w:val="center" w:pos="4536"/>
        <w:tab w:val="right" w:pos="9072"/>
      </w:tabs>
    </w:pPr>
  </w:style>
  <w:style w:type="paragraph" w:styleId="Innehll1">
    <w:name w:val="toc 1"/>
    <w:basedOn w:val="Normal"/>
    <w:next w:val="Innehll2"/>
    <w:semiHidden/>
    <w:rsid w:val="009B40D9"/>
    <w:pPr>
      <w:tabs>
        <w:tab w:val="right" w:leader="dot" w:pos="5953"/>
      </w:tabs>
      <w:suppressAutoHyphens/>
      <w:spacing w:before="0"/>
      <w:ind w:right="567"/>
      <w:jc w:val="left"/>
    </w:pPr>
  </w:style>
  <w:style w:type="paragraph" w:styleId="Innehll2">
    <w:name w:val="toc 2"/>
    <w:basedOn w:val="Innehll1"/>
    <w:next w:val="Innehll3"/>
    <w:semiHidden/>
    <w:rsid w:val="009B40D9"/>
    <w:pPr>
      <w:ind w:left="284"/>
    </w:pPr>
  </w:style>
  <w:style w:type="paragraph" w:styleId="Innehll3">
    <w:name w:val="toc 3"/>
    <w:basedOn w:val="Innehll2"/>
    <w:next w:val="Innehll4"/>
    <w:semiHidden/>
    <w:rsid w:val="009B40D9"/>
    <w:pPr>
      <w:ind w:left="567"/>
    </w:pPr>
  </w:style>
  <w:style w:type="paragraph" w:styleId="Innehll4">
    <w:name w:val="toc 4"/>
    <w:basedOn w:val="Innehll3"/>
    <w:next w:val="Normal"/>
    <w:semiHidden/>
    <w:rsid w:val="009B40D9"/>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9B40D9"/>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9B40D9"/>
    <w:rPr>
      <w:color w:val="0000FF"/>
      <w:u w:val="single"/>
    </w:rPr>
  </w:style>
  <w:style w:type="paragraph" w:styleId="Indragetstycke">
    <w:name w:val="Block Text"/>
    <w:basedOn w:val="Normal"/>
    <w:semiHidden/>
    <w:rsid w:val="009B40D9"/>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9B40D9"/>
  </w:style>
  <w:style w:type="paragraph" w:styleId="Lista">
    <w:name w:val="List"/>
    <w:basedOn w:val="Normal"/>
    <w:semiHidden/>
    <w:rsid w:val="009B40D9"/>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9B40D9"/>
    <w:rPr>
      <w:szCs w:val="24"/>
    </w:rPr>
  </w:style>
  <w:style w:type="paragraph" w:styleId="Numreradlista">
    <w:name w:val="List Number"/>
    <w:basedOn w:val="Normal"/>
    <w:semiHidden/>
    <w:rsid w:val="009B40D9"/>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9B40D9"/>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9B40D9"/>
  </w:style>
  <w:style w:type="character" w:styleId="Sidnummer">
    <w:name w:val="page number"/>
    <w:basedOn w:val="Standardstycketeckensnitt"/>
    <w:semiHidden/>
    <w:rsid w:val="009B40D9"/>
  </w:style>
  <w:style w:type="paragraph" w:styleId="Signatur">
    <w:name w:val="Signature"/>
    <w:basedOn w:val="Normal"/>
    <w:semiHidden/>
    <w:rsid w:val="009B40D9"/>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9B40D9"/>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400</Words>
  <Characters>2205</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Sf304</vt:lpstr>
    </vt:vector>
  </TitlesOfParts>
  <Company>Riksdagen</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Sf304</dc:title>
  <dc:subject>Sf304</dc:subject>
  <dc:creator>Riksdagen</dc:creator>
  <cp:keywords>Riksdagen</cp:keywords>
  <dc:description/>
  <cp:lastModifiedBy>Lars Brink</cp:lastModifiedBy>
  <cp:revision>2</cp:revision>
  <cp:lastPrinted>2005-11-27T13:00:00Z</cp:lastPrinted>
  <dcterms:created xsi:type="dcterms:W3CDTF">2025-12-16T20:50:00Z</dcterms:created>
  <dcterms:modified xsi:type="dcterms:W3CDTF">2025-12-16T20:50:00Z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JWN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Tidsgräns för myndigheternas behandling av flyktingärenden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Tidsgräns för myndigheternas behandling av flyktingärenden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Bill och Henrik von Sydow (m)</vt:lpwstr>
  </property>
  <property fmtid="{D5CDD505-2E9C-101B-9397-08002B2CF9AE}" pid="26" name="MotionarLista">
    <vt:lpwstr>Bill, Per (m)\von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Sf304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november 2005</vt:lpwstr>
  </property>
  <property fmtid="{D5CDD505-2E9C-101B-9397-08002B2CF9AE}" pid="44" name="NotesUID">
    <vt:lpwstr>johanna.westin@riksdagen.se</vt:lpwstr>
  </property>
  <property fmtid="{D5CDD505-2E9C-101B-9397-08002B2CF9AE}" pid="45" name="ReservUID">
    <vt:lpwstr>birgitta lundblad</vt:lpwstr>
  </property>
  <property fmtid="{D5CDD505-2E9C-101B-9397-08002B2CF9AE}" pid="46" name="MotionID">
    <vt:lpwstr>20052006000000000109000016370069</vt:lpwstr>
  </property>
  <property fmtid="{D5CDD505-2E9C-101B-9397-08002B2CF9AE}" pid="47" name="datum">
    <vt:lpwstr>051127</vt:lpwstr>
  </property>
  <property fmtid="{D5CDD505-2E9C-101B-9397-08002B2CF9AE}" pid="48" name="avsändar-e-post">
    <vt:lpwstr>johanna.westin@riksdagen.se</vt:lpwstr>
  </property>
  <property fmtid="{D5CDD505-2E9C-101B-9397-08002B2CF9AE}" pid="49" name="id">
    <vt:lpwstr>20052006000000000109000016370069</vt:lpwstr>
  </property>
  <property fmtid="{D5CDD505-2E9C-101B-9397-08002B2CF9AE}" pid="50" name="nummer">
    <vt:lpwstr>304</vt:lpwstr>
  </property>
  <property fmtid="{D5CDD505-2E9C-101B-9397-08002B2CF9AE}" pid="51" name="utskottsbeteckning">
    <vt:lpwstr>Sf</vt:lpwstr>
  </property>
</Properties>
</file>