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296C" w:rsidRPr="00D36D5D" w:rsidRDefault="00D5296C">
      <w:pPr>
        <w:pStyle w:val="Hemstlrubrik"/>
      </w:pPr>
      <w:r w:rsidRPr="00D36D5D">
        <w:t>Förslag till riksdagsbeslut</w:t>
      </w:r>
    </w:p>
    <w:p w:rsidR="00D5296C" w:rsidRPr="00D36D5D" w:rsidRDefault="00D5296C">
      <w:pPr>
        <w:pStyle w:val="Hemstlatt"/>
        <w:ind w:left="0"/>
      </w:pPr>
      <w:r w:rsidRPr="00D36D5D">
        <w:t>Riksdagen tillkännager för regeringen som sin mening vad som anförs i motionen om Barnens vårdgaranti.</w:t>
      </w:r>
    </w:p>
    <w:p w:rsidR="00D5296C" w:rsidRPr="00D36D5D" w:rsidRDefault="00D5296C">
      <w:pPr>
        <w:pStyle w:val="Rubrik1"/>
      </w:pPr>
      <w:r w:rsidRPr="00D36D5D">
        <w:t>Motivering</w:t>
      </w:r>
    </w:p>
    <w:p w:rsidR="00D5296C" w:rsidRPr="00D36D5D" w:rsidRDefault="00D5296C">
      <w:r w:rsidRPr="00D36D5D">
        <w:t>Vi nås av allt fler larm om de växande köerna inom barnsjukvården. De flesta av dessa larm gällt barn- och ungdomspsykiatrin. Andra perioder har det varit någon annan verksamhet inom barnsjukvården som inte förmår erbjuda ba</w:t>
      </w:r>
      <w:r w:rsidRPr="00D36D5D">
        <w:t>r</w:t>
      </w:r>
      <w:r w:rsidRPr="00D36D5D">
        <w:t xml:space="preserve">nen vård i tid. Att verkligheten är så svår för barnen och deras föräldrar kan synas märkligt. Det finns idag en tydlig vårdgaranti i Sverige, och det finns inget i dess klausuler som utesluter barnen. Ändå fungerar det inte. </w:t>
      </w:r>
    </w:p>
    <w:p w:rsidR="00D5296C" w:rsidRPr="00D36D5D" w:rsidRDefault="00D5296C">
      <w:pPr>
        <w:pStyle w:val="Normaltindrag"/>
      </w:pPr>
      <w:r w:rsidRPr="00D36D5D">
        <w:t>Det kan finnas olika förklaringar till detta. Det handlar om barn med ko</w:t>
      </w:r>
      <w:r w:rsidRPr="00D36D5D">
        <w:t>m</w:t>
      </w:r>
      <w:r w:rsidRPr="00D36D5D">
        <w:t xml:space="preserve">plexa behov – ofta neuropsykiatriska – där vårdgarantin med sin inriktning på kroppssjukdomar missar målet om en vård utan väntan längre än nödvändigt. Vårdgarantin reglerar inte den maximala väntetiden i alla delar av vårdkedjan. Därför kan väntan på diagnos och behandling tyvärr bli alldeles för lång. </w:t>
      </w:r>
    </w:p>
    <w:p w:rsidR="00D5296C" w:rsidRPr="00D36D5D" w:rsidRDefault="00D5296C">
      <w:pPr>
        <w:pStyle w:val="Normaltindrag"/>
      </w:pPr>
      <w:r w:rsidRPr="00D36D5D">
        <w:t xml:space="preserve">Det handlar om att vårdgarantin inte alltid följs upp och informeras om. Min bild är att en del landsting inte riktigt vill erkänna situationens allvar. </w:t>
      </w:r>
    </w:p>
    <w:p w:rsidR="00D5296C" w:rsidRPr="00D36D5D" w:rsidRDefault="00D5296C">
      <w:pPr>
        <w:pStyle w:val="Normaltindrag"/>
      </w:pPr>
      <w:r w:rsidRPr="00D36D5D">
        <w:t>Ett första steg mot en barnsjukvård befriad från onödig väntan är ett land</w:t>
      </w:r>
      <w:r w:rsidRPr="00D36D5D">
        <w:t>s</w:t>
      </w:r>
      <w:r w:rsidRPr="00D36D5D">
        <w:t>tingen och politikerna erkänner dagens brister. Det andra steget är att kartlä</w:t>
      </w:r>
      <w:r w:rsidRPr="00D36D5D">
        <w:t>g</w:t>
      </w:r>
      <w:r w:rsidRPr="00D36D5D">
        <w:t xml:space="preserve">ga bristerna för barn med dagens vårdgaranti. Det tredje är att ta fram förslag om vad som är rimliga väntetider för barn inte minst inom psykiatrin. Det måste vara enkelt för barnen att nå sjukvården och korta väntetider på max en månad. </w:t>
      </w:r>
    </w:p>
    <w:p w:rsidR="00D5296C" w:rsidRPr="00D36D5D" w:rsidRDefault="00D5296C">
      <w:pPr>
        <w:pStyle w:val="Normaltindrag"/>
      </w:pPr>
      <w:r w:rsidRPr="00D36D5D">
        <w:t>Det är därför angeläget att införa en egen vårdgaranti. Den bör heta Ba</w:t>
      </w:r>
      <w:r w:rsidRPr="00D36D5D">
        <w:t>r</w:t>
      </w:r>
      <w:r w:rsidRPr="00D36D5D">
        <w:t>nens vårdgaranti.</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36D5D">
        <w:trPr>
          <w:cantSplit/>
        </w:trPr>
        <w:tc>
          <w:tcPr>
            <w:tcW w:w="3046" w:type="dxa"/>
          </w:tcPr>
          <w:p w:rsidR="00D5296C" w:rsidRPr="00D36D5D" w:rsidRDefault="00D5296C">
            <w:pPr>
              <w:pStyle w:val="UnderskriftDatum"/>
              <w:spacing w:before="240"/>
            </w:pPr>
            <w:r w:rsidRPr="00D36D5D">
              <w:lastRenderedPageBreak/>
              <w:t>Stockholm den 1 oktober 2007</w:t>
            </w:r>
          </w:p>
        </w:tc>
        <w:tc>
          <w:tcPr>
            <w:tcW w:w="3047" w:type="dxa"/>
          </w:tcPr>
          <w:p w:rsidR="00D5296C" w:rsidRPr="00D36D5D" w:rsidRDefault="00D5296C">
            <w:pPr>
              <w:pStyle w:val="Underskrifter"/>
              <w:spacing w:before="240"/>
            </w:pPr>
          </w:p>
        </w:tc>
      </w:tr>
      <w:tr w:rsidR="00000000" w:rsidRPr="00D36D5D">
        <w:trPr>
          <w:cantSplit/>
        </w:trPr>
        <w:tc>
          <w:tcPr>
            <w:tcW w:w="3046" w:type="dxa"/>
          </w:tcPr>
          <w:p w:rsidR="00D5296C" w:rsidRPr="00D36D5D" w:rsidRDefault="00D5296C">
            <w:pPr>
              <w:pStyle w:val="Underskrifter"/>
            </w:pPr>
            <w:r w:rsidRPr="00D36D5D">
              <w:t>Anne Marie Brodén (m)</w:t>
            </w:r>
          </w:p>
        </w:tc>
        <w:tc>
          <w:tcPr>
            <w:tcW w:w="3046" w:type="dxa"/>
          </w:tcPr>
          <w:p w:rsidR="00D5296C" w:rsidRPr="00D36D5D" w:rsidRDefault="00D5296C">
            <w:pPr>
              <w:pStyle w:val="Underskrifter"/>
            </w:pPr>
          </w:p>
        </w:tc>
      </w:tr>
    </w:tbl>
    <w:p w:rsidR="00D5296C" w:rsidRPr="00D36D5D" w:rsidRDefault="00D5296C">
      <w:pPr>
        <w:pStyle w:val="Normaltindrag"/>
      </w:pPr>
    </w:p>
    <w:sectPr w:rsidR="00D5296C" w:rsidRPr="00D36D5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296C" w:rsidRPr="00D36D5D" w:rsidRDefault="00D5296C">
      <w:r w:rsidRPr="00D36D5D">
        <w:separator/>
      </w:r>
    </w:p>
  </w:endnote>
  <w:endnote w:type="continuationSeparator" w:id="0">
    <w:p w:rsidR="00D5296C" w:rsidRPr="00D36D5D" w:rsidRDefault="00D5296C">
      <w:r w:rsidRPr="00D36D5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96C" w:rsidRPr="00D36D5D" w:rsidRDefault="00D36D5D">
    <w:pPr>
      <w:pStyle w:val="Sidfot"/>
    </w:pPr>
    <w:r w:rsidRPr="00D36D5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5202682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296C" w:rsidRDefault="00D5296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5296C" w:rsidRDefault="00D5296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96C" w:rsidRPr="00D36D5D" w:rsidRDefault="00D36D5D">
    <w:pPr>
      <w:pStyle w:val="Sidfot"/>
    </w:pPr>
    <w:r w:rsidRPr="00D36D5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059490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296C" w:rsidRDefault="00D5296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5296C" w:rsidRDefault="00D5296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96C" w:rsidRPr="00D36D5D" w:rsidRDefault="00D36D5D">
    <w:pPr>
      <w:pStyle w:val="Sidfot"/>
    </w:pPr>
    <w:r w:rsidRPr="00D36D5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52206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296C" w:rsidRDefault="00D5296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5296C" w:rsidRDefault="00D5296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296C" w:rsidRPr="00D36D5D" w:rsidRDefault="00D5296C">
      <w:r w:rsidRPr="00D36D5D">
        <w:separator/>
      </w:r>
    </w:p>
  </w:footnote>
  <w:footnote w:type="continuationSeparator" w:id="0">
    <w:p w:rsidR="00D5296C" w:rsidRPr="00D36D5D" w:rsidRDefault="00D5296C">
      <w:r w:rsidRPr="00D36D5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96C" w:rsidRPr="00D36D5D" w:rsidRDefault="00D36D5D">
    <w:pPr>
      <w:pStyle w:val="Sidhuvud"/>
    </w:pPr>
    <w:r w:rsidRPr="00D36D5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730125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296C" w:rsidRDefault="00D5296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5296C" w:rsidRDefault="00D5296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96C" w:rsidRPr="00D36D5D" w:rsidRDefault="00D36D5D">
    <w:pPr>
      <w:pStyle w:val="Sidhuvud"/>
    </w:pPr>
    <w:r w:rsidRPr="00D36D5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479620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296C" w:rsidRDefault="00D5296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5296C" w:rsidRDefault="00D5296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96C" w:rsidRPr="00D36D5D" w:rsidRDefault="00D5296C">
    <w:pPr>
      <w:pStyle w:val="FSHNormal"/>
      <w:tabs>
        <w:tab w:val="right" w:pos="5840"/>
      </w:tabs>
    </w:pPr>
    <w:r w:rsidRPr="00D36D5D">
      <w:br/>
    </w:r>
    <w:r w:rsidRPr="00D36D5D">
      <w:fldChar w:fldCharType="begin" w:fldLock="1"/>
    </w:r>
    <w:r w:rsidRPr="00D36D5D">
      <w:instrText xml:space="preserve"> DOCPROPERTY</w:instrText>
    </w:r>
    <w:r w:rsidRPr="00D36D5D">
      <w:rPr>
        <w:sz w:val="18"/>
      </w:rPr>
      <w:instrText xml:space="preserve"> "YearUser" *\charformat </w:instrText>
    </w:r>
    <w:r w:rsidRPr="00D36D5D">
      <w:fldChar w:fldCharType="separate"/>
    </w:r>
    <w:r w:rsidRPr="00D36D5D">
      <w:t>2007/08</w:t>
    </w:r>
    <w:r w:rsidRPr="00D36D5D">
      <w:fldChar w:fldCharType="end"/>
    </w:r>
    <w:r w:rsidRPr="00D36D5D">
      <w:t xml:space="preserve"> </w:t>
    </w:r>
    <w:r w:rsidRPr="00D36D5D">
      <w:tab/>
      <w:t xml:space="preserve">mnr: </w:t>
    </w:r>
    <w:r w:rsidRPr="00D36D5D">
      <w:fldChar w:fldCharType="begin" w:fldLock="1"/>
    </w:r>
    <w:r w:rsidRPr="00D36D5D">
      <w:instrText xml:space="preserve"> DOCPROPERTY</w:instrText>
    </w:r>
    <w:r w:rsidRPr="00D36D5D">
      <w:rPr>
        <w:sz w:val="18"/>
      </w:rPr>
      <w:instrText xml:space="preserve"> "Motionsnummer" *\charformat </w:instrText>
    </w:r>
    <w:r w:rsidRPr="00D36D5D">
      <w:fldChar w:fldCharType="separate"/>
    </w:r>
    <w:r w:rsidRPr="00D36D5D">
      <w:t>So468</w:t>
    </w:r>
    <w:r w:rsidRPr="00D36D5D">
      <w:fldChar w:fldCharType="end"/>
    </w:r>
    <w:r w:rsidRPr="00D36D5D">
      <w:br/>
    </w:r>
    <w:r w:rsidRPr="00D36D5D">
      <w:fldChar w:fldCharType="begin" w:fldLock="1"/>
    </w:r>
    <w:r w:rsidRPr="00D36D5D">
      <w:instrText xml:space="preserve"> DOCPROPERTY</w:instrText>
    </w:r>
    <w:r w:rsidRPr="00D36D5D">
      <w:rPr>
        <w:sz w:val="18"/>
      </w:rPr>
      <w:instrText xml:space="preserve"> "Samling" *\charformat </w:instrText>
    </w:r>
    <w:r w:rsidRPr="00D36D5D">
      <w:fldChar w:fldCharType="end"/>
    </w:r>
    <w:r w:rsidRPr="00D36D5D">
      <w:tab/>
      <w:t xml:space="preserve">pnr: </w:t>
    </w:r>
    <w:r w:rsidRPr="00D36D5D">
      <w:fldChar w:fldCharType="begin" w:fldLock="1"/>
    </w:r>
    <w:r w:rsidRPr="00D36D5D">
      <w:instrText xml:space="preserve"> DOCPROPERTY</w:instrText>
    </w:r>
    <w:r w:rsidRPr="00D36D5D">
      <w:rPr>
        <w:sz w:val="18"/>
      </w:rPr>
      <w:instrText xml:space="preserve"> "Partinummer" *\charformat </w:instrText>
    </w:r>
    <w:r w:rsidRPr="00D36D5D">
      <w:fldChar w:fldCharType="separate"/>
    </w:r>
    <w:r w:rsidRPr="00D36D5D">
      <w:t>m1343</w:t>
    </w:r>
    <w:r w:rsidRPr="00D36D5D">
      <w:fldChar w:fldCharType="end"/>
    </w:r>
  </w:p>
  <w:p w:rsidR="00D5296C" w:rsidRPr="00D36D5D" w:rsidRDefault="00D5296C">
    <w:pPr>
      <w:pStyle w:val="FSHRub1"/>
    </w:pPr>
    <w:r w:rsidRPr="00D36D5D">
      <w:t>Motion till riksdagen</w:t>
    </w:r>
    <w:r w:rsidRPr="00D36D5D">
      <w:br/>
    </w:r>
    <w:r w:rsidRPr="00D36D5D">
      <w:fldChar w:fldCharType="begin" w:fldLock="1"/>
    </w:r>
    <w:r w:rsidRPr="00D36D5D">
      <w:instrText xml:space="preserve"> DOCPROPERTY "YearUser" *\charformat </w:instrText>
    </w:r>
    <w:r w:rsidRPr="00D36D5D">
      <w:fldChar w:fldCharType="separate"/>
    </w:r>
    <w:r w:rsidRPr="00D36D5D">
      <w:t>2007/08</w:t>
    </w:r>
    <w:r w:rsidRPr="00D36D5D">
      <w:fldChar w:fldCharType="end"/>
    </w:r>
    <w:r w:rsidRPr="00D36D5D">
      <w:t>:</w:t>
    </w:r>
    <w:r w:rsidRPr="00D36D5D">
      <w:fldChar w:fldCharType="begin" w:fldLock="1"/>
    </w:r>
    <w:r w:rsidRPr="00D36D5D">
      <w:instrText xml:space="preserve"> DOCPROPERTY "Motionsnummer" *\charformat </w:instrText>
    </w:r>
    <w:r w:rsidRPr="00D36D5D">
      <w:fldChar w:fldCharType="separate"/>
    </w:r>
    <w:r w:rsidRPr="00D36D5D">
      <w:t>So468</w:t>
    </w:r>
    <w:r w:rsidRPr="00D36D5D">
      <w:fldChar w:fldCharType="end"/>
    </w:r>
  </w:p>
  <w:p w:rsidR="00D5296C" w:rsidRPr="00D36D5D" w:rsidRDefault="00D5296C">
    <w:pPr>
      <w:pStyle w:val="FSHNormalS5"/>
    </w:pPr>
    <w:r w:rsidRPr="00D36D5D">
      <w:fldChar w:fldCharType="begin" w:fldLock="1"/>
    </w:r>
    <w:r w:rsidRPr="00D36D5D">
      <w:instrText xml:space="preserve"> DOCPROPERTY "MotionarText" *\charformat </w:instrText>
    </w:r>
    <w:r w:rsidRPr="00D36D5D">
      <w:fldChar w:fldCharType="separate"/>
    </w:r>
    <w:r w:rsidRPr="00D36D5D">
      <w:t>av Anne Marie Brodén (m)</w:t>
    </w:r>
    <w:r w:rsidRPr="00D36D5D">
      <w:fldChar w:fldCharType="end"/>
    </w:r>
    <w:r w:rsidRPr="00D36D5D">
      <w:br/>
    </w:r>
    <w:r w:rsidRPr="00D36D5D">
      <w:fldChar w:fldCharType="begin" w:fldLock="1"/>
    </w:r>
    <w:r w:rsidRPr="00D36D5D">
      <w:instrText xml:space="preserve"> DOCPROPERTY "SvarFrasKort" *\charformat </w:instrText>
    </w:r>
    <w:r w:rsidRPr="00D36D5D">
      <w:fldChar w:fldCharType="end"/>
    </w:r>
  </w:p>
  <w:p w:rsidR="00D5296C" w:rsidRPr="00D36D5D" w:rsidRDefault="00D5296C">
    <w:pPr>
      <w:pStyle w:val="FSHTitel"/>
    </w:pPr>
    <w:r w:rsidRPr="00D36D5D">
      <w:fldChar w:fldCharType="begin" w:fldLock="1"/>
    </w:r>
    <w:r w:rsidRPr="00D36D5D">
      <w:instrText xml:space="preserve"> DOCPROPERTY</w:instrText>
    </w:r>
    <w:r w:rsidRPr="00D36D5D">
      <w:rPr>
        <w:sz w:val="18"/>
      </w:rPr>
      <w:instrText xml:space="preserve"> "RubrikSvar" *\charformat </w:instrText>
    </w:r>
    <w:r w:rsidRPr="00D36D5D">
      <w:fldChar w:fldCharType="separate"/>
    </w:r>
    <w:r w:rsidRPr="00D36D5D">
      <w:t>Barnens vårdgaranti</w:t>
    </w:r>
    <w:r w:rsidRPr="00D36D5D">
      <w:fldChar w:fldCharType="end"/>
    </w:r>
  </w:p>
  <w:p w:rsidR="00D5296C" w:rsidRPr="00D36D5D" w:rsidRDefault="00D5296C">
    <w:pPr>
      <w:pStyle w:val="Normal00"/>
    </w:pPr>
  </w:p>
  <w:p w:rsidR="00D5296C" w:rsidRPr="00D36D5D" w:rsidRDefault="00D5296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64221414">
    <w:abstractNumId w:val="8"/>
  </w:num>
  <w:num w:numId="2" w16cid:durableId="1366826163">
    <w:abstractNumId w:val="9"/>
  </w:num>
  <w:num w:numId="3" w16cid:durableId="792019198">
    <w:abstractNumId w:val="8"/>
  </w:num>
  <w:num w:numId="4" w16cid:durableId="15810204">
    <w:abstractNumId w:val="9"/>
  </w:num>
  <w:num w:numId="5" w16cid:durableId="549806738">
    <w:abstractNumId w:val="13"/>
  </w:num>
  <w:num w:numId="6" w16cid:durableId="881746947">
    <w:abstractNumId w:val="10"/>
  </w:num>
  <w:num w:numId="7" w16cid:durableId="305861400">
    <w:abstractNumId w:val="11"/>
  </w:num>
  <w:num w:numId="8" w16cid:durableId="846363524">
    <w:abstractNumId w:val="12"/>
  </w:num>
  <w:num w:numId="9" w16cid:durableId="1182546460">
    <w:abstractNumId w:val="8"/>
  </w:num>
  <w:num w:numId="10" w16cid:durableId="787734">
    <w:abstractNumId w:val="3"/>
  </w:num>
  <w:num w:numId="11" w16cid:durableId="1013646396">
    <w:abstractNumId w:val="2"/>
  </w:num>
  <w:num w:numId="12" w16cid:durableId="706292011">
    <w:abstractNumId w:val="1"/>
  </w:num>
  <w:num w:numId="13" w16cid:durableId="418185318">
    <w:abstractNumId w:val="0"/>
  </w:num>
  <w:num w:numId="14" w16cid:durableId="1827474990">
    <w:abstractNumId w:val="9"/>
  </w:num>
  <w:num w:numId="15" w16cid:durableId="860246492">
    <w:abstractNumId w:val="7"/>
  </w:num>
  <w:num w:numId="16" w16cid:durableId="611939541">
    <w:abstractNumId w:val="6"/>
  </w:num>
  <w:num w:numId="17" w16cid:durableId="1709799483">
    <w:abstractNumId w:val="5"/>
  </w:num>
  <w:num w:numId="18" w16cid:durableId="14204409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5263AE98-3A19-46D3-A4F3-606E50279DD5}"/>
  </w:docVars>
  <w:rsids>
    <w:rsidRoot w:val="000257FB"/>
    <w:rsid w:val="000257FB"/>
    <w:rsid w:val="00D36D5D"/>
    <w:rsid w:val="00D5296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ACD8825-524A-49FF-84AE-DBA35F974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263</Words>
  <Characters>1404</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m1343</vt:lpstr>
    </vt:vector>
  </TitlesOfParts>
  <Company>Riksdagen</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m1343</dc:title>
  <dc:subject>m1343</dc:subject>
  <dc:creator>Riksdagen</dc:creator>
  <cp:keywords>Riksdagen</cp:keywords>
  <dc:description>TKG-ktrl, MSMQ4mb, PersReg-Distribution mm</dc:description>
  <cp:lastModifiedBy>Lars Brink</cp:lastModifiedBy>
  <cp:revision>2</cp:revision>
  <cp:lastPrinted>2007-12-06T14:47:00Z</cp:lastPrinted>
  <dcterms:created xsi:type="dcterms:W3CDTF">2025-12-17T09:06:00Z</dcterms:created>
  <dcterms:modified xsi:type="dcterms:W3CDTF">2025-12-17T09:06:00Z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Barnens vårdgaranti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Barnens vårdgaranti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m1343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 Marie Brodén (m)</vt:lpwstr>
  </property>
  <property fmtid="{D5CDD505-2E9C-101B-9397-08002B2CF9AE}" pid="26" name="MotionarLista">
    <vt:lpwstr>Brodén, Anne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Marie Brodén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So468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sara.dennas@riksdagen.se</vt:lpwstr>
  </property>
  <property fmtid="{D5CDD505-2E9C-101B-9397-08002B2CF9AE}" pid="45" name="ReservUID">
    <vt:lpwstr>sa0416aa</vt:lpwstr>
  </property>
  <property fmtid="{D5CDD505-2E9C-101B-9397-08002B2CF9AE}" pid="46" name="MotionID">
    <vt:lpwstr>20072008000000000109000013430069</vt:lpwstr>
  </property>
  <property fmtid="{D5CDD505-2E9C-101B-9397-08002B2CF9AE}" pid="47" name="datum">
    <vt:lpwstr>071001</vt:lpwstr>
  </property>
  <property fmtid="{D5CDD505-2E9C-101B-9397-08002B2CF9AE}" pid="48" name="avsändar-e-post">
    <vt:lpwstr>sara.dennas@riksdagen.se</vt:lpwstr>
  </property>
  <property fmtid="{D5CDD505-2E9C-101B-9397-08002B2CF9AE}" pid="49" name="id">
    <vt:lpwstr>20072008000000000109000013430069</vt:lpwstr>
  </property>
  <property fmtid="{D5CDD505-2E9C-101B-9397-08002B2CF9AE}" pid="50" name="nummer">
    <vt:lpwstr>468</vt:lpwstr>
  </property>
  <property fmtid="{D5CDD505-2E9C-101B-9397-08002B2CF9AE}" pid="51" name="utskottsbeteckning">
    <vt:lpwstr>So</vt:lpwstr>
  </property>
  <property fmtid="{D5CDD505-2E9C-101B-9397-08002B2CF9AE}" pid="52" name="GlobalUID">
    <vt:lpwstr>{9667DEBB-32F6-418A-8CCE-C3CFE1DB6A90}</vt:lpwstr>
  </property>
  <property fmtid="{D5CDD505-2E9C-101B-9397-08002B2CF9AE}" pid="53" name="Överföringar">
    <vt:i4>0</vt:i4>
  </property>
  <property fmtid="{D5CDD505-2E9C-101B-9397-08002B2CF9AE}" pid="54" name="Checksum">
    <vt:lpwstr>*1007151176263*</vt:lpwstr>
  </property>
  <property fmtid="{D5CDD505-2E9C-101B-9397-08002B2CF9AE}" pid="55" name="skuggnummer">
    <vt:lpwstr>2080</vt:lpwstr>
  </property>
  <property fmtid="{D5CDD505-2E9C-101B-9397-08002B2CF9AE}" pid="56" name="urixVersion">
    <vt:lpwstr>3.2.0.8</vt:lpwstr>
  </property>
  <property fmtid="{D5CDD505-2E9C-101B-9397-08002B2CF9AE}" pid="57" name="urixOrigin">
    <vt:lpwstr>071206 15:47:33.175</vt:lpwstr>
  </property>
  <property fmtid="{D5CDD505-2E9C-101B-9397-08002B2CF9AE}" pid="58" name="urixGuid">
    <vt:lpwstr>{5E4ABC24-1C05-411C-A1A8-765C0603078F}</vt:lpwstr>
  </property>
</Properties>
</file>