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2190E" w14:textId="2AFD1B27" w:rsidR="006B5705" w:rsidRDefault="006B5705" w:rsidP="00DA0661">
      <w:pPr>
        <w:pStyle w:val="Rubrik"/>
      </w:pPr>
      <w:bookmarkStart w:id="0" w:name="Start"/>
      <w:bookmarkEnd w:id="0"/>
      <w:r>
        <w:t>Svar på fråga 2020/21:320 av Jennie Åfeldt (SD)</w:t>
      </w:r>
      <w:r>
        <w:br/>
      </w:r>
      <w:r w:rsidRPr="006B5705">
        <w:t>Den narkotikarelaterade dödligheten i Sverige</w:t>
      </w:r>
    </w:p>
    <w:p w14:paraId="17C012BF" w14:textId="60BCDDA7" w:rsidR="006B5705" w:rsidRDefault="006B5705" w:rsidP="002749F7">
      <w:pPr>
        <w:pStyle w:val="Brdtext"/>
      </w:pPr>
      <w:r>
        <w:t xml:space="preserve">Jennie Åfeldt har frågat mig vad jag tänker göra för att minska den narkotikarelaterade dödligheten i Sverige. </w:t>
      </w:r>
    </w:p>
    <w:p w14:paraId="10D56754" w14:textId="72A7A473" w:rsidR="006B5705" w:rsidRDefault="006B5705" w:rsidP="002749F7">
      <w:pPr>
        <w:pStyle w:val="Brdtext"/>
      </w:pPr>
      <w:r w:rsidRPr="006B5705">
        <w:t>Regeringen driver en folkhälsobaserad narkotikapolitik. Syftet är att begränsa tillgång, förebygga användning av narkotika, erbjuda vård och behandling för missbruk och beroende samt minska skador och dödsfall till följd av narkotikabruk.</w:t>
      </w:r>
    </w:p>
    <w:p w14:paraId="658E6332" w14:textId="00024ED0" w:rsidR="000B1FD7" w:rsidRDefault="006B5705" w:rsidP="002749F7">
      <w:pPr>
        <w:pStyle w:val="Brdtext"/>
      </w:pPr>
      <w:r>
        <w:t xml:space="preserve">Det finns svårigheter att jämföra olika länders statistik avseende narkotikarelaterad dödlighet, bl.a. </w:t>
      </w:r>
      <w:r w:rsidR="00C87F84">
        <w:t xml:space="preserve">eftersom sättet att registrera och rapportera skiljer sig åt. </w:t>
      </w:r>
      <w:r w:rsidR="0028722E">
        <w:t xml:space="preserve">I </w:t>
      </w:r>
      <w:r w:rsidR="00C87F84">
        <w:t>Sverige upptäck</w:t>
      </w:r>
      <w:r w:rsidR="0028722E">
        <w:t>s</w:t>
      </w:r>
      <w:r w:rsidR="00C87F84">
        <w:t xml:space="preserve"> jämförelsevis väldigt många </w:t>
      </w:r>
      <w:r w:rsidR="00955FA1" w:rsidRPr="006B5705">
        <w:t>dödsfall till följd av narkotikabruk</w:t>
      </w:r>
      <w:r w:rsidR="00C87F84">
        <w:t xml:space="preserve">, medan det är oklart hur stor underrapporteringen är i andra länder. </w:t>
      </w:r>
      <w:r w:rsidR="00CC4B86">
        <w:t xml:space="preserve">Den narkotikarelaterade dödligheten har minskat i Sverige 2018 och 2017, men den ligger fortfarande på för hög nivå. </w:t>
      </w:r>
    </w:p>
    <w:p w14:paraId="10F088A0" w14:textId="3E76C5C7" w:rsidR="000B1FD7" w:rsidRDefault="00CC4B86" w:rsidP="002749F7">
      <w:pPr>
        <w:pStyle w:val="Brdtext"/>
      </w:pPr>
      <w:r>
        <w:t xml:space="preserve">Regeringen har de senaste åren vidtagit flertalet åtgärder för att minska </w:t>
      </w:r>
      <w:r w:rsidR="00DE5A78">
        <w:t xml:space="preserve">antalet </w:t>
      </w:r>
      <w:r>
        <w:t xml:space="preserve">dödsfall från narkotika. </w:t>
      </w:r>
      <w:r w:rsidR="000B1FD7">
        <w:t>Regeringen har exempelvis gett Folkhälsmyndigheten i uppdrag att et</w:t>
      </w:r>
      <w:r w:rsidR="000B1FD7" w:rsidRPr="000B1FD7">
        <w:t>ablera ett varningssystem för att motverka narkotikarelaterade dödsfall.</w:t>
      </w:r>
      <w:r w:rsidR="000B1FD7">
        <w:t xml:space="preserve"> Regeringen har</w:t>
      </w:r>
      <w:r w:rsidR="00955FA1">
        <w:t xml:space="preserve"> därtill</w:t>
      </w:r>
      <w:r w:rsidR="000B1FD7">
        <w:t xml:space="preserve"> gett Socialstyrelsen </w:t>
      </w:r>
      <w:r w:rsidR="000B1FD7" w:rsidRPr="000B1FD7">
        <w:t>i uppdrag att genomföra en kartläggning av akutmottagningarnas rutiner för planering av fortsatt vård, behandling och uppföljning vid narkotikarelaterad överdos.</w:t>
      </w:r>
      <w:r w:rsidR="000B1FD7">
        <w:t xml:space="preserve"> </w:t>
      </w:r>
      <w:r w:rsidR="000B1FD7" w:rsidRPr="000B1FD7">
        <w:t xml:space="preserve">Regeringen </w:t>
      </w:r>
      <w:r w:rsidR="000B1FD7">
        <w:t xml:space="preserve">har </w:t>
      </w:r>
      <w:r w:rsidR="00955FA1">
        <w:t xml:space="preserve">också </w:t>
      </w:r>
      <w:r w:rsidR="0001422A" w:rsidRPr="000B1FD7">
        <w:t xml:space="preserve">från 2019 </w:t>
      </w:r>
      <w:r w:rsidR="000B1FD7">
        <w:t xml:space="preserve">tillfört </w:t>
      </w:r>
      <w:r w:rsidR="000B1FD7" w:rsidRPr="000B1FD7">
        <w:t>medel till Folkhälsomyndigheten för att möjliggöra en snabbare klassificering av nya psykoaktiva substanser.</w:t>
      </w:r>
      <w:r w:rsidR="000B1FD7">
        <w:t xml:space="preserve"> </w:t>
      </w:r>
    </w:p>
    <w:p w14:paraId="39BA40E8" w14:textId="4E3DD555" w:rsidR="000B1FD7" w:rsidRDefault="000B1FD7" w:rsidP="002749F7">
      <w:pPr>
        <w:pStyle w:val="Brdtext"/>
      </w:pPr>
      <w:r>
        <w:lastRenderedPageBreak/>
        <w:t xml:space="preserve">Läkemedelsverket och Socialstyrelsen har på regeringens uppdrag utrett </w:t>
      </w:r>
      <w:r w:rsidRPr="000B1FD7">
        <w:t>förutsättningarna för ett ökat tillgängliggörande av naloxonläkemedel i syfte att motverka överdoser.</w:t>
      </w:r>
      <w:r>
        <w:t xml:space="preserve"> </w:t>
      </w:r>
      <w:r w:rsidR="00955FA1">
        <w:t xml:space="preserve">Som ett resultat har förskrivningen av </w:t>
      </w:r>
      <w:r>
        <w:t xml:space="preserve">naloxonläkemedel </w:t>
      </w:r>
      <w:r w:rsidR="00955FA1">
        <w:t>utvecklats</w:t>
      </w:r>
      <w:r>
        <w:t xml:space="preserve">. </w:t>
      </w:r>
      <w:r w:rsidR="00711400">
        <w:t>Regeringen lämnade 2016 en proposition till riksdagen om att ändra lagen (2006:323) om utbyte av sprutor och kanyler ändrats för att förbättra tillgången i hela landet till sprututbyten för personer som injicerar droger. Socialstyrelsens uppföljning av lagändringen, som presenterades i december 2019, visar att tillgängligheten till sprututbytesverksamhet har ökat</w:t>
      </w:r>
      <w:r w:rsidR="00C7089A">
        <w:t xml:space="preserve"> i landet</w:t>
      </w:r>
      <w:r w:rsidR="00711400">
        <w:t xml:space="preserve">, vilket också kan bidra till en minskad narkotikarelaterad dödlighet. </w:t>
      </w:r>
      <w:r w:rsidR="002E062F">
        <w:t xml:space="preserve">Socialstyrelsen har </w:t>
      </w:r>
      <w:r w:rsidR="00955FA1">
        <w:t xml:space="preserve">därutöver </w:t>
      </w:r>
      <w:r w:rsidR="002E062F">
        <w:t xml:space="preserve">på regeringens uppdrag tagit fram </w:t>
      </w:r>
      <w:r w:rsidR="002E062F" w:rsidRPr="002E062F">
        <w:t>ett kunskapsstöd för läkemedelsassisterad behandling vid opioidberoende (LARO)</w:t>
      </w:r>
      <w:r w:rsidR="002E062F">
        <w:t xml:space="preserve">. </w:t>
      </w:r>
    </w:p>
    <w:p w14:paraId="1FE7F5DA" w14:textId="08A7CF00" w:rsidR="002E062F" w:rsidRDefault="00955FA1" w:rsidP="002749F7">
      <w:pPr>
        <w:pStyle w:val="Brdtext"/>
      </w:pPr>
      <w:r>
        <w:t>I juni 2020 tillsatte r</w:t>
      </w:r>
      <w:r w:rsidR="002E062F">
        <w:t xml:space="preserve">egeringen en </w:t>
      </w:r>
      <w:r w:rsidR="002E062F" w:rsidRPr="002E062F">
        <w:t>särskild utredare för att se över hur insatser för personer med samsjuklighet med missbruk och beroende och annan psykiatrisk diagnos kan ske mer samordnat.</w:t>
      </w:r>
      <w:r w:rsidR="002E062F">
        <w:t xml:space="preserve"> </w:t>
      </w:r>
      <w:r w:rsidR="002E062F" w:rsidRPr="002E062F">
        <w:t>Psykisk sjukdom är vanligt bland personer med missbruk och beroende</w:t>
      </w:r>
      <w:r w:rsidR="002E062F">
        <w:t xml:space="preserve">, varför denna utredning </w:t>
      </w:r>
      <w:r>
        <w:t>är en insats som kan bidra till en bättre vård för denna grupp</w:t>
      </w:r>
      <w:r w:rsidR="002E062F" w:rsidRPr="002E062F">
        <w:t>.</w:t>
      </w:r>
      <w:r w:rsidR="002E062F">
        <w:t xml:space="preserve"> </w:t>
      </w:r>
    </w:p>
    <w:p w14:paraId="3E9BD4D8" w14:textId="36A394DA" w:rsidR="006B5705" w:rsidRDefault="006B5705" w:rsidP="006A12F1">
      <w:pPr>
        <w:pStyle w:val="Brdtext"/>
      </w:pPr>
      <w:r>
        <w:t xml:space="preserve">Stockholm den </w:t>
      </w:r>
      <w:sdt>
        <w:sdtPr>
          <w:id w:val="-1225218591"/>
          <w:placeholder>
            <w:docPart w:val="F1F856B6C51840F9ACE8FB7293A6BD5A"/>
          </w:placeholder>
          <w:dataBinding w:prefixMappings="xmlns:ns0='http://lp/documentinfo/RK' " w:xpath="/ns0:DocumentInfo[1]/ns0:BaseInfo[1]/ns0:HeaderDate[1]" w:storeItemID="{38D2B6BB-6A39-4292-AE8C-5993C7069CFD}"/>
          <w:date w:fullDate="2020-11-11T00:00:00Z">
            <w:dateFormat w:val="d MMMM yyyy"/>
            <w:lid w:val="sv-SE"/>
            <w:storeMappedDataAs w:val="dateTime"/>
            <w:calendar w:val="gregorian"/>
          </w:date>
        </w:sdtPr>
        <w:sdtEndPr/>
        <w:sdtContent>
          <w:r w:rsidR="0028722E">
            <w:t>11</w:t>
          </w:r>
          <w:r>
            <w:t xml:space="preserve"> november 2020</w:t>
          </w:r>
        </w:sdtContent>
      </w:sdt>
    </w:p>
    <w:p w14:paraId="7B4149CB" w14:textId="77777777" w:rsidR="006B5705" w:rsidRDefault="006B5705" w:rsidP="004E7A8F">
      <w:pPr>
        <w:pStyle w:val="Brdtextutanavstnd"/>
      </w:pPr>
    </w:p>
    <w:p w14:paraId="12B8DD18" w14:textId="77777777" w:rsidR="006B5705" w:rsidRDefault="006B5705" w:rsidP="004E7A8F">
      <w:pPr>
        <w:pStyle w:val="Brdtextutanavstnd"/>
      </w:pPr>
      <w:bookmarkStart w:id="1" w:name="_GoBack"/>
      <w:bookmarkEnd w:id="1"/>
    </w:p>
    <w:p w14:paraId="5906AE5F" w14:textId="77777777" w:rsidR="006B5705" w:rsidRDefault="006B5705" w:rsidP="004E7A8F">
      <w:pPr>
        <w:pStyle w:val="Brdtextutanavstnd"/>
      </w:pPr>
    </w:p>
    <w:p w14:paraId="705C4561" w14:textId="1C3CB92B" w:rsidR="006B5705" w:rsidRDefault="006B5705" w:rsidP="00422A41">
      <w:pPr>
        <w:pStyle w:val="Brdtext"/>
      </w:pPr>
      <w:r>
        <w:t>Lena Hallengren</w:t>
      </w:r>
    </w:p>
    <w:p w14:paraId="68B7F8F0" w14:textId="1E3C9E76" w:rsidR="006B5705" w:rsidRPr="00DB48AB" w:rsidRDefault="006B5705" w:rsidP="00DB48AB">
      <w:pPr>
        <w:pStyle w:val="Brdtext"/>
      </w:pPr>
    </w:p>
    <w:sectPr w:rsidR="006B5705"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1EA5E" w14:textId="77777777" w:rsidR="00F76CF9" w:rsidRDefault="00F76CF9" w:rsidP="00A87A54">
      <w:pPr>
        <w:spacing w:after="0" w:line="240" w:lineRule="auto"/>
      </w:pPr>
      <w:r>
        <w:separator/>
      </w:r>
    </w:p>
  </w:endnote>
  <w:endnote w:type="continuationSeparator" w:id="0">
    <w:p w14:paraId="349B4990" w14:textId="77777777" w:rsidR="00F76CF9" w:rsidRDefault="00F76CF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1F4E169" w14:textId="77777777" w:rsidTr="006A26EC">
      <w:trPr>
        <w:trHeight w:val="227"/>
        <w:jc w:val="right"/>
      </w:trPr>
      <w:tc>
        <w:tcPr>
          <w:tcW w:w="708" w:type="dxa"/>
          <w:vAlign w:val="bottom"/>
        </w:tcPr>
        <w:p w14:paraId="1365583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345940B" w14:textId="77777777" w:rsidTr="006A26EC">
      <w:trPr>
        <w:trHeight w:val="850"/>
        <w:jc w:val="right"/>
      </w:trPr>
      <w:tc>
        <w:tcPr>
          <w:tcW w:w="708" w:type="dxa"/>
          <w:vAlign w:val="bottom"/>
        </w:tcPr>
        <w:p w14:paraId="1A7846EC" w14:textId="77777777" w:rsidR="005606BC" w:rsidRPr="00347E11" w:rsidRDefault="005606BC" w:rsidP="005606BC">
          <w:pPr>
            <w:pStyle w:val="Sidfot"/>
            <w:spacing w:line="276" w:lineRule="auto"/>
            <w:jc w:val="right"/>
          </w:pPr>
        </w:p>
      </w:tc>
    </w:tr>
  </w:tbl>
  <w:p w14:paraId="6F4D285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F63A1D6" w14:textId="77777777" w:rsidTr="001F4302">
      <w:trPr>
        <w:trHeight w:val="510"/>
      </w:trPr>
      <w:tc>
        <w:tcPr>
          <w:tcW w:w="8525" w:type="dxa"/>
          <w:gridSpan w:val="2"/>
          <w:vAlign w:val="bottom"/>
        </w:tcPr>
        <w:p w14:paraId="5CDF58EF" w14:textId="77777777" w:rsidR="00347E11" w:rsidRPr="00347E11" w:rsidRDefault="00347E11" w:rsidP="00347E11">
          <w:pPr>
            <w:pStyle w:val="Sidfot"/>
            <w:rPr>
              <w:sz w:val="8"/>
            </w:rPr>
          </w:pPr>
        </w:p>
      </w:tc>
    </w:tr>
    <w:tr w:rsidR="00093408" w:rsidRPr="00EE3C0F" w14:paraId="100DA690" w14:textId="77777777" w:rsidTr="00C26068">
      <w:trPr>
        <w:trHeight w:val="227"/>
      </w:trPr>
      <w:tc>
        <w:tcPr>
          <w:tcW w:w="4074" w:type="dxa"/>
        </w:tcPr>
        <w:p w14:paraId="2C4486DB" w14:textId="77777777" w:rsidR="00347E11" w:rsidRPr="00F53AEA" w:rsidRDefault="00347E11" w:rsidP="00C26068">
          <w:pPr>
            <w:pStyle w:val="Sidfot"/>
            <w:spacing w:line="276" w:lineRule="auto"/>
          </w:pPr>
        </w:p>
      </w:tc>
      <w:tc>
        <w:tcPr>
          <w:tcW w:w="4451" w:type="dxa"/>
        </w:tcPr>
        <w:p w14:paraId="5BF639A0" w14:textId="77777777" w:rsidR="00093408" w:rsidRPr="00F53AEA" w:rsidRDefault="00093408" w:rsidP="00F53AEA">
          <w:pPr>
            <w:pStyle w:val="Sidfot"/>
            <w:spacing w:line="276" w:lineRule="auto"/>
          </w:pPr>
        </w:p>
      </w:tc>
    </w:tr>
  </w:tbl>
  <w:p w14:paraId="76BBAA5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972A1" w14:textId="77777777" w:rsidR="00F76CF9" w:rsidRDefault="00F76CF9" w:rsidP="00A87A54">
      <w:pPr>
        <w:spacing w:after="0" w:line="240" w:lineRule="auto"/>
      </w:pPr>
      <w:r>
        <w:separator/>
      </w:r>
    </w:p>
  </w:footnote>
  <w:footnote w:type="continuationSeparator" w:id="0">
    <w:p w14:paraId="324A165E" w14:textId="77777777" w:rsidR="00F76CF9" w:rsidRDefault="00F76CF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76CF9" w14:paraId="3E24996C" w14:textId="77777777" w:rsidTr="00C93EBA">
      <w:trPr>
        <w:trHeight w:val="227"/>
      </w:trPr>
      <w:tc>
        <w:tcPr>
          <w:tcW w:w="5534" w:type="dxa"/>
        </w:tcPr>
        <w:p w14:paraId="784C0019" w14:textId="77777777" w:rsidR="00F76CF9" w:rsidRPr="007D73AB" w:rsidRDefault="00F76CF9">
          <w:pPr>
            <w:pStyle w:val="Sidhuvud"/>
          </w:pPr>
        </w:p>
      </w:tc>
      <w:tc>
        <w:tcPr>
          <w:tcW w:w="3170" w:type="dxa"/>
          <w:vAlign w:val="bottom"/>
        </w:tcPr>
        <w:p w14:paraId="16ACA450" w14:textId="77777777" w:rsidR="00F76CF9" w:rsidRPr="007D73AB" w:rsidRDefault="00F76CF9" w:rsidP="00340DE0">
          <w:pPr>
            <w:pStyle w:val="Sidhuvud"/>
          </w:pPr>
        </w:p>
      </w:tc>
      <w:tc>
        <w:tcPr>
          <w:tcW w:w="1134" w:type="dxa"/>
        </w:tcPr>
        <w:p w14:paraId="782853D2" w14:textId="77777777" w:rsidR="00F76CF9" w:rsidRDefault="00F76CF9" w:rsidP="005A703A">
          <w:pPr>
            <w:pStyle w:val="Sidhuvud"/>
          </w:pPr>
        </w:p>
      </w:tc>
    </w:tr>
    <w:tr w:rsidR="00F76CF9" w14:paraId="6E8EF1BE" w14:textId="77777777" w:rsidTr="00C93EBA">
      <w:trPr>
        <w:trHeight w:val="1928"/>
      </w:trPr>
      <w:tc>
        <w:tcPr>
          <w:tcW w:w="5534" w:type="dxa"/>
        </w:tcPr>
        <w:p w14:paraId="1D1EA113" w14:textId="77777777" w:rsidR="00F76CF9" w:rsidRPr="00340DE0" w:rsidRDefault="00F76CF9" w:rsidP="00340DE0">
          <w:pPr>
            <w:pStyle w:val="Sidhuvud"/>
          </w:pPr>
          <w:r>
            <w:rPr>
              <w:noProof/>
            </w:rPr>
            <w:drawing>
              <wp:inline distT="0" distB="0" distL="0" distR="0" wp14:anchorId="2A08D01B" wp14:editId="2F2461B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B160B67" w14:textId="77777777" w:rsidR="00F76CF9" w:rsidRPr="00710A6C" w:rsidRDefault="00F76CF9" w:rsidP="00EE3C0F">
          <w:pPr>
            <w:pStyle w:val="Sidhuvud"/>
            <w:rPr>
              <w:b/>
            </w:rPr>
          </w:pPr>
        </w:p>
        <w:p w14:paraId="57C03C6B" w14:textId="77777777" w:rsidR="00F76CF9" w:rsidRDefault="00F76CF9" w:rsidP="00EE3C0F">
          <w:pPr>
            <w:pStyle w:val="Sidhuvud"/>
          </w:pPr>
        </w:p>
        <w:p w14:paraId="04DAB216" w14:textId="77777777" w:rsidR="00F76CF9" w:rsidRDefault="00F76CF9" w:rsidP="00EE3C0F">
          <w:pPr>
            <w:pStyle w:val="Sidhuvud"/>
          </w:pPr>
        </w:p>
        <w:p w14:paraId="54EEA7F8" w14:textId="77777777" w:rsidR="00F76CF9" w:rsidRDefault="00F76CF9" w:rsidP="00EE3C0F">
          <w:pPr>
            <w:pStyle w:val="Sidhuvud"/>
          </w:pPr>
        </w:p>
        <w:sdt>
          <w:sdtPr>
            <w:alias w:val="Dnr"/>
            <w:tag w:val="ccRKShow_Dnr"/>
            <w:id w:val="-829283628"/>
            <w:placeholder>
              <w:docPart w:val="578D9ADAC06F44CC93A79FE25383BE4B"/>
            </w:placeholder>
            <w:dataBinding w:prefixMappings="xmlns:ns0='http://lp/documentinfo/RK' " w:xpath="/ns0:DocumentInfo[1]/ns0:BaseInfo[1]/ns0:Dnr[1]" w:storeItemID="{38D2B6BB-6A39-4292-AE8C-5993C7069CFD}"/>
            <w:text/>
          </w:sdtPr>
          <w:sdtEndPr/>
          <w:sdtContent>
            <w:p w14:paraId="62AEB4DA" w14:textId="750E1695" w:rsidR="00F76CF9" w:rsidRDefault="006B5705" w:rsidP="00EE3C0F">
              <w:pPr>
                <w:pStyle w:val="Sidhuvud"/>
              </w:pPr>
              <w:r>
                <w:t>S2020/08018</w:t>
              </w:r>
            </w:p>
          </w:sdtContent>
        </w:sdt>
        <w:sdt>
          <w:sdtPr>
            <w:alias w:val="DocNumber"/>
            <w:tag w:val="DocNumber"/>
            <w:id w:val="1726028884"/>
            <w:placeholder>
              <w:docPart w:val="FEFE9730B15E45A49C94ADB6BFAC409B"/>
            </w:placeholder>
            <w:showingPlcHdr/>
            <w:dataBinding w:prefixMappings="xmlns:ns0='http://lp/documentinfo/RK' " w:xpath="/ns0:DocumentInfo[1]/ns0:BaseInfo[1]/ns0:DocNumber[1]" w:storeItemID="{38D2B6BB-6A39-4292-AE8C-5993C7069CFD}"/>
            <w:text/>
          </w:sdtPr>
          <w:sdtEndPr/>
          <w:sdtContent>
            <w:p w14:paraId="635CEE47" w14:textId="77777777" w:rsidR="00F76CF9" w:rsidRDefault="00F76CF9" w:rsidP="00EE3C0F">
              <w:pPr>
                <w:pStyle w:val="Sidhuvud"/>
              </w:pPr>
              <w:r>
                <w:rPr>
                  <w:rStyle w:val="Platshllartext"/>
                </w:rPr>
                <w:t xml:space="preserve"> </w:t>
              </w:r>
            </w:p>
          </w:sdtContent>
        </w:sdt>
        <w:p w14:paraId="7F2E06E3" w14:textId="77777777" w:rsidR="00F76CF9" w:rsidRDefault="00F76CF9" w:rsidP="00EE3C0F">
          <w:pPr>
            <w:pStyle w:val="Sidhuvud"/>
          </w:pPr>
        </w:p>
      </w:tc>
      <w:tc>
        <w:tcPr>
          <w:tcW w:w="1134" w:type="dxa"/>
        </w:tcPr>
        <w:p w14:paraId="23CB1E4A" w14:textId="77777777" w:rsidR="00F76CF9" w:rsidRDefault="00F76CF9" w:rsidP="0094502D">
          <w:pPr>
            <w:pStyle w:val="Sidhuvud"/>
          </w:pPr>
        </w:p>
        <w:p w14:paraId="4255BF0B" w14:textId="77777777" w:rsidR="00F76CF9" w:rsidRPr="0094502D" w:rsidRDefault="00F76CF9" w:rsidP="00EC71A6">
          <w:pPr>
            <w:pStyle w:val="Sidhuvud"/>
          </w:pPr>
        </w:p>
      </w:tc>
    </w:tr>
    <w:tr w:rsidR="00F76CF9" w14:paraId="4B504D9A" w14:textId="77777777" w:rsidTr="00C93EBA">
      <w:trPr>
        <w:trHeight w:val="2268"/>
      </w:trPr>
      <w:sdt>
        <w:sdtPr>
          <w:rPr>
            <w:rFonts w:asciiTheme="minorHAnsi" w:hAnsiTheme="minorHAnsi"/>
            <w:b/>
            <w:sz w:val="25"/>
          </w:rPr>
          <w:alias w:val="SenderText"/>
          <w:tag w:val="ccRKShow_SenderText"/>
          <w:id w:val="1374046025"/>
          <w:placeholder>
            <w:docPart w:val="949DAEF0792744DB973D33474F0150EF"/>
          </w:placeholder>
        </w:sdtPr>
        <w:sdtEndPr>
          <w:rPr>
            <w:rFonts w:asciiTheme="majorHAnsi" w:hAnsiTheme="majorHAnsi"/>
            <w:b w:val="0"/>
            <w:sz w:val="19"/>
          </w:rPr>
        </w:sdtEndPr>
        <w:sdtContent>
          <w:tc>
            <w:tcPr>
              <w:tcW w:w="5534" w:type="dxa"/>
              <w:tcMar>
                <w:right w:w="1134" w:type="dxa"/>
              </w:tcMar>
            </w:tcPr>
            <w:p w14:paraId="12A28374" w14:textId="77777777" w:rsidR="006B5705" w:rsidRPr="006B5705" w:rsidRDefault="006B5705" w:rsidP="00340DE0">
              <w:pPr>
                <w:pStyle w:val="Sidhuvud"/>
                <w:rPr>
                  <w:b/>
                  <w:bCs/>
                </w:rPr>
              </w:pPr>
              <w:r w:rsidRPr="006B5705">
                <w:rPr>
                  <w:b/>
                  <w:bCs/>
                </w:rPr>
                <w:t>Socialdepartementet</w:t>
              </w:r>
            </w:p>
            <w:p w14:paraId="7CDD03AD" w14:textId="4815C183" w:rsidR="00F76CF9" w:rsidRPr="00E4264C" w:rsidRDefault="006B5705" w:rsidP="00E4264C">
              <w:pPr>
                <w:pStyle w:val="Sidhuvud"/>
                <w:rPr>
                  <w:bCs/>
                </w:rPr>
              </w:pPr>
              <w:r w:rsidRPr="006B5705">
                <w:rPr>
                  <w:bCs/>
                </w:rPr>
                <w:t>Socialministern</w:t>
              </w:r>
            </w:p>
          </w:tc>
        </w:sdtContent>
      </w:sdt>
      <w:sdt>
        <w:sdtPr>
          <w:alias w:val="Recipient"/>
          <w:tag w:val="ccRKShow_Recipient"/>
          <w:id w:val="-28344517"/>
          <w:placeholder>
            <w:docPart w:val="2E1A8B0ABA7D4F0D87CB0C70B3803EF4"/>
          </w:placeholder>
          <w:dataBinding w:prefixMappings="xmlns:ns0='http://lp/documentinfo/RK' " w:xpath="/ns0:DocumentInfo[1]/ns0:BaseInfo[1]/ns0:Recipient[1]" w:storeItemID="{38D2B6BB-6A39-4292-AE8C-5993C7069CFD}"/>
          <w:text w:multiLine="1"/>
        </w:sdtPr>
        <w:sdtEndPr/>
        <w:sdtContent>
          <w:tc>
            <w:tcPr>
              <w:tcW w:w="3170" w:type="dxa"/>
            </w:tcPr>
            <w:p w14:paraId="45E2F537" w14:textId="77777777" w:rsidR="00F76CF9" w:rsidRDefault="00F76CF9" w:rsidP="00547B89">
              <w:pPr>
                <w:pStyle w:val="Sidhuvud"/>
              </w:pPr>
              <w:r>
                <w:t>Till riksdagen</w:t>
              </w:r>
            </w:p>
          </w:tc>
        </w:sdtContent>
      </w:sdt>
      <w:tc>
        <w:tcPr>
          <w:tcW w:w="1134" w:type="dxa"/>
        </w:tcPr>
        <w:p w14:paraId="2EE61214" w14:textId="77777777" w:rsidR="00F76CF9" w:rsidRDefault="00F76CF9" w:rsidP="003E6020">
          <w:pPr>
            <w:pStyle w:val="Sidhuvud"/>
          </w:pPr>
        </w:p>
      </w:tc>
    </w:tr>
  </w:tbl>
  <w:p w14:paraId="62BDD99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CF9"/>
    <w:rsid w:val="00000290"/>
    <w:rsid w:val="00001068"/>
    <w:rsid w:val="0000412C"/>
    <w:rsid w:val="00004D5C"/>
    <w:rsid w:val="00005F68"/>
    <w:rsid w:val="00006CA7"/>
    <w:rsid w:val="000128EB"/>
    <w:rsid w:val="00012B00"/>
    <w:rsid w:val="0001422A"/>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1FD7"/>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005"/>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22E"/>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062F"/>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1B56"/>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2FDD"/>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5705"/>
    <w:rsid w:val="006B7569"/>
    <w:rsid w:val="006C28EE"/>
    <w:rsid w:val="006C4FF1"/>
    <w:rsid w:val="006D2998"/>
    <w:rsid w:val="006D3188"/>
    <w:rsid w:val="006D5159"/>
    <w:rsid w:val="006D6779"/>
    <w:rsid w:val="006E08FC"/>
    <w:rsid w:val="006F2588"/>
    <w:rsid w:val="00710A6C"/>
    <w:rsid w:val="00710D98"/>
    <w:rsid w:val="00711400"/>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63EAC"/>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231"/>
    <w:rsid w:val="00935814"/>
    <w:rsid w:val="0094502D"/>
    <w:rsid w:val="00946561"/>
    <w:rsid w:val="00946B39"/>
    <w:rsid w:val="00947013"/>
    <w:rsid w:val="0095062C"/>
    <w:rsid w:val="00955FA1"/>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089A"/>
    <w:rsid w:val="00C73A90"/>
    <w:rsid w:val="00C76D49"/>
    <w:rsid w:val="00C80AD4"/>
    <w:rsid w:val="00C80B5E"/>
    <w:rsid w:val="00C82055"/>
    <w:rsid w:val="00C8630A"/>
    <w:rsid w:val="00C87F84"/>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4B86"/>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5A78"/>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264C"/>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6CF9"/>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00734B"/>
  <w15:docId w15:val="{4BD5984D-314F-4D35-B885-D45A7A6AA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8D9ADAC06F44CC93A79FE25383BE4B"/>
        <w:category>
          <w:name w:val="Allmänt"/>
          <w:gallery w:val="placeholder"/>
        </w:category>
        <w:types>
          <w:type w:val="bbPlcHdr"/>
        </w:types>
        <w:behaviors>
          <w:behavior w:val="content"/>
        </w:behaviors>
        <w:guid w:val="{144179E6-B5E1-435C-A471-C4BB7DA4240A}"/>
      </w:docPartPr>
      <w:docPartBody>
        <w:p w:rsidR="00F57A0A" w:rsidRDefault="00AF58D9" w:rsidP="00AF58D9">
          <w:pPr>
            <w:pStyle w:val="578D9ADAC06F44CC93A79FE25383BE4B"/>
          </w:pPr>
          <w:r>
            <w:rPr>
              <w:rStyle w:val="Platshllartext"/>
            </w:rPr>
            <w:t xml:space="preserve"> </w:t>
          </w:r>
        </w:p>
      </w:docPartBody>
    </w:docPart>
    <w:docPart>
      <w:docPartPr>
        <w:name w:val="FEFE9730B15E45A49C94ADB6BFAC409B"/>
        <w:category>
          <w:name w:val="Allmänt"/>
          <w:gallery w:val="placeholder"/>
        </w:category>
        <w:types>
          <w:type w:val="bbPlcHdr"/>
        </w:types>
        <w:behaviors>
          <w:behavior w:val="content"/>
        </w:behaviors>
        <w:guid w:val="{7891013C-3826-4A6B-BDB4-202C94E46467}"/>
      </w:docPartPr>
      <w:docPartBody>
        <w:p w:rsidR="00F57A0A" w:rsidRDefault="00AF58D9" w:rsidP="00AF58D9">
          <w:pPr>
            <w:pStyle w:val="FEFE9730B15E45A49C94ADB6BFAC409B1"/>
          </w:pPr>
          <w:r>
            <w:rPr>
              <w:rStyle w:val="Platshllartext"/>
            </w:rPr>
            <w:t xml:space="preserve"> </w:t>
          </w:r>
        </w:p>
      </w:docPartBody>
    </w:docPart>
    <w:docPart>
      <w:docPartPr>
        <w:name w:val="949DAEF0792744DB973D33474F0150EF"/>
        <w:category>
          <w:name w:val="Allmänt"/>
          <w:gallery w:val="placeholder"/>
        </w:category>
        <w:types>
          <w:type w:val="bbPlcHdr"/>
        </w:types>
        <w:behaviors>
          <w:behavior w:val="content"/>
        </w:behaviors>
        <w:guid w:val="{CBA4421C-05EF-4A5E-994D-E7B9F12481A7}"/>
      </w:docPartPr>
      <w:docPartBody>
        <w:p w:rsidR="00F57A0A" w:rsidRDefault="00AF58D9" w:rsidP="00AF58D9">
          <w:pPr>
            <w:pStyle w:val="949DAEF0792744DB973D33474F0150EF1"/>
          </w:pPr>
          <w:r>
            <w:rPr>
              <w:rStyle w:val="Platshllartext"/>
            </w:rPr>
            <w:t xml:space="preserve"> </w:t>
          </w:r>
        </w:p>
      </w:docPartBody>
    </w:docPart>
    <w:docPart>
      <w:docPartPr>
        <w:name w:val="2E1A8B0ABA7D4F0D87CB0C70B3803EF4"/>
        <w:category>
          <w:name w:val="Allmänt"/>
          <w:gallery w:val="placeholder"/>
        </w:category>
        <w:types>
          <w:type w:val="bbPlcHdr"/>
        </w:types>
        <w:behaviors>
          <w:behavior w:val="content"/>
        </w:behaviors>
        <w:guid w:val="{A6BE4F62-4C66-4C3D-A367-BEB3BA69862C}"/>
      </w:docPartPr>
      <w:docPartBody>
        <w:p w:rsidR="00F57A0A" w:rsidRDefault="00AF58D9" w:rsidP="00AF58D9">
          <w:pPr>
            <w:pStyle w:val="2E1A8B0ABA7D4F0D87CB0C70B3803EF4"/>
          </w:pPr>
          <w:r>
            <w:rPr>
              <w:rStyle w:val="Platshllartext"/>
            </w:rPr>
            <w:t xml:space="preserve"> </w:t>
          </w:r>
        </w:p>
      </w:docPartBody>
    </w:docPart>
    <w:docPart>
      <w:docPartPr>
        <w:name w:val="F1F856B6C51840F9ACE8FB7293A6BD5A"/>
        <w:category>
          <w:name w:val="Allmänt"/>
          <w:gallery w:val="placeholder"/>
        </w:category>
        <w:types>
          <w:type w:val="bbPlcHdr"/>
        </w:types>
        <w:behaviors>
          <w:behavior w:val="content"/>
        </w:behaviors>
        <w:guid w:val="{74A4BF68-ACE1-4C3E-9AD5-A9BBA36CCE0D}"/>
      </w:docPartPr>
      <w:docPartBody>
        <w:p w:rsidR="00F57A0A" w:rsidRDefault="00AF58D9" w:rsidP="00AF58D9">
          <w:pPr>
            <w:pStyle w:val="F1F856B6C51840F9ACE8FB7293A6BD5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D9"/>
    <w:rsid w:val="00AF58D9"/>
    <w:rsid w:val="00F57A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1EF3581E4324D13902A9FA669C39C36">
    <w:name w:val="51EF3581E4324D13902A9FA669C39C36"/>
    <w:rsid w:val="00AF58D9"/>
  </w:style>
  <w:style w:type="character" w:styleId="Platshllartext">
    <w:name w:val="Placeholder Text"/>
    <w:basedOn w:val="Standardstycketeckensnitt"/>
    <w:uiPriority w:val="99"/>
    <w:semiHidden/>
    <w:rsid w:val="00AF58D9"/>
    <w:rPr>
      <w:noProof w:val="0"/>
      <w:color w:val="808080"/>
    </w:rPr>
  </w:style>
  <w:style w:type="paragraph" w:customStyle="1" w:styleId="3702F74D881D4FBB907BD77248E5514D">
    <w:name w:val="3702F74D881D4FBB907BD77248E5514D"/>
    <w:rsid w:val="00AF58D9"/>
  </w:style>
  <w:style w:type="paragraph" w:customStyle="1" w:styleId="BB80DE5009B1464094709EBBB100042F">
    <w:name w:val="BB80DE5009B1464094709EBBB100042F"/>
    <w:rsid w:val="00AF58D9"/>
  </w:style>
  <w:style w:type="paragraph" w:customStyle="1" w:styleId="A59D33376D304F8882D4CEE0363AF149">
    <w:name w:val="A59D33376D304F8882D4CEE0363AF149"/>
    <w:rsid w:val="00AF58D9"/>
  </w:style>
  <w:style w:type="paragraph" w:customStyle="1" w:styleId="578D9ADAC06F44CC93A79FE25383BE4B">
    <w:name w:val="578D9ADAC06F44CC93A79FE25383BE4B"/>
    <w:rsid w:val="00AF58D9"/>
  </w:style>
  <w:style w:type="paragraph" w:customStyle="1" w:styleId="FEFE9730B15E45A49C94ADB6BFAC409B">
    <w:name w:val="FEFE9730B15E45A49C94ADB6BFAC409B"/>
    <w:rsid w:val="00AF58D9"/>
  </w:style>
  <w:style w:type="paragraph" w:customStyle="1" w:styleId="E900ED97F9374042AE4113889C714A9B">
    <w:name w:val="E900ED97F9374042AE4113889C714A9B"/>
    <w:rsid w:val="00AF58D9"/>
  </w:style>
  <w:style w:type="paragraph" w:customStyle="1" w:styleId="4597A1BE8E514980B390BCE459ACEAC8">
    <w:name w:val="4597A1BE8E514980B390BCE459ACEAC8"/>
    <w:rsid w:val="00AF58D9"/>
  </w:style>
  <w:style w:type="paragraph" w:customStyle="1" w:styleId="A8995BE1A0894797AA68BB10D626CEBB">
    <w:name w:val="A8995BE1A0894797AA68BB10D626CEBB"/>
    <w:rsid w:val="00AF58D9"/>
  </w:style>
  <w:style w:type="paragraph" w:customStyle="1" w:styleId="949DAEF0792744DB973D33474F0150EF">
    <w:name w:val="949DAEF0792744DB973D33474F0150EF"/>
    <w:rsid w:val="00AF58D9"/>
  </w:style>
  <w:style w:type="paragraph" w:customStyle="1" w:styleId="2E1A8B0ABA7D4F0D87CB0C70B3803EF4">
    <w:name w:val="2E1A8B0ABA7D4F0D87CB0C70B3803EF4"/>
    <w:rsid w:val="00AF58D9"/>
  </w:style>
  <w:style w:type="paragraph" w:customStyle="1" w:styleId="FEFE9730B15E45A49C94ADB6BFAC409B1">
    <w:name w:val="FEFE9730B15E45A49C94ADB6BFAC409B1"/>
    <w:rsid w:val="00AF58D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49DAEF0792744DB973D33474F0150EF1">
    <w:name w:val="949DAEF0792744DB973D33474F0150EF1"/>
    <w:rsid w:val="00AF58D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BE7C1F4640846DA84F898BDEA2E8D65">
    <w:name w:val="FBE7C1F4640846DA84F898BDEA2E8D65"/>
    <w:rsid w:val="00AF58D9"/>
  </w:style>
  <w:style w:type="paragraph" w:customStyle="1" w:styleId="1319713AAB074CF18EC7E12DC03D4712">
    <w:name w:val="1319713AAB074CF18EC7E12DC03D4712"/>
    <w:rsid w:val="00AF58D9"/>
  </w:style>
  <w:style w:type="paragraph" w:customStyle="1" w:styleId="F16A613E356D4F07BEBA7FD4A16741D2">
    <w:name w:val="F16A613E356D4F07BEBA7FD4A16741D2"/>
    <w:rsid w:val="00AF58D9"/>
  </w:style>
  <w:style w:type="paragraph" w:customStyle="1" w:styleId="746C3211AF9C4097B2B3A868CEB158E5">
    <w:name w:val="746C3211AF9C4097B2B3A868CEB158E5"/>
    <w:rsid w:val="00AF58D9"/>
  </w:style>
  <w:style w:type="paragraph" w:customStyle="1" w:styleId="6C02637987C3451EB9767BB02DFFE83A">
    <w:name w:val="6C02637987C3451EB9767BB02DFFE83A"/>
    <w:rsid w:val="00AF58D9"/>
  </w:style>
  <w:style w:type="paragraph" w:customStyle="1" w:styleId="F1F856B6C51840F9ACE8FB7293A6BD5A">
    <w:name w:val="F1F856B6C51840F9ACE8FB7293A6BD5A"/>
    <w:rsid w:val="00AF58D9"/>
  </w:style>
  <w:style w:type="paragraph" w:customStyle="1" w:styleId="1C727295A143411C9163E31FC872361E">
    <w:name w:val="1C727295A143411C9163E31FC872361E"/>
    <w:rsid w:val="00AF58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11dfa55c-6248-403d-b5b5-c504ffe0579f</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2020-11-11T00:00:00</HeaderDate>
    <Office/>
    <Dnr>S2020/08018</Dnr>
    <ParagrafNr/>
    <DocumentTitle/>
    <VisitingAddress/>
    <Extra1/>
    <Extra2/>
    <Extra3>Jennie Åfeldt</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136C0-DEB9-4E33-B2F2-307AAF7890DF}"/>
</file>

<file path=customXml/itemProps2.xml><?xml version="1.0" encoding="utf-8"?>
<ds:datastoreItem xmlns:ds="http://schemas.openxmlformats.org/officeDocument/2006/customXml" ds:itemID="{61FC295C-4907-42AF-8856-3954CC8EE6ED}"/>
</file>

<file path=customXml/itemProps3.xml><?xml version="1.0" encoding="utf-8"?>
<ds:datastoreItem xmlns:ds="http://schemas.openxmlformats.org/officeDocument/2006/customXml" ds:itemID="{02CA2F31-DF33-4E13-959D-9265D4F25DFC}"/>
</file>

<file path=customXml/itemProps4.xml><?xml version="1.0" encoding="utf-8"?>
<ds:datastoreItem xmlns:ds="http://schemas.openxmlformats.org/officeDocument/2006/customXml" ds:itemID="{87B89908-E9B7-4F37-984B-AFCF2FBEE48B}">
  <ds:schemaRefs>
    <ds:schemaRef ds:uri="http://schemas.microsoft.com/sharepoint/events"/>
  </ds:schemaRefs>
</ds:datastoreItem>
</file>

<file path=customXml/itemProps5.xml><?xml version="1.0" encoding="utf-8"?>
<ds:datastoreItem xmlns:ds="http://schemas.openxmlformats.org/officeDocument/2006/customXml" ds:itemID="{61FC295C-4907-42AF-8856-3954CC8EE6ED}">
  <ds:schemaRefs>
    <ds:schemaRef ds:uri="http://schemas.microsoft.com/sharepoint/v3/contenttype/forms"/>
  </ds:schemaRefs>
</ds:datastoreItem>
</file>

<file path=customXml/itemProps6.xml><?xml version="1.0" encoding="utf-8"?>
<ds:datastoreItem xmlns:ds="http://schemas.openxmlformats.org/officeDocument/2006/customXml" ds:itemID="{660933D4-C03F-47DA-B602-44DEDD2EA890}">
  <ds:schemaRefs>
    <ds:schemaRef ds:uri="Microsoft.SharePoint.Taxonomy.ContentTypeSync"/>
  </ds:schemaRefs>
</ds:datastoreItem>
</file>

<file path=customXml/itemProps7.xml><?xml version="1.0" encoding="utf-8"?>
<ds:datastoreItem xmlns:ds="http://schemas.openxmlformats.org/officeDocument/2006/customXml" ds:itemID="{38D2B6BB-6A39-4292-AE8C-5993C7069CFD}"/>
</file>

<file path=customXml/itemProps8.xml><?xml version="1.0" encoding="utf-8"?>
<ds:datastoreItem xmlns:ds="http://schemas.openxmlformats.org/officeDocument/2006/customXml" ds:itemID="{97110CC6-0852-4728-8C34-A519E7674387}"/>
</file>

<file path=docProps/app.xml><?xml version="1.0" encoding="utf-8"?>
<Properties xmlns="http://schemas.openxmlformats.org/officeDocument/2006/extended-properties" xmlns:vt="http://schemas.openxmlformats.org/officeDocument/2006/docPropsVTypes">
  <Template>RK Basmall</Template>
  <TotalTime>0</TotalTime>
  <Pages>2</Pages>
  <Words>431</Words>
  <Characters>2287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2020_21_320 Den narkotikarelaterade dödligheten i Sverige.docx</dc:title>
  <dc:subject/>
  <dc:creator>David Lorentzon</dc:creator>
  <cp:keywords/>
  <dc:description/>
  <cp:lastModifiedBy>David Lorentzon</cp:lastModifiedBy>
  <cp:revision>17</cp:revision>
  <dcterms:created xsi:type="dcterms:W3CDTF">2020-11-02T20:02:00Z</dcterms:created>
  <dcterms:modified xsi:type="dcterms:W3CDTF">2020-11-10T10:05:00Z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217e92cf-511a-4507-bf8f-b277b7e11ec2</vt:lpwstr>
  </property>
</Properties>
</file>