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48C" w:rsidRPr="0091441C" w:rsidRDefault="0071248C">
      <w:pPr>
        <w:pStyle w:val="Hemstlrubrik"/>
      </w:pPr>
      <w:r w:rsidRPr="0091441C">
        <w:t>Förslag till riksdagsbeslut</w:t>
      </w:r>
    </w:p>
    <w:p w:rsidR="0071248C" w:rsidRPr="0091441C" w:rsidRDefault="0071248C">
      <w:pPr>
        <w:pStyle w:val="Hemstlatt"/>
        <w:ind w:left="0"/>
      </w:pPr>
      <w:r w:rsidRPr="0091441C">
        <w:t xml:space="preserve">Riksdagen tillkännager för regeringen som sin mening vad som anförs i motionen om </w:t>
      </w:r>
      <w:r w:rsidRPr="0091441C">
        <w:rPr>
          <w:color w:val="000000"/>
        </w:rPr>
        <w:t>kunskaper i teckenspråket hos personalen i för- och grundskola.</w:t>
      </w:r>
    </w:p>
    <w:p w:rsidR="0071248C" w:rsidRPr="0091441C" w:rsidRDefault="0071248C">
      <w:pPr>
        <w:pStyle w:val="Rubrik1"/>
      </w:pPr>
      <w:r w:rsidRPr="0091441C">
        <w:t>Motivering</w:t>
      </w:r>
    </w:p>
    <w:p w:rsidR="0071248C" w:rsidRPr="0091441C" w:rsidRDefault="0071248C">
      <w:pPr>
        <w:autoSpaceDE w:val="0"/>
        <w:autoSpaceDN w:val="0"/>
        <w:adjustRightInd w:val="0"/>
        <w:rPr>
          <w:color w:val="000000"/>
        </w:rPr>
      </w:pPr>
      <w:r w:rsidRPr="0091441C">
        <w:rPr>
          <w:color w:val="000000"/>
        </w:rPr>
        <w:t>Det finns runt om landet idag en hel del föräldrar som är döva eller hörselsk</w:t>
      </w:r>
      <w:r w:rsidRPr="0091441C">
        <w:rPr>
          <w:color w:val="000000"/>
        </w:rPr>
        <w:t>a</w:t>
      </w:r>
      <w:r w:rsidRPr="0091441C">
        <w:rPr>
          <w:color w:val="000000"/>
        </w:rPr>
        <w:t>dade och som har hörande barn. Dessa föräldrar har inte möjligheten att ha en vardaglig kontakt med personalen på förskolan eller grundskolan om inte någon i personalen kan teckenspråk.</w:t>
      </w:r>
    </w:p>
    <w:p w:rsidR="0071248C" w:rsidRPr="0091441C" w:rsidRDefault="0071248C">
      <w:pPr>
        <w:pStyle w:val="Normaltindrag"/>
      </w:pPr>
      <w:r w:rsidRPr="0091441C">
        <w:t>Kontakten begränsas då kanske till föräldramöten eller utvecklingssamtal eftersom det då finns möjlighet att beställa en teckenspråkstolk.</w:t>
      </w:r>
    </w:p>
    <w:p w:rsidR="0071248C" w:rsidRPr="0091441C" w:rsidRDefault="0071248C">
      <w:pPr>
        <w:pStyle w:val="Normaltindrag"/>
      </w:pPr>
      <w:r w:rsidRPr="0091441C">
        <w:t>Detta är inte tillfredsställande, vare sig för föräldrarna eller för barnet. Att kunna ta aktiv del av sitt barns vardag i förskola och skola är nödvändigt för varje förälder. Det är oftast mycket som behöver dryftas när man lämnar eller hämtar sitt barn på förskolan eller i skolan.</w:t>
      </w:r>
    </w:p>
    <w:p w:rsidR="0071248C" w:rsidRPr="0091441C" w:rsidRDefault="0071248C">
      <w:pPr>
        <w:pStyle w:val="Normaltindrag"/>
      </w:pPr>
      <w:r w:rsidRPr="0091441C">
        <w:t>För att förbättra situationen för dessa familjer behöver fler i personalen på förskolan och i grundskolan kunna teckenspråket. Därför behöver möjligheten att lära sig teckenspråk införas för förskole- och lärarstuderande vid högsk</w:t>
      </w:r>
      <w:r w:rsidRPr="0091441C">
        <w:t>o</w:t>
      </w:r>
      <w:r w:rsidRPr="0091441C">
        <w:t>lor och universitet, som tillval i studierna.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441C">
        <w:trPr>
          <w:cantSplit/>
        </w:trPr>
        <w:tc>
          <w:tcPr>
            <w:tcW w:w="3046" w:type="dxa"/>
          </w:tcPr>
          <w:p w:rsidR="0071248C" w:rsidRPr="0091441C" w:rsidRDefault="0071248C">
            <w:pPr>
              <w:pStyle w:val="UnderskriftDatum"/>
              <w:spacing w:before="240"/>
            </w:pPr>
            <w:r w:rsidRPr="0091441C">
              <w:t>Stockholm den 1 oktober 2007</w:t>
            </w:r>
          </w:p>
        </w:tc>
        <w:tc>
          <w:tcPr>
            <w:tcW w:w="3047" w:type="dxa"/>
          </w:tcPr>
          <w:p w:rsidR="0071248C" w:rsidRPr="0091441C" w:rsidRDefault="0071248C">
            <w:pPr>
              <w:pStyle w:val="Underskrifter"/>
              <w:spacing w:before="240"/>
            </w:pPr>
          </w:p>
        </w:tc>
      </w:tr>
      <w:tr w:rsidR="00000000" w:rsidRPr="0091441C">
        <w:trPr>
          <w:cantSplit/>
        </w:trPr>
        <w:tc>
          <w:tcPr>
            <w:tcW w:w="3046" w:type="dxa"/>
          </w:tcPr>
          <w:p w:rsidR="0071248C" w:rsidRPr="0091441C" w:rsidRDefault="0071248C">
            <w:pPr>
              <w:pStyle w:val="Underskrifter"/>
            </w:pPr>
            <w:r w:rsidRPr="0091441C">
              <w:t>Jasenko Omanovic (s)</w:t>
            </w:r>
          </w:p>
        </w:tc>
        <w:tc>
          <w:tcPr>
            <w:tcW w:w="3046" w:type="dxa"/>
          </w:tcPr>
          <w:p w:rsidR="0071248C" w:rsidRPr="0091441C" w:rsidRDefault="0071248C">
            <w:pPr>
              <w:pStyle w:val="Underskrifter"/>
            </w:pPr>
            <w:r w:rsidRPr="0091441C">
              <w:t>Eva Sonidsson (s)</w:t>
            </w:r>
          </w:p>
        </w:tc>
      </w:tr>
    </w:tbl>
    <w:p w:rsidR="0071248C" w:rsidRPr="0091441C" w:rsidRDefault="0071248C">
      <w:pPr>
        <w:pStyle w:val="Normaltindrag"/>
      </w:pPr>
    </w:p>
    <w:sectPr w:rsidR="0071248C" w:rsidRPr="00914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48C" w:rsidRPr="0091441C" w:rsidRDefault="0071248C">
      <w:r w:rsidRPr="0091441C">
        <w:separator/>
      </w:r>
    </w:p>
  </w:endnote>
  <w:endnote w:type="continuationSeparator" w:id="0">
    <w:p w:rsidR="0071248C" w:rsidRPr="0091441C" w:rsidRDefault="0071248C">
      <w:r w:rsidRPr="009144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48C" w:rsidRPr="0091441C" w:rsidRDefault="0091441C">
    <w:pPr>
      <w:pStyle w:val="Sidfot"/>
    </w:pPr>
    <w:r w:rsidRPr="009144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4007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48C" w:rsidRDefault="007124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248C" w:rsidRDefault="007124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48C" w:rsidRPr="0091441C" w:rsidRDefault="0091441C">
    <w:pPr>
      <w:pStyle w:val="Sidfot"/>
    </w:pPr>
    <w:r w:rsidRPr="009144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9124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48C" w:rsidRDefault="007124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48C" w:rsidRDefault="007124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48C" w:rsidRPr="0091441C" w:rsidRDefault="0091441C">
    <w:pPr>
      <w:pStyle w:val="Sidfot"/>
    </w:pPr>
    <w:r w:rsidRPr="009144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2757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48C" w:rsidRDefault="007124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48C" w:rsidRDefault="007124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48C" w:rsidRPr="0091441C" w:rsidRDefault="0071248C">
      <w:r w:rsidRPr="0091441C">
        <w:separator/>
      </w:r>
    </w:p>
  </w:footnote>
  <w:footnote w:type="continuationSeparator" w:id="0">
    <w:p w:rsidR="0071248C" w:rsidRPr="0091441C" w:rsidRDefault="0071248C">
      <w:r w:rsidRPr="009144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48C" w:rsidRPr="0091441C" w:rsidRDefault="0091441C">
    <w:pPr>
      <w:pStyle w:val="Sidhuvud"/>
    </w:pPr>
    <w:r w:rsidRPr="009144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4741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48C" w:rsidRDefault="007124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248C" w:rsidRDefault="007124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48C" w:rsidRPr="0091441C" w:rsidRDefault="0091441C">
    <w:pPr>
      <w:pStyle w:val="Sidhuvud"/>
    </w:pPr>
    <w:r w:rsidRPr="009144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76526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48C" w:rsidRDefault="007124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248C" w:rsidRDefault="007124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48C" w:rsidRPr="0091441C" w:rsidRDefault="0071248C">
    <w:pPr>
      <w:pStyle w:val="FSHNormal"/>
      <w:tabs>
        <w:tab w:val="right" w:pos="5840"/>
      </w:tabs>
    </w:pPr>
    <w:r w:rsidRPr="0091441C">
      <w:br/>
    </w:r>
    <w:r w:rsidRPr="0091441C">
      <w:fldChar w:fldCharType="begin" w:fldLock="1"/>
    </w:r>
    <w:r w:rsidRPr="0091441C">
      <w:instrText xml:space="preserve"> DOCPROPERTY</w:instrText>
    </w:r>
    <w:r w:rsidRPr="0091441C">
      <w:rPr>
        <w:sz w:val="18"/>
      </w:rPr>
      <w:instrText xml:space="preserve"> "YearUser" *\charformat </w:instrText>
    </w:r>
    <w:r w:rsidRPr="0091441C">
      <w:fldChar w:fldCharType="separate"/>
    </w:r>
    <w:r w:rsidRPr="0091441C">
      <w:t>2007/08</w:t>
    </w:r>
    <w:r w:rsidRPr="0091441C">
      <w:fldChar w:fldCharType="end"/>
    </w:r>
    <w:r w:rsidRPr="0091441C">
      <w:t xml:space="preserve"> </w:t>
    </w:r>
    <w:r w:rsidRPr="0091441C">
      <w:tab/>
      <w:t xml:space="preserve">mnr: </w:t>
    </w:r>
    <w:r w:rsidRPr="0091441C">
      <w:fldChar w:fldCharType="begin" w:fldLock="1"/>
    </w:r>
    <w:r w:rsidRPr="0091441C">
      <w:instrText xml:space="preserve"> DOCPROPERTY</w:instrText>
    </w:r>
    <w:r w:rsidRPr="0091441C">
      <w:rPr>
        <w:sz w:val="18"/>
      </w:rPr>
      <w:instrText xml:space="preserve"> "Motionsnummer" *\charformat </w:instrText>
    </w:r>
    <w:r w:rsidRPr="0091441C">
      <w:fldChar w:fldCharType="separate"/>
    </w:r>
    <w:r w:rsidRPr="0091441C">
      <w:t>Ub294</w:t>
    </w:r>
    <w:r w:rsidRPr="0091441C">
      <w:fldChar w:fldCharType="end"/>
    </w:r>
    <w:r w:rsidRPr="0091441C">
      <w:br/>
    </w:r>
    <w:r w:rsidRPr="0091441C">
      <w:fldChar w:fldCharType="begin" w:fldLock="1"/>
    </w:r>
    <w:r w:rsidRPr="0091441C">
      <w:instrText xml:space="preserve"> DOCPROPERTY</w:instrText>
    </w:r>
    <w:r w:rsidRPr="0091441C">
      <w:rPr>
        <w:sz w:val="18"/>
      </w:rPr>
      <w:instrText xml:space="preserve"> "Samling" *\charformat </w:instrText>
    </w:r>
    <w:r w:rsidRPr="0091441C">
      <w:fldChar w:fldCharType="end"/>
    </w:r>
    <w:r w:rsidRPr="0091441C">
      <w:tab/>
      <w:t xml:space="preserve">pnr: </w:t>
    </w:r>
    <w:r w:rsidRPr="0091441C">
      <w:fldChar w:fldCharType="begin" w:fldLock="1"/>
    </w:r>
    <w:r w:rsidRPr="0091441C">
      <w:instrText xml:space="preserve"> DOCPROPERTY</w:instrText>
    </w:r>
    <w:r w:rsidRPr="0091441C">
      <w:rPr>
        <w:sz w:val="18"/>
      </w:rPr>
      <w:instrText xml:space="preserve"> "Partinummer" *\charformat </w:instrText>
    </w:r>
    <w:r w:rsidRPr="0091441C">
      <w:fldChar w:fldCharType="separate"/>
    </w:r>
    <w:r w:rsidRPr="0091441C">
      <w:t>s80088</w:t>
    </w:r>
    <w:r w:rsidRPr="0091441C">
      <w:fldChar w:fldCharType="end"/>
    </w:r>
  </w:p>
  <w:p w:rsidR="0071248C" w:rsidRPr="0091441C" w:rsidRDefault="0071248C">
    <w:pPr>
      <w:pStyle w:val="FSHRub1"/>
    </w:pPr>
    <w:r w:rsidRPr="0091441C">
      <w:t>Motion till riksdagen</w:t>
    </w:r>
    <w:r w:rsidRPr="0091441C">
      <w:br/>
    </w:r>
    <w:r w:rsidRPr="0091441C">
      <w:fldChar w:fldCharType="begin" w:fldLock="1"/>
    </w:r>
    <w:r w:rsidRPr="0091441C">
      <w:instrText xml:space="preserve"> DOCPROPERTY "YearUser" *\charformat </w:instrText>
    </w:r>
    <w:r w:rsidRPr="0091441C">
      <w:fldChar w:fldCharType="separate"/>
    </w:r>
    <w:r w:rsidRPr="0091441C">
      <w:t>2007/08</w:t>
    </w:r>
    <w:r w:rsidRPr="0091441C">
      <w:fldChar w:fldCharType="end"/>
    </w:r>
    <w:r w:rsidRPr="0091441C">
      <w:t>:</w:t>
    </w:r>
    <w:r w:rsidRPr="0091441C">
      <w:fldChar w:fldCharType="begin" w:fldLock="1"/>
    </w:r>
    <w:r w:rsidRPr="0091441C">
      <w:instrText xml:space="preserve"> DOCPROPERTY "Motionsnummer" *\charformat </w:instrText>
    </w:r>
    <w:r w:rsidRPr="0091441C">
      <w:fldChar w:fldCharType="separate"/>
    </w:r>
    <w:r w:rsidRPr="0091441C">
      <w:t>Ub294</w:t>
    </w:r>
    <w:r w:rsidRPr="0091441C">
      <w:fldChar w:fldCharType="end"/>
    </w:r>
  </w:p>
  <w:p w:rsidR="0071248C" w:rsidRPr="0091441C" w:rsidRDefault="0071248C">
    <w:pPr>
      <w:pStyle w:val="FSHNormalS5"/>
    </w:pPr>
    <w:r w:rsidRPr="0091441C">
      <w:fldChar w:fldCharType="begin" w:fldLock="1"/>
    </w:r>
    <w:r w:rsidRPr="0091441C">
      <w:instrText xml:space="preserve"> DOCPROPERTY "MotionarText" *\charformat </w:instrText>
    </w:r>
    <w:r w:rsidRPr="0091441C">
      <w:fldChar w:fldCharType="separate"/>
    </w:r>
    <w:r w:rsidRPr="0091441C">
      <w:t>av Jasenko Omanovic och Eva Sonidsson (s)</w:t>
    </w:r>
    <w:r w:rsidRPr="0091441C">
      <w:fldChar w:fldCharType="end"/>
    </w:r>
    <w:r w:rsidRPr="0091441C">
      <w:br/>
    </w:r>
    <w:r w:rsidRPr="0091441C">
      <w:fldChar w:fldCharType="begin" w:fldLock="1"/>
    </w:r>
    <w:r w:rsidRPr="0091441C">
      <w:instrText xml:space="preserve"> DOCPROPERTY "SvarFrasKort" *\charformat </w:instrText>
    </w:r>
    <w:r w:rsidRPr="0091441C">
      <w:fldChar w:fldCharType="end"/>
    </w:r>
  </w:p>
  <w:p w:rsidR="0071248C" w:rsidRPr="0091441C" w:rsidRDefault="0071248C">
    <w:pPr>
      <w:pStyle w:val="FSHTitel"/>
    </w:pPr>
    <w:r w:rsidRPr="0091441C">
      <w:fldChar w:fldCharType="begin" w:fldLock="1"/>
    </w:r>
    <w:r w:rsidRPr="0091441C">
      <w:instrText xml:space="preserve"> DOCPROPERTY</w:instrText>
    </w:r>
    <w:r w:rsidRPr="0091441C">
      <w:rPr>
        <w:sz w:val="18"/>
      </w:rPr>
      <w:instrText xml:space="preserve"> "RubrikSvar" *\charformat </w:instrText>
    </w:r>
    <w:r w:rsidRPr="0091441C">
      <w:fldChar w:fldCharType="separate"/>
    </w:r>
    <w:r w:rsidRPr="0091441C">
      <w:t>Döva föräldrar med hörande barn</w:t>
    </w:r>
    <w:r w:rsidRPr="0091441C">
      <w:fldChar w:fldCharType="end"/>
    </w:r>
  </w:p>
  <w:p w:rsidR="0071248C" w:rsidRPr="0091441C" w:rsidRDefault="0071248C">
    <w:pPr>
      <w:pStyle w:val="Normal00"/>
    </w:pPr>
  </w:p>
  <w:p w:rsidR="0071248C" w:rsidRPr="0091441C" w:rsidRDefault="007124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7533544">
    <w:abstractNumId w:val="8"/>
  </w:num>
  <w:num w:numId="2" w16cid:durableId="705522245">
    <w:abstractNumId w:val="9"/>
  </w:num>
  <w:num w:numId="3" w16cid:durableId="683283373">
    <w:abstractNumId w:val="8"/>
  </w:num>
  <w:num w:numId="4" w16cid:durableId="286205049">
    <w:abstractNumId w:val="9"/>
  </w:num>
  <w:num w:numId="5" w16cid:durableId="1989895864">
    <w:abstractNumId w:val="13"/>
  </w:num>
  <w:num w:numId="6" w16cid:durableId="1549999079">
    <w:abstractNumId w:val="10"/>
  </w:num>
  <w:num w:numId="7" w16cid:durableId="747922227">
    <w:abstractNumId w:val="11"/>
  </w:num>
  <w:num w:numId="8" w16cid:durableId="1538396482">
    <w:abstractNumId w:val="12"/>
  </w:num>
  <w:num w:numId="9" w16cid:durableId="1428117223">
    <w:abstractNumId w:val="8"/>
  </w:num>
  <w:num w:numId="10" w16cid:durableId="479811024">
    <w:abstractNumId w:val="3"/>
  </w:num>
  <w:num w:numId="11" w16cid:durableId="1698844933">
    <w:abstractNumId w:val="2"/>
  </w:num>
  <w:num w:numId="12" w16cid:durableId="1814716317">
    <w:abstractNumId w:val="1"/>
  </w:num>
  <w:num w:numId="13" w16cid:durableId="1527063805">
    <w:abstractNumId w:val="0"/>
  </w:num>
  <w:num w:numId="14" w16cid:durableId="1149520478">
    <w:abstractNumId w:val="9"/>
  </w:num>
  <w:num w:numId="15" w16cid:durableId="1097018522">
    <w:abstractNumId w:val="7"/>
  </w:num>
  <w:num w:numId="16" w16cid:durableId="1086924964">
    <w:abstractNumId w:val="6"/>
  </w:num>
  <w:num w:numId="17" w16cid:durableId="1666664487">
    <w:abstractNumId w:val="5"/>
  </w:num>
  <w:num w:numId="18" w16cid:durableId="1015573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29FE5090-7C32-4F4F-AEC4-9D001E10322D},{BF9BF603-152B-49FB-915D-59C9FA8B5D71}"/>
  </w:docVars>
  <w:rsids>
    <w:rsidRoot w:val="0095395E"/>
    <w:rsid w:val="0071248C"/>
    <w:rsid w:val="0091441C"/>
    <w:rsid w:val="009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FF07E0-5BE6-4576-ACBF-3FB5E42C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1038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s80088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s80088</dc:title>
  <dc:subject>s80088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2007-11-02T14:51:00Z</cp:lastPrinted>
  <dcterms:created xsi:type="dcterms:W3CDTF">2025-12-17T10:50:00Z</dcterms:created>
  <dcterms:modified xsi:type="dcterms:W3CDTF">2025-12-17T10:50:00Z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Döva föräldrar med hörande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Döva föräldrar med hörande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Eva Sonidsson (s)</vt:lpwstr>
  </property>
  <property fmtid="{D5CDD505-2E9C-101B-9397-08002B2CF9AE}" pid="26" name="MotionarLista">
    <vt:lpwstr>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20072008000000000115000800880069</vt:lpwstr>
  </property>
  <property fmtid="{D5CDD505-2E9C-101B-9397-08002B2CF9AE}" pid="47" name="datum">
    <vt:lpwstr>071001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20072008000000000115000800880069</vt:lpwstr>
  </property>
  <property fmtid="{D5CDD505-2E9C-101B-9397-08002B2CF9AE}" pid="50" name="nummer">
    <vt:lpwstr>294</vt:lpwstr>
  </property>
  <property fmtid="{D5CDD505-2E9C-101B-9397-08002B2CF9AE}" pid="51" name="utskottsbeteckning">
    <vt:lpwstr>Ub</vt:lpwstr>
  </property>
  <property fmtid="{D5CDD505-2E9C-101B-9397-08002B2CF9AE}" pid="52" name="GlobalUID">
    <vt:lpwstr>{36F3EB55-BF08-4AE9-920C-FD55FCB7D6F8}</vt:lpwstr>
  </property>
  <property fmtid="{D5CDD505-2E9C-101B-9397-08002B2CF9AE}" pid="53" name="Överföringar">
    <vt:i4>0</vt:i4>
  </property>
  <property fmtid="{D5CDD505-2E9C-101B-9397-08002B2CF9AE}" pid="54" name="Checksum">
    <vt:lpwstr>*0001058227500*</vt:lpwstr>
  </property>
  <property fmtid="{D5CDD505-2E9C-101B-9397-08002B2CF9AE}" pid="55" name="skuggnummer">
    <vt:lpwstr>1059</vt:lpwstr>
  </property>
  <property fmtid="{D5CDD505-2E9C-101B-9397-08002B2CF9AE}" pid="56" name="urixVersion">
    <vt:lpwstr>3.2.0.8</vt:lpwstr>
  </property>
  <property fmtid="{D5CDD505-2E9C-101B-9397-08002B2CF9AE}" pid="57" name="urixOrigin">
    <vt:lpwstr>071102 15:51:19.687</vt:lpwstr>
  </property>
  <property fmtid="{D5CDD505-2E9C-101B-9397-08002B2CF9AE}" pid="58" name="urixGuid">
    <vt:lpwstr>{B8C9A9AD-6FE9-4DA8-8206-F05AB48FB672}</vt:lpwstr>
  </property>
</Properties>
</file>