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546" w:rsidRPr="009A7546" w:rsidRDefault="009A7546">
      <w:pPr>
        <w:pStyle w:val="Frslagsrubrik"/>
      </w:pPr>
      <w:r w:rsidRPr="009A7546">
        <w:t>Förslag till riksdagsbeslut</w:t>
      </w:r>
    </w:p>
    <w:p w:rsidR="009A7546" w:rsidRPr="009A7546" w:rsidRDefault="009A7546">
      <w:pPr>
        <w:pStyle w:val="Hemstlatt"/>
      </w:pPr>
      <w:r w:rsidRPr="009A7546">
        <w:t>Riksdagen tillkännager för regeringen som sin mening vad som anförs i motionen om grundläggande betaltjänster i gles- och land</w:t>
      </w:r>
      <w:r w:rsidRPr="009A7546">
        <w:t>s</w:t>
      </w:r>
      <w:r w:rsidRPr="009A7546">
        <w:t>bygd.</w:t>
      </w:r>
    </w:p>
    <w:p w:rsidR="009A7546" w:rsidRPr="009A7546" w:rsidRDefault="009A7546">
      <w:pPr>
        <w:pStyle w:val="Rubrik1"/>
      </w:pPr>
      <w:r w:rsidRPr="009A7546">
        <w:t>Motivering</w:t>
      </w:r>
    </w:p>
    <w:p w:rsidR="009A7546" w:rsidRPr="009A7546" w:rsidRDefault="009A7546">
      <w:r w:rsidRPr="009A7546">
        <w:t>Sedan Svensk kassaservice upphörde har betaltjänsterna på landsbygden a</w:t>
      </w:r>
      <w:r w:rsidRPr="009A7546">
        <w:t>v</w:t>
      </w:r>
      <w:r w:rsidRPr="009A7546">
        <w:t>sevärt försämrats. Detta framkommer av den rapport som länsstyrelsen i D</w:t>
      </w:r>
      <w:r w:rsidRPr="009A7546">
        <w:t>a</w:t>
      </w:r>
      <w:r w:rsidRPr="009A7546">
        <w:t>larna tagit fram på regeringens uppdrag. Den visar att framför allt äldre och funktionshindrade personer har stora svårigheter att ta ut kontanter eller betala sina räkningar. Det går inte heller att föra över pengar mellan konton.</w:t>
      </w:r>
    </w:p>
    <w:p w:rsidR="009A7546" w:rsidRPr="009A7546" w:rsidRDefault="009A7546">
      <w:pPr>
        <w:pStyle w:val="Normaltindrag"/>
      </w:pPr>
      <w:r w:rsidRPr="009A7546">
        <w:t>Att ombuden inte har skyldighet att ta emot företags dagskassor är ett a</w:t>
      </w:r>
      <w:r w:rsidRPr="009A7546">
        <w:t>n</w:t>
      </w:r>
      <w:r w:rsidRPr="009A7546">
        <w:t>nat stort problem som rapporten pekar på. Goda möjligheter att på ett tryggt och säkert sätt hantera sina dagskassor är viktigt för de många småföretagarna i glesbygden.</w:t>
      </w:r>
    </w:p>
    <w:p w:rsidR="009A7546" w:rsidRPr="009A7546" w:rsidRDefault="009A7546">
      <w:pPr>
        <w:pStyle w:val="Normaltindrag"/>
      </w:pPr>
      <w:r w:rsidRPr="009A7546">
        <w:t>Den situation som de boende på landsbygden varnade för inför nedläg</w:t>
      </w:r>
      <w:r w:rsidRPr="009A7546">
        <w:t>g</w:t>
      </w:r>
      <w:r w:rsidRPr="009A7546">
        <w:t>ning Svensk kassaservice har besannats. Det har blivit betydligt svår</w:t>
      </w:r>
      <w:r w:rsidRPr="009A7546">
        <w:t>a</w:t>
      </w:r>
      <w:r w:rsidRPr="009A7546">
        <w:t>re att bo, arbeta och bedriva företag i glesbygden. Det hotar överlevnaden av många mindre orter runt om i landet, inte minst i Norrbottens inland. Många äldre människor bor kvar i sina barndomshem, ibland långt bort från närmaste tä</w:t>
      </w:r>
      <w:r w:rsidRPr="009A7546">
        <w:t>t</w:t>
      </w:r>
      <w:r w:rsidRPr="009A7546">
        <w:t>ort. Deras liksom företagarnas tillgång till grundläggande betaltjänster måste garanteras. Därför måste det nuvarande systemet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7546">
        <w:trPr>
          <w:cantSplit/>
        </w:trPr>
        <w:tc>
          <w:tcPr>
            <w:tcW w:w="3046" w:type="dxa"/>
          </w:tcPr>
          <w:p w:rsidR="009A7546" w:rsidRPr="009A7546" w:rsidRDefault="009A7546">
            <w:pPr>
              <w:pStyle w:val="UnderskriftDatum"/>
              <w:spacing w:before="240"/>
            </w:pPr>
            <w:r w:rsidRPr="009A7546">
              <w:t>Stockholm den 25 oktober 2010</w:t>
            </w:r>
          </w:p>
        </w:tc>
        <w:tc>
          <w:tcPr>
            <w:tcW w:w="3047" w:type="dxa"/>
          </w:tcPr>
          <w:p w:rsidR="009A7546" w:rsidRPr="009A7546" w:rsidRDefault="009A7546">
            <w:pPr>
              <w:pStyle w:val="Underskrifter"/>
              <w:spacing w:before="240"/>
            </w:pPr>
          </w:p>
        </w:tc>
      </w:tr>
      <w:tr w:rsidR="00000000" w:rsidRPr="009A7546">
        <w:trPr>
          <w:cantSplit/>
        </w:trPr>
        <w:tc>
          <w:tcPr>
            <w:tcW w:w="3046" w:type="dxa"/>
          </w:tcPr>
          <w:p w:rsidR="009A7546" w:rsidRPr="009A7546" w:rsidRDefault="009A7546">
            <w:pPr>
              <w:pStyle w:val="Underskrifter"/>
            </w:pPr>
            <w:r w:rsidRPr="009A7546">
              <w:t>Maria Stenberg (S)</w:t>
            </w:r>
          </w:p>
        </w:tc>
        <w:tc>
          <w:tcPr>
            <w:tcW w:w="3046" w:type="dxa"/>
          </w:tcPr>
          <w:p w:rsidR="009A7546" w:rsidRPr="009A7546" w:rsidRDefault="009A7546">
            <w:pPr>
              <w:pStyle w:val="Underskrifter"/>
            </w:pPr>
          </w:p>
        </w:tc>
      </w:tr>
    </w:tbl>
    <w:p w:rsidR="009A7546" w:rsidRPr="009A7546" w:rsidRDefault="009A7546">
      <w:pPr>
        <w:pStyle w:val="Normaltindrag"/>
      </w:pPr>
    </w:p>
    <w:sectPr w:rsidR="00000000" w:rsidRPr="009A75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546" w:rsidRPr="009A7546" w:rsidRDefault="009A7546">
      <w:r w:rsidRPr="009A7546">
        <w:separator/>
      </w:r>
    </w:p>
  </w:endnote>
  <w:endnote w:type="continuationSeparator" w:id="0">
    <w:p w:rsidR="009A7546" w:rsidRPr="009A7546" w:rsidRDefault="009A7546">
      <w:r w:rsidRPr="009A75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546" w:rsidRPr="009A7546" w:rsidRDefault="009A7546">
    <w:pPr>
      <w:pStyle w:val="Sidfot"/>
    </w:pPr>
    <w:r w:rsidRPr="009A75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4421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46" w:rsidRDefault="009A754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7546" w:rsidRDefault="009A754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546" w:rsidRPr="009A7546" w:rsidRDefault="009A7546">
    <w:pPr>
      <w:pStyle w:val="Sidfot"/>
    </w:pPr>
    <w:r w:rsidRPr="009A75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52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46" w:rsidRDefault="009A75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7546" w:rsidRDefault="009A75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546" w:rsidRPr="009A7546" w:rsidRDefault="009A7546">
    <w:pPr>
      <w:pStyle w:val="Sidfot"/>
    </w:pPr>
    <w:r w:rsidRPr="009A75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0379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46" w:rsidRDefault="009A75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7546" w:rsidRDefault="009A75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546" w:rsidRPr="009A7546" w:rsidRDefault="009A7546">
      <w:r w:rsidRPr="009A7546">
        <w:separator/>
      </w:r>
    </w:p>
  </w:footnote>
  <w:footnote w:type="continuationSeparator" w:id="0">
    <w:p w:rsidR="009A7546" w:rsidRPr="009A7546" w:rsidRDefault="009A7546">
      <w:r w:rsidRPr="009A75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546" w:rsidRPr="009A7546" w:rsidRDefault="009A7546">
    <w:pPr>
      <w:pStyle w:val="Sidhuvud"/>
    </w:pPr>
    <w:r w:rsidRPr="009A75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56114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46" w:rsidRDefault="009A754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7546" w:rsidRDefault="009A754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546" w:rsidRPr="009A7546" w:rsidRDefault="009A7546">
    <w:pPr>
      <w:pStyle w:val="Sidhuvud"/>
    </w:pPr>
    <w:r w:rsidRPr="009A75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2197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546" w:rsidRDefault="009A754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7546" w:rsidRDefault="009A754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546" w:rsidRPr="009A7546" w:rsidRDefault="009A7546">
    <w:pPr>
      <w:pStyle w:val="FSHNormal"/>
      <w:tabs>
        <w:tab w:val="right" w:pos="5840"/>
      </w:tabs>
    </w:pPr>
    <w:r w:rsidRPr="009A7546">
      <w:br/>
    </w:r>
    <w:r w:rsidRPr="009A7546">
      <w:fldChar w:fldCharType="begin" w:fldLock="1"/>
    </w:r>
    <w:r w:rsidRPr="009A7546">
      <w:instrText xml:space="preserve"> DOCPROPERTY</w:instrText>
    </w:r>
    <w:r w:rsidRPr="009A7546">
      <w:rPr>
        <w:sz w:val="18"/>
      </w:rPr>
      <w:instrText xml:space="preserve"> "YearUser" *\charformat </w:instrText>
    </w:r>
    <w:r w:rsidRPr="009A7546">
      <w:fldChar w:fldCharType="separate"/>
    </w:r>
    <w:r w:rsidRPr="009A7546">
      <w:t>2010/11</w:t>
    </w:r>
    <w:r w:rsidRPr="009A7546">
      <w:fldChar w:fldCharType="end"/>
    </w:r>
    <w:r w:rsidRPr="009A7546">
      <w:t xml:space="preserve"> </w:t>
    </w:r>
    <w:r w:rsidRPr="009A7546">
      <w:tab/>
      <w:t xml:space="preserve">mnr: </w:t>
    </w:r>
    <w:r w:rsidRPr="009A7546">
      <w:fldChar w:fldCharType="begin" w:fldLock="1"/>
    </w:r>
    <w:r w:rsidRPr="009A7546">
      <w:instrText xml:space="preserve"> DOCPROPERTY</w:instrText>
    </w:r>
    <w:r w:rsidRPr="009A7546">
      <w:rPr>
        <w:sz w:val="18"/>
      </w:rPr>
      <w:instrText xml:space="preserve"> "Motionsnummer" *\charformat </w:instrText>
    </w:r>
    <w:r w:rsidRPr="009A7546">
      <w:fldChar w:fldCharType="separate"/>
    </w:r>
    <w:r w:rsidRPr="009A7546">
      <w:t>T262</w:t>
    </w:r>
    <w:r w:rsidRPr="009A7546">
      <w:fldChar w:fldCharType="end"/>
    </w:r>
    <w:r w:rsidRPr="009A7546">
      <w:br/>
    </w:r>
    <w:r w:rsidRPr="009A7546">
      <w:fldChar w:fldCharType="begin" w:fldLock="1"/>
    </w:r>
    <w:r w:rsidRPr="009A7546">
      <w:instrText xml:space="preserve"> DOCPROPERTY</w:instrText>
    </w:r>
    <w:r w:rsidRPr="009A7546">
      <w:rPr>
        <w:sz w:val="18"/>
      </w:rPr>
      <w:instrText xml:space="preserve"> "Samling" *\charformat </w:instrText>
    </w:r>
    <w:r w:rsidRPr="009A7546">
      <w:fldChar w:fldCharType="end"/>
    </w:r>
    <w:r w:rsidRPr="009A7546">
      <w:tab/>
      <w:t xml:space="preserve">pnr: </w:t>
    </w:r>
    <w:r w:rsidRPr="009A7546">
      <w:fldChar w:fldCharType="begin" w:fldLock="1"/>
    </w:r>
    <w:r w:rsidRPr="009A7546">
      <w:instrText xml:space="preserve"> DOCPROPERTY</w:instrText>
    </w:r>
    <w:r w:rsidRPr="009A7546">
      <w:rPr>
        <w:sz w:val="18"/>
      </w:rPr>
      <w:instrText xml:space="preserve"> "Partinummer" *\charformat </w:instrText>
    </w:r>
    <w:r w:rsidRPr="009A7546">
      <w:fldChar w:fldCharType="separate"/>
    </w:r>
    <w:r w:rsidRPr="009A7546">
      <w:t>S45044</w:t>
    </w:r>
    <w:r w:rsidRPr="009A7546">
      <w:fldChar w:fldCharType="end"/>
    </w:r>
  </w:p>
  <w:p w:rsidR="009A7546" w:rsidRPr="009A7546" w:rsidRDefault="009A7546">
    <w:pPr>
      <w:pStyle w:val="FSHRub1"/>
    </w:pPr>
    <w:r w:rsidRPr="009A7546">
      <w:t>Motion till riksdagen</w:t>
    </w:r>
    <w:r w:rsidRPr="009A7546">
      <w:br/>
    </w:r>
    <w:r w:rsidRPr="009A7546">
      <w:fldChar w:fldCharType="begin" w:fldLock="1"/>
    </w:r>
    <w:r w:rsidRPr="009A7546">
      <w:instrText xml:space="preserve"> DOCPROPERTY "YearUser" *\charformat </w:instrText>
    </w:r>
    <w:r w:rsidRPr="009A7546">
      <w:fldChar w:fldCharType="separate"/>
    </w:r>
    <w:r w:rsidRPr="009A7546">
      <w:t>2010/11</w:t>
    </w:r>
    <w:r w:rsidRPr="009A7546">
      <w:fldChar w:fldCharType="end"/>
    </w:r>
    <w:r w:rsidRPr="009A7546">
      <w:t>:</w:t>
    </w:r>
    <w:r w:rsidRPr="009A7546">
      <w:fldChar w:fldCharType="begin" w:fldLock="1"/>
    </w:r>
    <w:r w:rsidRPr="009A7546">
      <w:instrText xml:space="preserve"> DOCPROPERTY "Motionsnummer" *\charformat </w:instrText>
    </w:r>
    <w:r w:rsidRPr="009A7546">
      <w:fldChar w:fldCharType="separate"/>
    </w:r>
    <w:r w:rsidRPr="009A7546">
      <w:t>T262</w:t>
    </w:r>
    <w:r w:rsidRPr="009A7546">
      <w:fldChar w:fldCharType="end"/>
    </w:r>
  </w:p>
  <w:p w:rsidR="009A7546" w:rsidRPr="009A7546" w:rsidRDefault="009A7546">
    <w:pPr>
      <w:pStyle w:val="FSHNormalS5"/>
    </w:pPr>
    <w:r w:rsidRPr="009A7546">
      <w:fldChar w:fldCharType="begin" w:fldLock="1"/>
    </w:r>
    <w:r w:rsidRPr="009A7546">
      <w:instrText xml:space="preserve"> DOCPROPERTY "MotionarText" *\charformat </w:instrText>
    </w:r>
    <w:r w:rsidRPr="009A7546">
      <w:fldChar w:fldCharType="separate"/>
    </w:r>
    <w:r w:rsidRPr="009A7546">
      <w:t>av Maria Stenberg (S)</w:t>
    </w:r>
    <w:r w:rsidRPr="009A7546">
      <w:fldChar w:fldCharType="end"/>
    </w:r>
    <w:r w:rsidRPr="009A7546">
      <w:br/>
    </w:r>
    <w:r w:rsidRPr="009A7546">
      <w:fldChar w:fldCharType="begin" w:fldLock="1"/>
    </w:r>
    <w:r w:rsidRPr="009A7546">
      <w:instrText xml:space="preserve"> DOCPROPERTY "SvarFrasKort" *\charformat </w:instrText>
    </w:r>
    <w:r w:rsidRPr="009A7546">
      <w:fldChar w:fldCharType="end"/>
    </w:r>
  </w:p>
  <w:p w:rsidR="009A7546" w:rsidRPr="009A7546" w:rsidRDefault="009A7546">
    <w:pPr>
      <w:pStyle w:val="FSHTitel"/>
    </w:pPr>
    <w:r w:rsidRPr="009A7546">
      <w:fldChar w:fldCharType="begin" w:fldLock="1"/>
    </w:r>
    <w:r w:rsidRPr="009A7546">
      <w:instrText xml:space="preserve"> DOCPROPERTY</w:instrText>
    </w:r>
    <w:r w:rsidRPr="009A7546">
      <w:rPr>
        <w:sz w:val="18"/>
      </w:rPr>
      <w:instrText xml:space="preserve"> "RubrikSvar" *\charformat </w:instrText>
    </w:r>
    <w:r w:rsidRPr="009A7546">
      <w:fldChar w:fldCharType="separate"/>
    </w:r>
    <w:r w:rsidRPr="009A7546">
      <w:t>Betaltjänster i glesbygden</w:t>
    </w:r>
    <w:r w:rsidRPr="009A7546">
      <w:fldChar w:fldCharType="end"/>
    </w:r>
  </w:p>
  <w:p w:rsidR="009A7546" w:rsidRPr="009A7546" w:rsidRDefault="009A7546">
    <w:pPr>
      <w:pStyle w:val="Normal00"/>
    </w:pPr>
  </w:p>
  <w:p w:rsidR="009A7546" w:rsidRPr="009A7546" w:rsidRDefault="009A75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7999457">
    <w:abstractNumId w:val="3"/>
  </w:num>
  <w:num w:numId="2" w16cid:durableId="1437677077">
    <w:abstractNumId w:val="2"/>
  </w:num>
  <w:num w:numId="3" w16cid:durableId="259337247">
    <w:abstractNumId w:val="1"/>
  </w:num>
  <w:num w:numId="4" w16cid:durableId="1825274586">
    <w:abstractNumId w:val="0"/>
  </w:num>
  <w:num w:numId="5" w16cid:durableId="1460874204">
    <w:abstractNumId w:val="7"/>
  </w:num>
  <w:num w:numId="6" w16cid:durableId="1420129117">
    <w:abstractNumId w:val="6"/>
  </w:num>
  <w:num w:numId="7" w16cid:durableId="2091729792">
    <w:abstractNumId w:val="5"/>
  </w:num>
  <w:num w:numId="8" w16cid:durableId="1096705901">
    <w:abstractNumId w:val="4"/>
  </w:num>
  <w:num w:numId="9" w16cid:durableId="285427947">
    <w:abstractNumId w:val="8"/>
  </w:num>
  <w:num w:numId="10" w16cid:durableId="499081887">
    <w:abstractNumId w:val="9"/>
  </w:num>
  <w:num w:numId="11" w16cid:durableId="1135105909">
    <w:abstractNumId w:val="10"/>
  </w:num>
  <w:num w:numId="12" w16cid:durableId="1649897736">
    <w:abstractNumId w:val="13"/>
  </w:num>
  <w:num w:numId="13" w16cid:durableId="345979593">
    <w:abstractNumId w:val="15"/>
  </w:num>
  <w:num w:numId="14" w16cid:durableId="1830636214">
    <w:abstractNumId w:val="16"/>
  </w:num>
  <w:num w:numId="15" w16cid:durableId="2091079995">
    <w:abstractNumId w:val="11"/>
  </w:num>
  <w:num w:numId="16" w16cid:durableId="1950235282">
    <w:abstractNumId w:val="18"/>
  </w:num>
  <w:num w:numId="17" w16cid:durableId="850408853">
    <w:abstractNumId w:val="17"/>
  </w:num>
  <w:num w:numId="18" w16cid:durableId="1140459594">
    <w:abstractNumId w:val="14"/>
  </w:num>
  <w:num w:numId="19" w16cid:durableId="502672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05B58239-5C7A-4671-B64C-6F2C9F023EDC}"/>
  </w:docVars>
  <w:rsids>
    <w:rsidRoot w:val="00407688"/>
    <w:rsid w:val="00407688"/>
    <w:rsid w:val="009A75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470A421-49A7-4334-8271-3284ACB6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1157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s45044</vt:lpstr>
    </vt:vector>
  </TitlesOfParts>
  <Company>Riksdagen</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s45044</dc:title>
  <dc:subject>s45044</dc:subject>
  <dc:creator>Riksdagen</dc:creator>
  <cp:keywords>Riksdagen</cp:keywords>
  <dc:description>msmq kontroll, ensamt yrkande mm (b: S5 fix för yrk o listkorr)</dc:description>
  <cp:lastModifiedBy>Lars Brink</cp:lastModifiedBy>
  <cp:revision>2</cp:revision>
  <cp:lastPrinted>2010-11-25T08:04:00Z</cp:lastPrinted>
  <dcterms:created xsi:type="dcterms:W3CDTF">2025-12-18T02:56:00Z</dcterms:created>
  <dcterms:modified xsi:type="dcterms:W3CDTF">2025-12-18T02:56:00Z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Betaltjänster i glesbygden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Betaltjänster i glesbygden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Stenberg (S)</vt:lpwstr>
  </property>
  <property fmtid="{D5CDD505-2E9C-101B-9397-08002B2CF9AE}" pid="26" name="MotionarLista">
    <vt:lpwstr>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20102011000000000115000450440069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20102011000000000115000450440069</vt:lpwstr>
  </property>
  <property fmtid="{D5CDD505-2E9C-101B-9397-08002B2CF9AE}" pid="50" name="nummer">
    <vt:lpwstr>262</vt:lpwstr>
  </property>
  <property fmtid="{D5CDD505-2E9C-101B-9397-08002B2CF9AE}" pid="51" name="utskottsbeteckning">
    <vt:lpwstr>T</vt:lpwstr>
  </property>
  <property fmtid="{D5CDD505-2E9C-101B-9397-08002B2CF9AE}" pid="52" name="GlobalUID">
    <vt:lpwstr>{A0074174-E96F-467F-B30D-9FE84B85CA69}</vt:lpwstr>
  </property>
  <property fmtid="{D5CDD505-2E9C-101B-9397-08002B2CF9AE}" pid="53" name="Överföringar">
    <vt:i4>0</vt:i4>
  </property>
  <property fmtid="{D5CDD505-2E9C-101B-9397-08002B2CF9AE}" pid="54" name="Checksum">
    <vt:lpwstr>*0010669050315*</vt:lpwstr>
  </property>
  <property fmtid="{D5CDD505-2E9C-101B-9397-08002B2CF9AE}" pid="55" name="skuggnummer">
    <vt:lpwstr>1019</vt:lpwstr>
  </property>
  <property fmtid="{D5CDD505-2E9C-101B-9397-08002B2CF9AE}" pid="56" name="urixVersion">
    <vt:lpwstr>4.1.1.7</vt:lpwstr>
  </property>
  <property fmtid="{D5CDD505-2E9C-101B-9397-08002B2CF9AE}" pid="57" name="urixOrigin">
    <vt:lpwstr>101125 09:04:52.829</vt:lpwstr>
  </property>
  <property fmtid="{D5CDD505-2E9C-101B-9397-08002B2CF9AE}" pid="58" name="urixGuid">
    <vt:lpwstr>{4080BD8A-4748-4D5E-AB07-00FBD1E47E60}</vt:lpwstr>
  </property>
</Properties>
</file>