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CD9" w:rsidRPr="004F7CEF" w:rsidRDefault="008A2CD9" w:rsidP="002C10DE">
      <w:pPr>
        <w:pStyle w:val="Hemstlrubrik"/>
      </w:pPr>
      <w:r w:rsidRPr="004F7CEF">
        <w:t>Förslag till riksdagsbeslut</w:t>
      </w:r>
    </w:p>
    <w:p w:rsidR="008A2CD9" w:rsidRPr="004F7CEF" w:rsidRDefault="008A2CD9" w:rsidP="008A2CD9">
      <w:pPr>
        <w:pStyle w:val="Hemstlatt"/>
      </w:pPr>
      <w:r w:rsidRPr="004F7CEF">
        <w:t xml:space="preserve">Riksdagen tillkännager för regeringen som sin mening </w:t>
      </w:r>
      <w:r w:rsidR="002B5ED8" w:rsidRPr="004F7CEF">
        <w:t>vad i motionen anförs om</w:t>
      </w:r>
      <w:r w:rsidRPr="004F7CEF">
        <w:t xml:space="preserve"> krav på schablonersättning per dygn </w:t>
      </w:r>
      <w:r w:rsidR="00E626F7" w:rsidRPr="004F7CEF">
        <w:t xml:space="preserve">för </w:t>
      </w:r>
      <w:r w:rsidRPr="004F7CEF">
        <w:t xml:space="preserve">drabbad person </w:t>
      </w:r>
      <w:r w:rsidR="002B5ED8" w:rsidRPr="004F7CEF">
        <w:t>vid el- och teleavbrott</w:t>
      </w:r>
      <w:r w:rsidRPr="004F7CEF">
        <w:t>.</w:t>
      </w:r>
      <w:r w:rsidR="00C940D4" w:rsidRPr="004F7CEF">
        <w:rPr>
          <w:vertAlign w:val="superscript"/>
        </w:rPr>
        <w:t>1</w:t>
      </w:r>
    </w:p>
    <w:p w:rsidR="008A2CD9" w:rsidRPr="004F7CEF" w:rsidRDefault="002B5ED8" w:rsidP="008A2CD9">
      <w:pPr>
        <w:pStyle w:val="Hemstlatt"/>
      </w:pPr>
      <w:r w:rsidRPr="004F7CEF">
        <w:t xml:space="preserve">Riksdagen tillkännager för regeringen som sin mening vad i motionen anförs om </w:t>
      </w:r>
      <w:r w:rsidR="008A2CD9" w:rsidRPr="004F7CEF">
        <w:t xml:space="preserve">krav på </w:t>
      </w:r>
      <w:r w:rsidRPr="004F7CEF">
        <w:t xml:space="preserve">förberedd reservkraft för </w:t>
      </w:r>
      <w:r w:rsidR="008A2CD9" w:rsidRPr="004F7CEF">
        <w:t>äldreboende, särskilt boende, vårdhem etc</w:t>
      </w:r>
      <w:r w:rsidR="00C940D4" w:rsidRPr="004F7CEF">
        <w:t>.</w:t>
      </w:r>
    </w:p>
    <w:p w:rsidR="00922419" w:rsidRPr="004F7CEF" w:rsidRDefault="002B5ED8" w:rsidP="00922419">
      <w:pPr>
        <w:pStyle w:val="Hemstlatt"/>
      </w:pPr>
      <w:r w:rsidRPr="004F7CEF">
        <w:t xml:space="preserve">Riksdagen tillkännager för regeringen som sin mening vad i motionen anförs om mobiloperatörers </w:t>
      </w:r>
      <w:r w:rsidR="00922419" w:rsidRPr="004F7CEF">
        <w:t>skyl</w:t>
      </w:r>
      <w:r w:rsidRPr="004F7CEF">
        <w:t>dighet</w:t>
      </w:r>
      <w:r w:rsidR="00922419" w:rsidRPr="004F7CEF">
        <w:t xml:space="preserve"> att </w:t>
      </w:r>
      <w:r w:rsidR="00922419" w:rsidRPr="004F7CEF">
        <w:rPr>
          <w:color w:val="000000"/>
          <w:szCs w:val="24"/>
        </w:rPr>
        <w:t xml:space="preserve">ha reservkraft för sina </w:t>
      </w:r>
      <w:r w:rsidR="0074083D" w:rsidRPr="004F7CEF">
        <w:rPr>
          <w:color w:val="000000"/>
          <w:szCs w:val="24"/>
        </w:rPr>
        <w:t>mobi</w:t>
      </w:r>
      <w:r w:rsidR="0074083D" w:rsidRPr="004F7CEF">
        <w:rPr>
          <w:color w:val="000000"/>
          <w:szCs w:val="24"/>
        </w:rPr>
        <w:t>l</w:t>
      </w:r>
      <w:r w:rsidR="0074083D" w:rsidRPr="004F7CEF">
        <w:rPr>
          <w:color w:val="000000"/>
          <w:szCs w:val="24"/>
        </w:rPr>
        <w:t>master</w:t>
      </w:r>
      <w:r w:rsidRPr="004F7CEF">
        <w:rPr>
          <w:color w:val="000000"/>
          <w:szCs w:val="24"/>
        </w:rPr>
        <w:t>.</w:t>
      </w:r>
    </w:p>
    <w:p w:rsidR="00C940D4" w:rsidRPr="004F7CEF" w:rsidRDefault="00C940D4" w:rsidP="00C940D4"/>
    <w:p w:rsidR="00C940D4" w:rsidRPr="004F7CEF" w:rsidRDefault="00C940D4" w:rsidP="00C940D4"/>
    <w:p w:rsidR="00C940D4" w:rsidRPr="004F7CEF" w:rsidRDefault="00C940D4" w:rsidP="00C940D4"/>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C940D4" w:rsidRPr="004F7CEF" w:rsidRDefault="00C940D4" w:rsidP="00C940D4">
      <w:pPr>
        <w:pStyle w:val="Normaltindrag"/>
      </w:pPr>
    </w:p>
    <w:p w:rsidR="002C10DE" w:rsidRPr="004F7CEF" w:rsidRDefault="002C10DE" w:rsidP="00C940D4">
      <w:pPr>
        <w:pStyle w:val="Normaltindrag"/>
      </w:pPr>
    </w:p>
    <w:p w:rsidR="002C10DE" w:rsidRPr="004F7CEF" w:rsidRDefault="002C10DE" w:rsidP="00C940D4">
      <w:pPr>
        <w:pStyle w:val="Normaltindrag"/>
      </w:pPr>
    </w:p>
    <w:p w:rsidR="002C10DE" w:rsidRPr="004F7CEF" w:rsidRDefault="002C10DE" w:rsidP="00C940D4">
      <w:pPr>
        <w:pStyle w:val="Normaltindrag"/>
      </w:pPr>
    </w:p>
    <w:p w:rsidR="00C940D4" w:rsidRPr="004F7CEF" w:rsidRDefault="00C940D4" w:rsidP="00C940D4">
      <w:pPr>
        <w:pStyle w:val="Normaltindrag"/>
      </w:pPr>
    </w:p>
    <w:p w:rsidR="00C940D4" w:rsidRPr="004F7CEF" w:rsidRDefault="00C940D4" w:rsidP="00C940D4">
      <w:r w:rsidRPr="004F7CEF">
        <w:rPr>
          <w:vertAlign w:val="superscript"/>
        </w:rPr>
        <w:t>1</w:t>
      </w:r>
      <w:r w:rsidRPr="004F7CEF">
        <w:t xml:space="preserve"> </w:t>
      </w:r>
      <w:r w:rsidRPr="004F7CEF">
        <w:rPr>
          <w:sz w:val="16"/>
          <w:szCs w:val="16"/>
        </w:rPr>
        <w:t>Yrkande 1 hänvisat till NU.</w:t>
      </w:r>
    </w:p>
    <w:p w:rsidR="00E84F25" w:rsidRPr="004F7CEF" w:rsidRDefault="00C940D4" w:rsidP="00E22893">
      <w:pPr>
        <w:pStyle w:val="Rubrik1"/>
      </w:pPr>
      <w:r w:rsidRPr="004F7CEF">
        <w:br w:type="page"/>
      </w:r>
      <w:r w:rsidR="007C6092" w:rsidRPr="004F7CEF">
        <w:lastRenderedPageBreak/>
        <w:t>Motivering</w:t>
      </w:r>
    </w:p>
    <w:p w:rsidR="008A2CD9" w:rsidRPr="004F7CEF" w:rsidRDefault="002B5ED8" w:rsidP="008A2CD9">
      <w:r w:rsidRPr="004F7CEF">
        <w:t>Stormen Gudrun</w:t>
      </w:r>
      <w:r w:rsidR="008A2CD9" w:rsidRPr="004F7CEF">
        <w:t xml:space="preserve"> som</w:t>
      </w:r>
      <w:r w:rsidRPr="004F7CEF">
        <w:t xml:space="preserve"> </w:t>
      </w:r>
      <w:r w:rsidR="008A2CD9" w:rsidRPr="004F7CEF">
        <w:t>d</w:t>
      </w:r>
      <w:r w:rsidRPr="004F7CEF">
        <w:t xml:space="preserve">rabbade södra </w:t>
      </w:r>
      <w:r w:rsidR="008A2CD9" w:rsidRPr="004F7CEF">
        <w:t xml:space="preserve">Sverige </w:t>
      </w:r>
      <w:r w:rsidRPr="004F7CEF">
        <w:t>skapade stor förödelse</w:t>
      </w:r>
      <w:r w:rsidR="008A2CD9" w:rsidRPr="004F7CEF">
        <w:t xml:space="preserve">. </w:t>
      </w:r>
      <w:r w:rsidRPr="004F7CEF">
        <w:t>Hela samhället</w:t>
      </w:r>
      <w:r w:rsidR="00855844" w:rsidRPr="004F7CEF">
        <w:t xml:space="preserve"> </w:t>
      </w:r>
      <w:r w:rsidRPr="004F7CEF">
        <w:t xml:space="preserve">lamslogs. </w:t>
      </w:r>
      <w:r w:rsidR="00855844" w:rsidRPr="004F7CEF">
        <w:t xml:space="preserve">Stora ekonomiska förluster har drabbat människor och många var under flera veckor </w:t>
      </w:r>
      <w:r w:rsidR="00F151AD" w:rsidRPr="004F7CEF">
        <w:t xml:space="preserve">och i vissa fall månader </w:t>
      </w:r>
      <w:r w:rsidRPr="004F7CEF">
        <w:t>utan både ström och telefon</w:t>
      </w:r>
      <w:r w:rsidR="00AB1CE8" w:rsidRPr="004F7CEF">
        <w:t>. F</w:t>
      </w:r>
      <w:r w:rsidR="00441D22" w:rsidRPr="004F7CEF">
        <w:t xml:space="preserve">lera </w:t>
      </w:r>
      <w:r w:rsidR="00855844" w:rsidRPr="004F7CEF">
        <w:t xml:space="preserve">var </w:t>
      </w:r>
      <w:r w:rsidR="00441D22" w:rsidRPr="004F7CEF">
        <w:t xml:space="preserve">också </w:t>
      </w:r>
      <w:r w:rsidR="00855844" w:rsidRPr="004F7CEF">
        <w:t xml:space="preserve">tvungna att lämna sina hem. </w:t>
      </w:r>
      <w:r w:rsidR="00AB1CE8" w:rsidRPr="004F7CEF">
        <w:t>Den totala kostnaden beräkna</w:t>
      </w:r>
      <w:r w:rsidR="00243458" w:rsidRPr="004F7CEF">
        <w:t>s uppgå till me</w:t>
      </w:r>
      <w:r w:rsidR="00AB1CE8" w:rsidRPr="004F7CEF">
        <w:t xml:space="preserve">llan 30 och 40 miljarder kronor. Den nedblåsta skogen under natten den 8 januari </w:t>
      </w:r>
      <w:r w:rsidR="00243458" w:rsidRPr="004F7CEF">
        <w:t>beräkna</w:t>
      </w:r>
      <w:r w:rsidR="00AB1CE8" w:rsidRPr="004F7CEF">
        <w:t>s</w:t>
      </w:r>
      <w:r w:rsidR="00243458" w:rsidRPr="004F7CEF">
        <w:t xml:space="preserve"> </w:t>
      </w:r>
      <w:r w:rsidR="00AB1CE8" w:rsidRPr="004F7CEF">
        <w:t>motsvara</w:t>
      </w:r>
      <w:r w:rsidR="0074083D" w:rsidRPr="004F7CEF">
        <w:t xml:space="preserve"> ett</w:t>
      </w:r>
      <w:r w:rsidR="00F151AD" w:rsidRPr="004F7CEF">
        <w:t xml:space="preserve"> hel</w:t>
      </w:r>
      <w:r w:rsidR="00AB1CE8" w:rsidRPr="004F7CEF">
        <w:t xml:space="preserve">t års normal </w:t>
      </w:r>
      <w:r w:rsidR="00243458" w:rsidRPr="004F7CEF">
        <w:t>skogsa</w:t>
      </w:r>
      <w:r w:rsidR="00243458" w:rsidRPr="004F7CEF">
        <w:t>v</w:t>
      </w:r>
      <w:r w:rsidR="00243458" w:rsidRPr="004F7CEF">
        <w:t>verkning</w:t>
      </w:r>
      <w:r w:rsidR="00AB1CE8" w:rsidRPr="004F7CEF">
        <w:t xml:space="preserve"> i Sverige</w:t>
      </w:r>
      <w:r w:rsidR="00243458" w:rsidRPr="004F7CEF">
        <w:t>. Inte bara den ekonomiska och materiella skadegörelsen är ofattbar, det har också rapportera</w:t>
      </w:r>
      <w:r w:rsidR="002C10DE" w:rsidRPr="004F7CEF">
        <w:t>t</w:t>
      </w:r>
      <w:r w:rsidR="00243458" w:rsidRPr="004F7CEF">
        <w:t xml:space="preserve">s om </w:t>
      </w:r>
      <w:r w:rsidR="00F151AD" w:rsidRPr="004F7CEF">
        <w:t xml:space="preserve">flera </w:t>
      </w:r>
      <w:r w:rsidR="00855844" w:rsidRPr="004F7CEF">
        <w:t>dödsfall</w:t>
      </w:r>
      <w:r w:rsidR="00243458" w:rsidRPr="004F7CEF">
        <w:t xml:space="preserve"> </w:t>
      </w:r>
      <w:r w:rsidR="00AB1CE8" w:rsidRPr="004F7CEF">
        <w:t>i samband med</w:t>
      </w:r>
      <w:r w:rsidR="00243458" w:rsidRPr="004F7CEF">
        <w:t xml:space="preserve"> stormen</w:t>
      </w:r>
      <w:r w:rsidR="00AB1CE8" w:rsidRPr="004F7CEF">
        <w:t xml:space="preserve"> och senare som en följd av den</w:t>
      </w:r>
      <w:r w:rsidR="00855844" w:rsidRPr="004F7CEF">
        <w:t>.</w:t>
      </w:r>
    </w:p>
    <w:p w:rsidR="00441D22" w:rsidRPr="004F7CEF" w:rsidRDefault="00441D22" w:rsidP="00441D22">
      <w:pPr>
        <w:pStyle w:val="Normaltindrag"/>
      </w:pPr>
      <w:r w:rsidRPr="004F7CEF">
        <w:t>Att bli utan elförsörjning får stora konsekvenser i ett samhälle där sårba</w:t>
      </w:r>
      <w:r w:rsidRPr="004F7CEF">
        <w:t>r</w:t>
      </w:r>
      <w:r w:rsidRPr="004F7CEF">
        <w:t>heten är stor. För det enskilda hushållet innebär det att vatten och värme fö</w:t>
      </w:r>
      <w:r w:rsidRPr="004F7CEF">
        <w:t>r</w:t>
      </w:r>
      <w:r w:rsidRPr="004F7CEF">
        <w:t xml:space="preserve">svinner i huset. </w:t>
      </w:r>
      <w:r w:rsidR="00AB1CE8" w:rsidRPr="004F7CEF">
        <w:t>N</w:t>
      </w:r>
      <w:r w:rsidRPr="004F7CEF">
        <w:t xml:space="preserve">är det handlar om veckor och kanske i vissa fall månader blir vardagen </w:t>
      </w:r>
      <w:r w:rsidR="00AB1CE8" w:rsidRPr="004F7CEF">
        <w:t>oerhört</w:t>
      </w:r>
      <w:r w:rsidRPr="004F7CEF">
        <w:t xml:space="preserve"> svår och tungarbetad. </w:t>
      </w:r>
      <w:r w:rsidR="001B0CE3" w:rsidRPr="004F7CEF">
        <w:t>Men också ett kortare bortfall kan bli ett hot mot liv och hälsa, speciellt om det är telefonerna som slutar att fungera. Ett elavbrott med någon varaktighet innebär kostnader för de dra</w:t>
      </w:r>
      <w:r w:rsidR="001B0CE3" w:rsidRPr="004F7CEF">
        <w:t>b</w:t>
      </w:r>
      <w:r w:rsidR="001B0CE3" w:rsidRPr="004F7CEF">
        <w:t>bade. Det handlar om allt från</w:t>
      </w:r>
      <w:r w:rsidRPr="004F7CEF">
        <w:t xml:space="preserve"> förstörd mat i frysen</w:t>
      </w:r>
      <w:r w:rsidR="001B0CE3" w:rsidRPr="004F7CEF">
        <w:t xml:space="preserve">, gasol, restaurangbesök, kemtvätt, buteljvatten, resor, hotell, reservkraftbränsle etc. </w:t>
      </w:r>
      <w:r w:rsidRPr="004F7CEF">
        <w:t>kort sagt fördyrade levnadsomkostnader. För de</w:t>
      </w:r>
      <w:r w:rsidR="002C10DE" w:rsidRPr="004F7CEF">
        <w:t>m</w:t>
      </w:r>
      <w:r w:rsidRPr="004F7CEF">
        <w:t xml:space="preserve"> som saknar alternativ värmekälla eller </w:t>
      </w:r>
      <w:r w:rsidR="001B0CE3" w:rsidRPr="004F7CEF">
        <w:t>tillgång till vatten kan</w:t>
      </w:r>
      <w:r w:rsidRPr="004F7CEF">
        <w:t xml:space="preserve"> </w:t>
      </w:r>
      <w:r w:rsidR="001B0CE3" w:rsidRPr="004F7CEF">
        <w:t>situationen bli ett</w:t>
      </w:r>
      <w:r w:rsidRPr="004F7CEF">
        <w:t xml:space="preserve"> direkt </w:t>
      </w:r>
      <w:r w:rsidR="001B0CE3" w:rsidRPr="004F7CEF">
        <w:t>hot mot hälsan och tvingar fram tillfä</w:t>
      </w:r>
      <w:r w:rsidR="001B0CE3" w:rsidRPr="004F7CEF">
        <w:t>l</w:t>
      </w:r>
      <w:r w:rsidR="001B0CE3" w:rsidRPr="004F7CEF">
        <w:t>ligt bostadsbyte</w:t>
      </w:r>
      <w:r w:rsidR="0053033D" w:rsidRPr="004F7CEF">
        <w:t xml:space="preserve">. </w:t>
      </w:r>
      <w:r w:rsidR="001B0CE3" w:rsidRPr="004F7CEF">
        <w:t xml:space="preserve">Allt detta </w:t>
      </w:r>
      <w:r w:rsidR="0053033D" w:rsidRPr="004F7CEF">
        <w:t>innebär</w:t>
      </w:r>
      <w:r w:rsidR="001B0CE3" w:rsidRPr="004F7CEF">
        <w:t xml:space="preserve"> en ekonomisk belastning</w:t>
      </w:r>
      <w:r w:rsidR="0053033D" w:rsidRPr="004F7CEF">
        <w:t>, som adderas till all den övriga opåkallade belastningen</w:t>
      </w:r>
      <w:r w:rsidR="001B0CE3" w:rsidRPr="004F7CEF">
        <w:t>.</w:t>
      </w:r>
    </w:p>
    <w:p w:rsidR="00441D22" w:rsidRPr="004F7CEF" w:rsidRDefault="00441D22" w:rsidP="0074083D">
      <w:pPr>
        <w:pStyle w:val="Normaltindrag"/>
      </w:pPr>
      <w:r w:rsidRPr="004F7CEF">
        <w:t xml:space="preserve"> För företag </w:t>
      </w:r>
      <w:r w:rsidR="001B0CE3" w:rsidRPr="004F7CEF">
        <w:t>kan de</w:t>
      </w:r>
      <w:r w:rsidRPr="004F7CEF">
        <w:t xml:space="preserve"> ekonomiska konsekvenserna </w:t>
      </w:r>
      <w:r w:rsidR="001B0CE3" w:rsidRPr="004F7CEF">
        <w:t>bli mycket kännbara och långverkande</w:t>
      </w:r>
      <w:r w:rsidRPr="004F7CEF">
        <w:t xml:space="preserve">. </w:t>
      </w:r>
    </w:p>
    <w:p w:rsidR="00441D22" w:rsidRPr="004F7CEF" w:rsidRDefault="001B0CE3" w:rsidP="00441D22">
      <w:pPr>
        <w:pStyle w:val="Normaltindrag"/>
      </w:pPr>
      <w:r w:rsidRPr="004F7CEF">
        <w:t>Vi måste se till att Sverige är bättre rustat när nästa orkan kommer.</w:t>
      </w:r>
      <w:r w:rsidR="00441D22" w:rsidRPr="004F7CEF">
        <w:t xml:space="preserve"> Både samhället</w:t>
      </w:r>
      <w:r w:rsidRPr="004F7CEF">
        <w:t>, el</w:t>
      </w:r>
      <w:r w:rsidR="0053033D" w:rsidRPr="004F7CEF">
        <w:t>-</w:t>
      </w:r>
      <w:r w:rsidRPr="004F7CEF">
        <w:t xml:space="preserve">leverantörer och teleoperatörer har ansvar för </w:t>
      </w:r>
      <w:r w:rsidR="00441D22" w:rsidRPr="004F7CEF">
        <w:t>detta</w:t>
      </w:r>
      <w:r w:rsidR="0074083D" w:rsidRPr="004F7CEF">
        <w:t>.</w:t>
      </w:r>
    </w:p>
    <w:p w:rsidR="00243458" w:rsidRPr="004F7CEF" w:rsidRDefault="00243458" w:rsidP="00243458">
      <w:pPr>
        <w:pStyle w:val="Normaltindrag"/>
      </w:pPr>
      <w:r w:rsidRPr="004F7CEF">
        <w:t>Vi anser det vara märkligt att det är upp till de enskilda bola</w:t>
      </w:r>
      <w:r w:rsidR="00F151AD" w:rsidRPr="004F7CEF">
        <w:t>gens goda vilja att ersätta</w:t>
      </w:r>
      <w:r w:rsidRPr="004F7CEF">
        <w:t xml:space="preserve"> kunder</w:t>
      </w:r>
      <w:r w:rsidR="00F151AD" w:rsidRPr="004F7CEF">
        <w:t>na</w:t>
      </w:r>
      <w:r w:rsidRPr="004F7CEF">
        <w:t>. Det är för oss en självklarhet att el- och telebolagen må</w:t>
      </w:r>
      <w:r w:rsidRPr="004F7CEF">
        <w:t>s</w:t>
      </w:r>
      <w:r w:rsidRPr="004F7CEF">
        <w:t xml:space="preserve">te </w:t>
      </w:r>
      <w:r w:rsidR="0053033D" w:rsidRPr="004F7CEF">
        <w:t xml:space="preserve">åläggas att </w:t>
      </w:r>
      <w:r w:rsidRPr="004F7CEF">
        <w:t xml:space="preserve">ersätta sina kunder för fördyrade levnadskostnader då el- och telekommunikation går förlorad. </w:t>
      </w:r>
      <w:r w:rsidR="00E626F7" w:rsidRPr="004F7CEF">
        <w:t xml:space="preserve">En ersättning per abonnemang är inte rätt utgångspunkt. Kostnaderna relateras inte i första hand till abonnemang utan till drabbad person. </w:t>
      </w:r>
      <w:r w:rsidR="0053033D" w:rsidRPr="004F7CEF">
        <w:t xml:space="preserve">Ett system för </w:t>
      </w:r>
      <w:r w:rsidR="00E626F7" w:rsidRPr="004F7CEF">
        <w:t xml:space="preserve">att lösa </w:t>
      </w:r>
      <w:r w:rsidR="0053033D" w:rsidRPr="004F7CEF">
        <w:t xml:space="preserve">detta kan vara </w:t>
      </w:r>
      <w:r w:rsidR="00685FE2" w:rsidRPr="004F7CEF">
        <w:t>en schablonersät</w:t>
      </w:r>
      <w:r w:rsidR="00685FE2" w:rsidRPr="004F7CEF">
        <w:t>t</w:t>
      </w:r>
      <w:r w:rsidR="00685FE2" w:rsidRPr="004F7CEF">
        <w:t xml:space="preserve">ning </w:t>
      </w:r>
      <w:r w:rsidR="00E626F7" w:rsidRPr="004F7CEF">
        <w:t xml:space="preserve">för fördyrade levnadskostnader </w:t>
      </w:r>
      <w:r w:rsidR="00685FE2" w:rsidRPr="004F7CEF">
        <w:t xml:space="preserve">per dag och </w:t>
      </w:r>
      <w:r w:rsidR="00E626F7" w:rsidRPr="004F7CEF">
        <w:t xml:space="preserve">drabbad </w:t>
      </w:r>
      <w:r w:rsidR="00685FE2" w:rsidRPr="004F7CEF">
        <w:t>person</w:t>
      </w:r>
      <w:r w:rsidR="00E626F7" w:rsidRPr="004F7CEF">
        <w:t>.</w:t>
      </w:r>
      <w:r w:rsidR="0053033D" w:rsidRPr="004F7CEF">
        <w:t xml:space="preserve"> </w:t>
      </w:r>
      <w:r w:rsidR="00E626F7" w:rsidRPr="004F7CEF">
        <w:t xml:space="preserve">En </w:t>
      </w:r>
      <w:r w:rsidR="0053033D" w:rsidRPr="004F7CEF">
        <w:t>bepr</w:t>
      </w:r>
      <w:r w:rsidR="0053033D" w:rsidRPr="004F7CEF">
        <w:t>ö</w:t>
      </w:r>
      <w:r w:rsidR="0053033D" w:rsidRPr="004F7CEF">
        <w:t xml:space="preserve">vad modell </w:t>
      </w:r>
      <w:r w:rsidR="00E626F7" w:rsidRPr="004F7CEF">
        <w:t>på</w:t>
      </w:r>
      <w:r w:rsidR="0053033D" w:rsidRPr="004F7CEF">
        <w:t xml:space="preserve"> arbetsmarknaden </w:t>
      </w:r>
      <w:r w:rsidR="00E626F7" w:rsidRPr="004F7CEF">
        <w:t>för</w:t>
      </w:r>
      <w:r w:rsidR="0053033D" w:rsidRPr="004F7CEF">
        <w:t xml:space="preserve"> ersättning </w:t>
      </w:r>
      <w:r w:rsidR="00E626F7" w:rsidRPr="004F7CEF">
        <w:t>av</w:t>
      </w:r>
      <w:r w:rsidR="0053033D" w:rsidRPr="004F7CEF">
        <w:t xml:space="preserve"> fördyrade levnadsomkos</w:t>
      </w:r>
      <w:r w:rsidR="0053033D" w:rsidRPr="004F7CEF">
        <w:t>t</w:t>
      </w:r>
      <w:r w:rsidR="0053033D" w:rsidRPr="004F7CEF">
        <w:t>nader i samband med resa i tjänsten</w:t>
      </w:r>
      <w:r w:rsidR="00E626F7" w:rsidRPr="004F7CEF">
        <w:t xml:space="preserve"> kan tjäna som mönster och ge anvisning på ersättningsnivå</w:t>
      </w:r>
      <w:r w:rsidR="00685FE2" w:rsidRPr="004F7CEF">
        <w:t>.</w:t>
      </w:r>
    </w:p>
    <w:p w:rsidR="00922419" w:rsidRPr="004F7CEF" w:rsidRDefault="00922419" w:rsidP="00243458">
      <w:pPr>
        <w:pStyle w:val="Normaltindrag"/>
      </w:pPr>
      <w:r w:rsidRPr="004F7CEF">
        <w:t xml:space="preserve">Mobiloperatörerna bör vara skyldiga att </w:t>
      </w:r>
      <w:r w:rsidR="0053033D" w:rsidRPr="004F7CEF">
        <w:t xml:space="preserve">förse sina master med </w:t>
      </w:r>
      <w:r w:rsidRPr="004F7CEF">
        <w:t>reservkraft som vara</w:t>
      </w:r>
      <w:r w:rsidR="0053033D" w:rsidRPr="004F7CEF">
        <w:t>r</w:t>
      </w:r>
      <w:r w:rsidRPr="004F7CEF">
        <w:t xml:space="preserve"> längre tid </w:t>
      </w:r>
      <w:r w:rsidR="00E626F7" w:rsidRPr="004F7CEF">
        <w:t>än kortlivade batterier</w:t>
      </w:r>
      <w:r w:rsidR="0053033D" w:rsidRPr="004F7CEF">
        <w:t>. Detta är mycket angeläget för att undvika samtidig</w:t>
      </w:r>
      <w:r w:rsidRPr="004F7CEF">
        <w:t xml:space="preserve"> utslagning av mobil</w:t>
      </w:r>
      <w:r w:rsidR="0053033D" w:rsidRPr="004F7CEF">
        <w:t>telefon</w:t>
      </w:r>
      <w:r w:rsidRPr="004F7CEF">
        <w:t xml:space="preserve"> och fast telefoni. Larm, nödsi</w:t>
      </w:r>
      <w:r w:rsidRPr="004F7CEF">
        <w:t>g</w:t>
      </w:r>
      <w:r w:rsidRPr="004F7CEF">
        <w:t xml:space="preserve">naler och andra viktiga samtal måste kunna ringas. Under </w:t>
      </w:r>
      <w:r w:rsidR="0053033D" w:rsidRPr="004F7CEF">
        <w:t>och efter stormen Gudrun</w:t>
      </w:r>
      <w:r w:rsidRPr="004F7CEF">
        <w:t xml:space="preserve"> </w:t>
      </w:r>
      <w:r w:rsidR="0053033D" w:rsidRPr="004F7CEF">
        <w:t xml:space="preserve">slogs SOS-samtalen ut, </w:t>
      </w:r>
      <w:r w:rsidRPr="004F7CEF">
        <w:t>vilket naturligtvis kan få förödande kons</w:t>
      </w:r>
      <w:r w:rsidRPr="004F7CEF">
        <w:t>e</w:t>
      </w:r>
      <w:r w:rsidRPr="004F7CEF">
        <w:t>kvenser, inte minst för gamla och sjuka.</w:t>
      </w:r>
    </w:p>
    <w:p w:rsidR="0053033D" w:rsidRPr="004F7CEF" w:rsidRDefault="00685FE2" w:rsidP="00243458">
      <w:pPr>
        <w:pStyle w:val="Normaltindrag"/>
      </w:pPr>
      <w:r w:rsidRPr="004F7CEF">
        <w:t>Kommunen har också ett ansvar för att lindra effekten av kommande sto</w:t>
      </w:r>
      <w:r w:rsidRPr="004F7CEF">
        <w:t>r</w:t>
      </w:r>
      <w:r w:rsidRPr="004F7CEF">
        <w:t xml:space="preserve">mar. Att ha </w:t>
      </w:r>
      <w:r w:rsidR="0053033D" w:rsidRPr="004F7CEF">
        <w:t>förberedd reservkraft</w:t>
      </w:r>
      <w:r w:rsidRPr="004F7CEF">
        <w:t xml:space="preserve"> inom </w:t>
      </w:r>
      <w:r w:rsidR="0053033D" w:rsidRPr="004F7CEF">
        <w:t>omsorgs- och vårdboende</w:t>
      </w:r>
      <w:r w:rsidRPr="004F7CEF">
        <w:t xml:space="preserve"> </w:t>
      </w:r>
      <w:r w:rsidR="0053033D" w:rsidRPr="004F7CEF">
        <w:t xml:space="preserve">måste </w:t>
      </w:r>
      <w:r w:rsidRPr="004F7CEF">
        <w:t xml:space="preserve">vara ett krav. </w:t>
      </w:r>
    </w:p>
    <w:p w:rsidR="0053033D" w:rsidRPr="004F7CEF" w:rsidRDefault="0053033D" w:rsidP="00E626F7">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10DE" w:rsidRPr="004F7CEF">
        <w:tblPrEx>
          <w:tblCellMar>
            <w:top w:w="0" w:type="dxa"/>
            <w:bottom w:w="0" w:type="dxa"/>
          </w:tblCellMar>
        </w:tblPrEx>
        <w:trPr>
          <w:cantSplit/>
        </w:trPr>
        <w:tc>
          <w:tcPr>
            <w:tcW w:w="3046" w:type="dxa"/>
          </w:tcPr>
          <w:p w:rsidR="002C10DE" w:rsidRPr="004F7CEF" w:rsidRDefault="002C10DE" w:rsidP="002C10DE">
            <w:pPr>
              <w:pStyle w:val="UnderskriftDatum"/>
              <w:spacing w:before="0"/>
            </w:pPr>
            <w:r w:rsidRPr="004F7CEF">
              <w:t>Stockholm den 28 september 2005</w:t>
            </w:r>
          </w:p>
        </w:tc>
        <w:tc>
          <w:tcPr>
            <w:tcW w:w="3047" w:type="dxa"/>
          </w:tcPr>
          <w:p w:rsidR="002C10DE" w:rsidRPr="004F7CEF" w:rsidRDefault="002C10DE" w:rsidP="002C10DE">
            <w:pPr>
              <w:pStyle w:val="Underskrifter"/>
            </w:pPr>
          </w:p>
        </w:tc>
      </w:tr>
      <w:tr w:rsidR="002C10DE" w:rsidRPr="004F7CEF">
        <w:tblPrEx>
          <w:tblCellMar>
            <w:top w:w="0" w:type="dxa"/>
            <w:bottom w:w="0" w:type="dxa"/>
          </w:tblCellMar>
        </w:tblPrEx>
        <w:trPr>
          <w:cantSplit/>
        </w:trPr>
        <w:tc>
          <w:tcPr>
            <w:tcW w:w="3046" w:type="dxa"/>
          </w:tcPr>
          <w:p w:rsidR="002C10DE" w:rsidRPr="004F7CEF" w:rsidRDefault="002C10DE" w:rsidP="002C10DE">
            <w:pPr>
              <w:pStyle w:val="Underskrifter"/>
            </w:pPr>
            <w:r w:rsidRPr="004F7CEF">
              <w:t>Olle Sandahl (kd)</w:t>
            </w:r>
          </w:p>
        </w:tc>
        <w:tc>
          <w:tcPr>
            <w:tcW w:w="3047" w:type="dxa"/>
          </w:tcPr>
          <w:p w:rsidR="002C10DE" w:rsidRPr="004F7CEF" w:rsidRDefault="002C10DE" w:rsidP="002C10DE">
            <w:pPr>
              <w:pStyle w:val="Underskrifter"/>
            </w:pPr>
          </w:p>
        </w:tc>
      </w:tr>
      <w:tr w:rsidR="002C10DE" w:rsidRPr="004F7CEF">
        <w:tblPrEx>
          <w:tblCellMar>
            <w:top w:w="0" w:type="dxa"/>
            <w:bottom w:w="0" w:type="dxa"/>
          </w:tblCellMar>
        </w:tblPrEx>
        <w:trPr>
          <w:cantSplit/>
        </w:trPr>
        <w:tc>
          <w:tcPr>
            <w:tcW w:w="3046" w:type="dxa"/>
          </w:tcPr>
          <w:p w:rsidR="002C10DE" w:rsidRPr="004F7CEF" w:rsidRDefault="002C10DE" w:rsidP="002C10DE">
            <w:pPr>
              <w:pStyle w:val="Underskrifter"/>
            </w:pPr>
            <w:r w:rsidRPr="004F7CEF">
              <w:t>Chatrine Pålsson (kd)</w:t>
            </w:r>
          </w:p>
        </w:tc>
        <w:tc>
          <w:tcPr>
            <w:tcW w:w="3047" w:type="dxa"/>
          </w:tcPr>
          <w:p w:rsidR="002C10DE" w:rsidRPr="004F7CEF" w:rsidRDefault="002C10DE" w:rsidP="002C10DE">
            <w:pPr>
              <w:pStyle w:val="Underskrifter"/>
            </w:pPr>
            <w:r w:rsidRPr="004F7CEF">
              <w:t>Johnny Gylling (kd)</w:t>
            </w:r>
          </w:p>
        </w:tc>
      </w:tr>
    </w:tbl>
    <w:p w:rsidR="00441D22" w:rsidRPr="004F7CEF" w:rsidRDefault="00441D22" w:rsidP="002C10DE">
      <w:pPr>
        <w:pStyle w:val="Normaltindrag"/>
      </w:pPr>
    </w:p>
    <w:sectPr w:rsidR="00441D22" w:rsidRPr="004F7CEF" w:rsidSect="002C10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114" w:rsidRPr="004F7CEF" w:rsidRDefault="00B95114">
      <w:r w:rsidRPr="004F7CEF">
        <w:separator/>
      </w:r>
    </w:p>
  </w:endnote>
  <w:endnote w:type="continuationSeparator" w:id="0">
    <w:p w:rsidR="00B95114" w:rsidRPr="004F7CEF" w:rsidRDefault="00B95114">
      <w:r w:rsidRPr="004F7C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74" w:rsidRPr="004F7CEF" w:rsidRDefault="004F7CEF" w:rsidP="002C10DE">
    <w:pPr>
      <w:pStyle w:val="Sidfot"/>
    </w:pPr>
    <w:r w:rsidRPr="004F7C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658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0DE" w:rsidRDefault="002C10DE">
                          <w:pPr>
                            <w:pStyle w:val="NormalS5sidnrV"/>
                          </w:pPr>
                          <w:r>
                            <w:fldChar w:fldCharType="begin"/>
                          </w:r>
                          <w:r>
                            <w:instrText xml:space="preserve"> PAGE *\charformat</w:instrText>
                          </w:r>
                          <w:r>
                            <w:fldChar w:fldCharType="separate"/>
                          </w:r>
                          <w:r w:rsidR="00772E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0DE" w:rsidRDefault="002C10DE">
                    <w:pPr>
                      <w:pStyle w:val="NormalS5sidnrV"/>
                    </w:pPr>
                    <w:r>
                      <w:fldChar w:fldCharType="begin"/>
                    </w:r>
                    <w:r>
                      <w:instrText xml:space="preserve"> PAGE *\charformat</w:instrText>
                    </w:r>
                    <w:r>
                      <w:fldChar w:fldCharType="separate"/>
                    </w:r>
                    <w:r w:rsidR="00772E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74" w:rsidRPr="004F7CEF" w:rsidRDefault="004F7CEF" w:rsidP="002C10DE">
    <w:pPr>
      <w:pStyle w:val="Sidfot"/>
    </w:pPr>
    <w:r w:rsidRPr="004F7C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374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0DE" w:rsidRDefault="002C10DE">
                          <w:pPr>
                            <w:pStyle w:val="NormalS5sidnrH"/>
                            <w:ind w:right="0"/>
                          </w:pPr>
                          <w:r>
                            <w:fldChar w:fldCharType="begin"/>
                          </w:r>
                          <w:r>
                            <w:instrText xml:space="preserve"> PAGE *\charformat</w:instrText>
                          </w:r>
                          <w:r>
                            <w:fldChar w:fldCharType="separate"/>
                          </w:r>
                          <w:r w:rsidR="00772ED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0DE" w:rsidRDefault="002C10DE">
                    <w:pPr>
                      <w:pStyle w:val="NormalS5sidnrH"/>
                      <w:ind w:right="0"/>
                    </w:pPr>
                    <w:r>
                      <w:fldChar w:fldCharType="begin"/>
                    </w:r>
                    <w:r>
                      <w:instrText xml:space="preserve"> PAGE *\charformat</w:instrText>
                    </w:r>
                    <w:r>
                      <w:fldChar w:fldCharType="separate"/>
                    </w:r>
                    <w:r w:rsidR="00772ED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74" w:rsidRPr="004F7CEF" w:rsidRDefault="004F7CEF" w:rsidP="002C10DE">
    <w:pPr>
      <w:pStyle w:val="Sidfot"/>
    </w:pPr>
    <w:r w:rsidRPr="004F7C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044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0DE" w:rsidRDefault="002C10DE">
                          <w:pPr>
                            <w:pStyle w:val="NormalS5sidnrH"/>
                            <w:ind w:right="0"/>
                          </w:pPr>
                          <w:r>
                            <w:fldChar w:fldCharType="begin"/>
                          </w:r>
                          <w:r>
                            <w:instrText xml:space="preserve"> PAGE *\charformat</w:instrText>
                          </w:r>
                          <w:r>
                            <w:fldChar w:fldCharType="separate"/>
                          </w:r>
                          <w:r w:rsidR="00772E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0DE" w:rsidRDefault="002C10DE">
                    <w:pPr>
                      <w:pStyle w:val="NormalS5sidnrH"/>
                      <w:ind w:right="0"/>
                    </w:pPr>
                    <w:r>
                      <w:fldChar w:fldCharType="begin"/>
                    </w:r>
                    <w:r>
                      <w:instrText xml:space="preserve"> PAGE *\charformat</w:instrText>
                    </w:r>
                    <w:r>
                      <w:fldChar w:fldCharType="separate"/>
                    </w:r>
                    <w:r w:rsidR="00772E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114" w:rsidRPr="004F7CEF" w:rsidRDefault="00B95114">
      <w:r w:rsidRPr="004F7CEF">
        <w:separator/>
      </w:r>
    </w:p>
  </w:footnote>
  <w:footnote w:type="continuationSeparator" w:id="0">
    <w:p w:rsidR="00B95114" w:rsidRPr="004F7CEF" w:rsidRDefault="00B95114">
      <w:r w:rsidRPr="004F7C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74" w:rsidRPr="004F7CEF" w:rsidRDefault="004F7CEF" w:rsidP="002C10DE">
    <w:pPr>
      <w:pStyle w:val="Sidhuvud"/>
    </w:pPr>
    <w:r w:rsidRPr="004F7C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968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0DE" w:rsidRDefault="002C10DE">
                          <w:pPr>
                            <w:pStyle w:val="KantRubrikS5V"/>
                          </w:pPr>
                          <w:r>
                            <w:fldChar w:fldCharType="begin"/>
                          </w:r>
                          <w:r>
                            <w:instrText xml:space="preserve"> DOCPROPERTY "YearUser" *\charformat </w:instrText>
                          </w:r>
                          <w:r>
                            <w:fldChar w:fldCharType="separate"/>
                          </w:r>
                          <w:r w:rsidR="00772ED9">
                            <w:t>2005/06</w:t>
                          </w:r>
                          <w:r>
                            <w:fldChar w:fldCharType="end"/>
                          </w:r>
                          <w:r>
                            <w:t>:</w:t>
                          </w:r>
                          <w:r>
                            <w:fldChar w:fldCharType="begin"/>
                          </w:r>
                          <w:r>
                            <w:instrText xml:space="preserve"> DOCPROPERTY "Motionsnummer" *\charformat </w:instrText>
                          </w:r>
                          <w:r>
                            <w:fldChar w:fldCharType="separate"/>
                          </w:r>
                          <w:r w:rsidR="00772ED9">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0DE" w:rsidRDefault="002C10DE">
                    <w:pPr>
                      <w:pStyle w:val="KantRubrikS5V"/>
                    </w:pPr>
                    <w:r>
                      <w:fldChar w:fldCharType="begin"/>
                    </w:r>
                    <w:r>
                      <w:instrText xml:space="preserve"> DOCPROPERTY "YearUser" *\charformat </w:instrText>
                    </w:r>
                    <w:r>
                      <w:fldChar w:fldCharType="separate"/>
                    </w:r>
                    <w:r w:rsidR="00772ED9">
                      <w:t>2005/06</w:t>
                    </w:r>
                    <w:r>
                      <w:fldChar w:fldCharType="end"/>
                    </w:r>
                    <w:r>
                      <w:t>:</w:t>
                    </w:r>
                    <w:r>
                      <w:fldChar w:fldCharType="begin"/>
                    </w:r>
                    <w:r>
                      <w:instrText xml:space="preserve"> DOCPROPERTY "Motionsnummer" *\charformat </w:instrText>
                    </w:r>
                    <w:r>
                      <w:fldChar w:fldCharType="separate"/>
                    </w:r>
                    <w:r w:rsidR="00772ED9">
                      <w:t>Fö260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74" w:rsidRPr="004F7CEF" w:rsidRDefault="004F7CEF" w:rsidP="002C10DE">
    <w:pPr>
      <w:pStyle w:val="Sidhuvud"/>
    </w:pPr>
    <w:r w:rsidRPr="004F7C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298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0DE" w:rsidRDefault="002C10DE">
                          <w:pPr>
                            <w:pStyle w:val="KantRubrikS5H"/>
                            <w:ind w:right="0"/>
                          </w:pPr>
                          <w:r>
                            <w:fldChar w:fldCharType="begin"/>
                          </w:r>
                          <w:r>
                            <w:instrText xml:space="preserve"> DOCPROPERTY "YearUser" *\charformat </w:instrText>
                          </w:r>
                          <w:r>
                            <w:fldChar w:fldCharType="separate"/>
                          </w:r>
                          <w:r w:rsidR="00772ED9">
                            <w:t>2005/06</w:t>
                          </w:r>
                          <w:r>
                            <w:fldChar w:fldCharType="end"/>
                          </w:r>
                          <w:r>
                            <w:t>:</w:t>
                          </w:r>
                          <w:r>
                            <w:fldChar w:fldCharType="begin"/>
                          </w:r>
                          <w:r>
                            <w:instrText xml:space="preserve"> DOCPROPERTY "Motionsnummer" *\charformat </w:instrText>
                          </w:r>
                          <w:r>
                            <w:fldChar w:fldCharType="separate"/>
                          </w:r>
                          <w:r w:rsidR="00772ED9">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0DE" w:rsidRDefault="002C10DE">
                    <w:pPr>
                      <w:pStyle w:val="KantRubrikS5H"/>
                      <w:ind w:right="0"/>
                    </w:pPr>
                    <w:r>
                      <w:fldChar w:fldCharType="begin"/>
                    </w:r>
                    <w:r>
                      <w:instrText xml:space="preserve"> DOCPROPERTY "YearUser" *\charformat </w:instrText>
                    </w:r>
                    <w:r>
                      <w:fldChar w:fldCharType="separate"/>
                    </w:r>
                    <w:r w:rsidR="00772ED9">
                      <w:t>2005/06</w:t>
                    </w:r>
                    <w:r>
                      <w:fldChar w:fldCharType="end"/>
                    </w:r>
                    <w:r>
                      <w:t>:</w:t>
                    </w:r>
                    <w:r>
                      <w:fldChar w:fldCharType="begin"/>
                    </w:r>
                    <w:r>
                      <w:instrText xml:space="preserve"> DOCPROPERTY "Motionsnummer" *\charformat </w:instrText>
                    </w:r>
                    <w:r>
                      <w:fldChar w:fldCharType="separate"/>
                    </w:r>
                    <w:r w:rsidR="00772ED9">
                      <w:t>Fö260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DE" w:rsidRPr="004F7CEF" w:rsidRDefault="002C10DE">
    <w:pPr>
      <w:pStyle w:val="FSHNormal"/>
      <w:tabs>
        <w:tab w:val="right" w:pos="5840"/>
      </w:tabs>
    </w:pPr>
    <w:r w:rsidRPr="004F7CEF">
      <w:br/>
    </w:r>
    <w:r w:rsidRPr="004F7CEF">
      <w:fldChar w:fldCharType="begin" w:fldLock="1"/>
    </w:r>
    <w:r w:rsidRPr="004F7CEF">
      <w:instrText xml:space="preserve"> DOCPROPERTY</w:instrText>
    </w:r>
    <w:r w:rsidRPr="004F7CEF">
      <w:rPr>
        <w:sz w:val="18"/>
      </w:rPr>
      <w:instrText xml:space="preserve"> "YearUser" *\charformat </w:instrText>
    </w:r>
    <w:r w:rsidRPr="004F7CEF">
      <w:fldChar w:fldCharType="separate"/>
    </w:r>
    <w:r w:rsidR="00772ED9" w:rsidRPr="004F7CEF">
      <w:t>2005/06</w:t>
    </w:r>
    <w:r w:rsidRPr="004F7CEF">
      <w:fldChar w:fldCharType="end"/>
    </w:r>
    <w:r w:rsidRPr="004F7CEF">
      <w:t xml:space="preserve"> </w:t>
    </w:r>
    <w:r w:rsidRPr="004F7CEF">
      <w:tab/>
      <w:t xml:space="preserve">mnr: </w:t>
    </w:r>
    <w:r w:rsidRPr="004F7CEF">
      <w:fldChar w:fldCharType="begin" w:fldLock="1"/>
    </w:r>
    <w:r w:rsidRPr="004F7CEF">
      <w:instrText xml:space="preserve"> DOCPROPERTY</w:instrText>
    </w:r>
    <w:r w:rsidRPr="004F7CEF">
      <w:rPr>
        <w:sz w:val="18"/>
      </w:rPr>
      <w:instrText xml:space="preserve"> "Motionsnummer" *\charformat </w:instrText>
    </w:r>
    <w:r w:rsidRPr="004F7CEF">
      <w:fldChar w:fldCharType="separate"/>
    </w:r>
    <w:r w:rsidR="00772ED9" w:rsidRPr="004F7CEF">
      <w:t>Fö260</w:t>
    </w:r>
    <w:r w:rsidRPr="004F7CEF">
      <w:fldChar w:fldCharType="end"/>
    </w:r>
    <w:r w:rsidRPr="004F7CEF">
      <w:br/>
    </w:r>
    <w:r w:rsidRPr="004F7CEF">
      <w:fldChar w:fldCharType="begin" w:fldLock="1"/>
    </w:r>
    <w:r w:rsidRPr="004F7CEF">
      <w:instrText xml:space="preserve"> DOCPROPERTY</w:instrText>
    </w:r>
    <w:r w:rsidRPr="004F7CEF">
      <w:rPr>
        <w:sz w:val="18"/>
      </w:rPr>
      <w:instrText xml:space="preserve"> "Samling" *\charformat </w:instrText>
    </w:r>
    <w:r w:rsidRPr="004F7CEF">
      <w:fldChar w:fldCharType="end"/>
    </w:r>
    <w:r w:rsidRPr="004F7CEF">
      <w:tab/>
      <w:t xml:space="preserve">pnr: </w:t>
    </w:r>
    <w:r w:rsidRPr="004F7CEF">
      <w:fldChar w:fldCharType="begin" w:fldLock="1"/>
    </w:r>
    <w:r w:rsidRPr="004F7CEF">
      <w:instrText xml:space="preserve"> DOCPROPERTY</w:instrText>
    </w:r>
    <w:r w:rsidRPr="004F7CEF">
      <w:rPr>
        <w:sz w:val="18"/>
      </w:rPr>
      <w:instrText xml:space="preserve"> "Partinummer" *\charformat </w:instrText>
    </w:r>
    <w:r w:rsidRPr="004F7CEF">
      <w:fldChar w:fldCharType="separate"/>
    </w:r>
    <w:r w:rsidR="00772ED9" w:rsidRPr="004F7CEF">
      <w:t>kd882</w:t>
    </w:r>
    <w:r w:rsidRPr="004F7CEF">
      <w:fldChar w:fldCharType="end"/>
    </w:r>
  </w:p>
  <w:p w:rsidR="002C10DE" w:rsidRPr="004F7CEF" w:rsidRDefault="002C10DE">
    <w:pPr>
      <w:pStyle w:val="FSHRub1"/>
    </w:pPr>
    <w:r w:rsidRPr="004F7CEF">
      <w:t>Motion till riksdagen</w:t>
    </w:r>
    <w:r w:rsidRPr="004F7CEF">
      <w:br/>
    </w:r>
    <w:r w:rsidRPr="004F7CEF">
      <w:fldChar w:fldCharType="begin" w:fldLock="1"/>
    </w:r>
    <w:r w:rsidRPr="004F7CEF">
      <w:instrText xml:space="preserve"> DOCPROPERTY "YearUser" *\charformat </w:instrText>
    </w:r>
    <w:r w:rsidRPr="004F7CEF">
      <w:fldChar w:fldCharType="separate"/>
    </w:r>
    <w:r w:rsidR="00772ED9" w:rsidRPr="004F7CEF">
      <w:t>2005/06</w:t>
    </w:r>
    <w:r w:rsidRPr="004F7CEF">
      <w:fldChar w:fldCharType="end"/>
    </w:r>
    <w:r w:rsidRPr="004F7CEF">
      <w:t>:</w:t>
    </w:r>
    <w:r w:rsidRPr="004F7CEF">
      <w:fldChar w:fldCharType="begin" w:fldLock="1"/>
    </w:r>
    <w:r w:rsidRPr="004F7CEF">
      <w:instrText xml:space="preserve"> DOCPROPERTY "Motionsnummer" *\charformat </w:instrText>
    </w:r>
    <w:r w:rsidRPr="004F7CEF">
      <w:fldChar w:fldCharType="separate"/>
    </w:r>
    <w:r w:rsidR="00772ED9" w:rsidRPr="004F7CEF">
      <w:t>Fö260</w:t>
    </w:r>
    <w:r w:rsidRPr="004F7CEF">
      <w:fldChar w:fldCharType="end"/>
    </w:r>
  </w:p>
  <w:p w:rsidR="002C10DE" w:rsidRPr="004F7CEF" w:rsidRDefault="002C10DE">
    <w:pPr>
      <w:pStyle w:val="FSHNormalS5"/>
    </w:pPr>
    <w:r w:rsidRPr="004F7CEF">
      <w:fldChar w:fldCharType="begin" w:fldLock="1"/>
    </w:r>
    <w:r w:rsidRPr="004F7CEF">
      <w:instrText xml:space="preserve"> DOCPROPERTY "MotionarText" *\charformat </w:instrText>
    </w:r>
    <w:r w:rsidRPr="004F7CEF">
      <w:fldChar w:fldCharType="separate"/>
    </w:r>
    <w:r w:rsidR="00772ED9" w:rsidRPr="004F7CEF">
      <w:t>av Olle Sandahl m.fl. (kd)</w:t>
    </w:r>
    <w:r w:rsidRPr="004F7CEF">
      <w:fldChar w:fldCharType="end"/>
    </w:r>
    <w:r w:rsidRPr="004F7CEF">
      <w:br/>
    </w:r>
    <w:r w:rsidRPr="004F7CEF">
      <w:fldChar w:fldCharType="begin" w:fldLock="1"/>
    </w:r>
    <w:r w:rsidRPr="004F7CEF">
      <w:instrText xml:space="preserve"> DOCPROPERTY "SvarFrasKort" *\charformat </w:instrText>
    </w:r>
    <w:r w:rsidRPr="004F7CEF">
      <w:fldChar w:fldCharType="end"/>
    </w:r>
  </w:p>
  <w:p w:rsidR="002C10DE" w:rsidRPr="004F7CEF" w:rsidRDefault="002C10DE">
    <w:pPr>
      <w:pStyle w:val="FSHTitel"/>
    </w:pPr>
    <w:r w:rsidRPr="004F7CEF">
      <w:fldChar w:fldCharType="begin" w:fldLock="1"/>
    </w:r>
    <w:r w:rsidRPr="004F7CEF">
      <w:instrText xml:space="preserve"> DOCPROPERTY</w:instrText>
    </w:r>
    <w:r w:rsidRPr="004F7CEF">
      <w:rPr>
        <w:sz w:val="18"/>
      </w:rPr>
      <w:instrText xml:space="preserve"> "RubrikSvar" *\charformat </w:instrText>
    </w:r>
    <w:r w:rsidRPr="004F7CEF">
      <w:fldChar w:fldCharType="separate"/>
    </w:r>
    <w:r w:rsidR="00772ED9" w:rsidRPr="004F7CEF">
      <w:t>Säkra elleveranser vid naturkatastrofer</w:t>
    </w:r>
    <w:r w:rsidRPr="004F7CEF">
      <w:fldChar w:fldCharType="end"/>
    </w:r>
  </w:p>
  <w:p w:rsidR="002C10DE" w:rsidRPr="004F7CEF" w:rsidRDefault="00772ED9" w:rsidP="002C10DE">
    <w:pPr>
      <w:pStyle w:val="Normal00"/>
      <w:rPr>
        <w:i/>
      </w:rPr>
    </w:pPr>
    <w:r w:rsidRPr="004F7CE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A0A504E"/>
    <w:lvl w:ilvl="0" w:tplc="CB30A4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9846366">
    <w:abstractNumId w:val="13"/>
  </w:num>
  <w:num w:numId="2" w16cid:durableId="889421154">
    <w:abstractNumId w:val="10"/>
  </w:num>
  <w:num w:numId="3" w16cid:durableId="1789544671">
    <w:abstractNumId w:val="11"/>
  </w:num>
  <w:num w:numId="4" w16cid:durableId="1605530108">
    <w:abstractNumId w:val="12"/>
  </w:num>
  <w:num w:numId="5" w16cid:durableId="284889555">
    <w:abstractNumId w:val="8"/>
  </w:num>
  <w:num w:numId="6" w16cid:durableId="78331977">
    <w:abstractNumId w:val="3"/>
  </w:num>
  <w:num w:numId="7" w16cid:durableId="1819809684">
    <w:abstractNumId w:val="2"/>
  </w:num>
  <w:num w:numId="8" w16cid:durableId="1279068037">
    <w:abstractNumId w:val="1"/>
  </w:num>
  <w:num w:numId="9" w16cid:durableId="676230395">
    <w:abstractNumId w:val="0"/>
  </w:num>
  <w:num w:numId="10" w16cid:durableId="604191985">
    <w:abstractNumId w:val="9"/>
  </w:num>
  <w:num w:numId="11" w16cid:durableId="877354835">
    <w:abstractNumId w:val="7"/>
  </w:num>
  <w:num w:numId="12" w16cid:durableId="1193960237">
    <w:abstractNumId w:val="6"/>
  </w:num>
  <w:num w:numId="13" w16cid:durableId="1851138737">
    <w:abstractNumId w:val="5"/>
  </w:num>
  <w:num w:numId="14" w16cid:durableId="644166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855844"/>
    <w:rsid w:val="00064BC3"/>
    <w:rsid w:val="00066775"/>
    <w:rsid w:val="00072FB9"/>
    <w:rsid w:val="000E709A"/>
    <w:rsid w:val="00100531"/>
    <w:rsid w:val="00174498"/>
    <w:rsid w:val="00193D74"/>
    <w:rsid w:val="001B0CE3"/>
    <w:rsid w:val="00201DFB"/>
    <w:rsid w:val="00204A63"/>
    <w:rsid w:val="00212FF1"/>
    <w:rsid w:val="00230193"/>
    <w:rsid w:val="00243458"/>
    <w:rsid w:val="0025068A"/>
    <w:rsid w:val="002818D3"/>
    <w:rsid w:val="002B5ED8"/>
    <w:rsid w:val="002C10DE"/>
    <w:rsid w:val="002C73CB"/>
    <w:rsid w:val="002D11A8"/>
    <w:rsid w:val="00441D22"/>
    <w:rsid w:val="00445271"/>
    <w:rsid w:val="004A0504"/>
    <w:rsid w:val="004E38D9"/>
    <w:rsid w:val="004F3CDB"/>
    <w:rsid w:val="004F7CEF"/>
    <w:rsid w:val="0053033D"/>
    <w:rsid w:val="005F5AF9"/>
    <w:rsid w:val="00633D96"/>
    <w:rsid w:val="00685FE2"/>
    <w:rsid w:val="0074083D"/>
    <w:rsid w:val="00740D6D"/>
    <w:rsid w:val="00772ED9"/>
    <w:rsid w:val="00794149"/>
    <w:rsid w:val="007B67A7"/>
    <w:rsid w:val="007C6092"/>
    <w:rsid w:val="00855844"/>
    <w:rsid w:val="008A2CD9"/>
    <w:rsid w:val="00922419"/>
    <w:rsid w:val="00A053C6"/>
    <w:rsid w:val="00AB1CE8"/>
    <w:rsid w:val="00B13BF0"/>
    <w:rsid w:val="00B81A22"/>
    <w:rsid w:val="00B95114"/>
    <w:rsid w:val="00C1285C"/>
    <w:rsid w:val="00C27B7D"/>
    <w:rsid w:val="00C940D4"/>
    <w:rsid w:val="00D1174F"/>
    <w:rsid w:val="00D31F0E"/>
    <w:rsid w:val="00DC6C70"/>
    <w:rsid w:val="00DE4DAD"/>
    <w:rsid w:val="00E22893"/>
    <w:rsid w:val="00E360DE"/>
    <w:rsid w:val="00E5246C"/>
    <w:rsid w:val="00E626F7"/>
    <w:rsid w:val="00E75D28"/>
    <w:rsid w:val="00E84F25"/>
    <w:rsid w:val="00F151AD"/>
    <w:rsid w:val="00FE42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8EA67B-5D9A-43BD-92A2-550CC109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10DE"/>
    <w:pPr>
      <w:spacing w:after="250"/>
    </w:pPr>
  </w:style>
  <w:style w:type="paragraph" w:customStyle="1" w:styleId="Hemstlatt">
    <w:name w:val="Hemstl_att"/>
    <w:aliases w:val="HemstPunkt,HemstPunktFlera,HemställansPunkt,Förslagstext"/>
    <w:basedOn w:val="Normal"/>
    <w:next w:val="Normal"/>
    <w:rsid w:val="002C10D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551</Words>
  <Characters>3120</Characters>
  <Application>Microsoft Office Word</Application>
  <DocSecurity>4</DocSecurity>
  <Lines>82</Lines>
  <Paragraphs>20</Paragraphs>
  <ScaleCrop>false</ScaleCrop>
  <HeadingPairs>
    <vt:vector size="2" baseType="variant">
      <vt:variant>
        <vt:lpstr>Rubrik</vt:lpstr>
      </vt:variant>
      <vt:variant>
        <vt:i4>1</vt:i4>
      </vt:variant>
    </vt:vector>
  </HeadingPairs>
  <TitlesOfParts>
    <vt:vector size="1" baseType="lpstr">
      <vt:lpstr>Fö260</vt:lpstr>
    </vt:vector>
  </TitlesOfParts>
  <Company>Riksdagen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Fö260</dc:title>
  <dc:subject>Fö260</dc:subject>
  <dc:creator>Riksdagen</dc:creator>
  <cp:keywords>Riksdagen</cp:keywords>
  <dc:description/>
  <cp:lastModifiedBy>Lars Brink</cp:lastModifiedBy>
  <cp:revision>2</cp:revision>
  <cp:lastPrinted>2005-11-23T08:13:00Z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Säkra elleveranser vid naturkatastrofer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elleveranser vid naturkatastrofer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Olle Sandahl m.fl. (kd)</vt:lpwstr>
  </property>
  <property fmtid="{D5CDD505-2E9C-101B-9397-08002B2CF9AE}" pid="26" name="MotionarLista">
    <vt:lpwstr>Sandahl, Olle (kd)\Pålsson, Chatrine (kd)\Gylling,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Chatrine Pålsson (kd), 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30</vt:lpwstr>
  </property>
  <property fmtid="{D5CDD505-2E9C-101B-9397-08002B2CF9AE}" pid="35" name="Samling">
    <vt:lpwstr/>
  </property>
  <property fmtid="{D5CDD505-2E9C-101B-9397-08002B2CF9AE}" pid="36" name="SamlingPrint">
    <vt:lpwstr/>
  </property>
  <property fmtid="{D5CDD505-2E9C-101B-9397-08002B2CF9AE}" pid="37" name="Motionsnummer">
    <vt:lpwstr>Fö260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20052006000001070100000008820069</vt:lpwstr>
  </property>
  <property fmtid="{D5CDD505-2E9C-101B-9397-08002B2CF9AE}" pid="47" name="datum">
    <vt:lpwstr>050928</vt:lpwstr>
  </property>
  <property fmtid="{D5CDD505-2E9C-101B-9397-08002B2CF9AE}" pid="48" name="avsändar-e-post">
    <vt:lpwstr>erik.slottner@riksdagen.se</vt:lpwstr>
  </property>
  <property fmtid="{D5CDD505-2E9C-101B-9397-08002B2CF9AE}" pid="49" name="id">
    <vt:lpwstr>20052006000001070100000008820069</vt:lpwstr>
  </property>
  <property fmtid="{D5CDD505-2E9C-101B-9397-08002B2CF9AE}" pid="50" name="nummer">
    <vt:lpwstr>260</vt:lpwstr>
  </property>
  <property fmtid="{D5CDD505-2E9C-101B-9397-08002B2CF9AE}" pid="51" name="utskottsbeteckning">
    <vt:lpwstr>Fö</vt:lpwstr>
  </property>
</Properties>
</file>