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93170" w:rsidP="00DA0661">
      <w:pPr>
        <w:pStyle w:val="Title"/>
      </w:pPr>
      <w:bookmarkStart w:id="0" w:name="Start"/>
      <w:bookmarkEnd w:id="0"/>
      <w:r>
        <w:t xml:space="preserve">Svar på fråga 2023/24:139 av </w:t>
      </w:r>
      <w:r w:rsidRPr="00793170">
        <w:t>Josef Fransson</w:t>
      </w:r>
      <w:r>
        <w:t xml:space="preserve"> (SD)</w:t>
      </w:r>
      <w:r>
        <w:br/>
      </w:r>
      <w:r w:rsidRPr="00793170">
        <w:t>AI-kommissionen</w:t>
      </w:r>
    </w:p>
    <w:p w:rsidR="00793170" w:rsidP="00793170">
      <w:pPr>
        <w:pStyle w:val="BodyText"/>
      </w:pPr>
      <w:r>
        <w:t>Josef Fransson har frågat mig när regeringen avser att fatta beslut om den nya AI-kommissionen och hur dess sammansättning, form och uppdrag kommer att vara.</w:t>
      </w:r>
    </w:p>
    <w:p w:rsidR="00512536" w:rsidP="00793170">
      <w:pPr>
        <w:pStyle w:val="BodyText"/>
      </w:pPr>
      <w:r>
        <w:t>Som Josef Fransson anger i sin fråga framförde statsminister Ulf Kristersson i regeringsförklaringen att regeringen avser att tillsätta en AI-kommission, med</w:t>
      </w:r>
      <w:r w:rsidRPr="002529E9">
        <w:t xml:space="preserve"> uppdraget att ge vägledning för att både ta </w:t>
      </w:r>
      <w:r w:rsidRPr="002529E9">
        <w:t>tillvara</w:t>
      </w:r>
      <w:r w:rsidRPr="002529E9">
        <w:t xml:space="preserve"> på de stora möjligheterna </w:t>
      </w:r>
      <w:r w:rsidR="002335C4">
        <w:t>och</w:t>
      </w:r>
      <w:r w:rsidRPr="002529E9">
        <w:t xml:space="preserve"> hantera olika risker</w:t>
      </w:r>
      <w:r>
        <w:t xml:space="preserve"> med artificiell intelligens</w:t>
      </w:r>
      <w:r w:rsidRPr="002529E9">
        <w:t>.</w:t>
      </w:r>
    </w:p>
    <w:p w:rsidR="00793170" w:rsidP="00793170">
      <w:pPr>
        <w:pStyle w:val="BodyText"/>
      </w:pPr>
      <w:r>
        <w:t xml:space="preserve">Frågan om tillsättandet av en AI-kommission bereds för närvarande inom Regeringskansliet. </w:t>
      </w:r>
      <w:r w:rsidR="00811C78">
        <w:t>A</w:t>
      </w:r>
      <w:r>
        <w:t>vse</w:t>
      </w:r>
      <w:r w:rsidR="00811C78">
        <w:t>ende</w:t>
      </w:r>
      <w:r>
        <w:t xml:space="preserve"> AI-kommissionens sammansättning, form och uppdrag kan jag inte föregripa regeringens beslut. </w:t>
      </w:r>
    </w:p>
    <w:p w:rsidR="0079317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98814C6AB614E91980597E3BA984CE5"/>
          </w:placeholder>
          <w:dataBinding w:xpath="/ns0:DocumentInfo[1]/ns0:BaseInfo[1]/ns0:HeaderDate[1]" w:storeItemID="{3E7B9F93-B281-4112-8175-32D6F0094154}" w:prefixMappings="xmlns:ns0='http://lp/documentinfo/RK' "/>
          <w:date w:fullDate="2023-10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11C78">
            <w:t>25 oktober 2023</w:t>
          </w:r>
        </w:sdtContent>
      </w:sdt>
    </w:p>
    <w:p w:rsidR="00793170" w:rsidP="004E7A8F">
      <w:pPr>
        <w:pStyle w:val="Brdtextutanavstnd"/>
      </w:pPr>
    </w:p>
    <w:p w:rsidR="00793170" w:rsidP="004E7A8F">
      <w:pPr>
        <w:pStyle w:val="Brdtextutanavstnd"/>
      </w:pPr>
    </w:p>
    <w:p w:rsidR="00793170" w:rsidP="004E7A8F">
      <w:pPr>
        <w:pStyle w:val="Brdtextutanavstnd"/>
      </w:pPr>
    </w:p>
    <w:p w:rsidR="00793170" w:rsidP="00422A41">
      <w:pPr>
        <w:pStyle w:val="BodyText"/>
      </w:pPr>
      <w:r>
        <w:t>Erik Slottner</w:t>
      </w:r>
    </w:p>
    <w:p w:rsidR="0079317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E477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E4779" w:rsidRPr="007D73AB" w:rsidP="00340DE0">
          <w:pPr>
            <w:pStyle w:val="Header"/>
          </w:pPr>
        </w:p>
      </w:tc>
      <w:tc>
        <w:tcPr>
          <w:tcW w:w="1134" w:type="dxa"/>
        </w:tcPr>
        <w:p w:rsidR="00FE477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E477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E4779" w:rsidRPr="00710A6C" w:rsidP="00EE3C0F">
          <w:pPr>
            <w:pStyle w:val="Header"/>
            <w:rPr>
              <w:b/>
            </w:rPr>
          </w:pPr>
        </w:p>
        <w:p w:rsidR="00FE4779" w:rsidP="00EE3C0F">
          <w:pPr>
            <w:pStyle w:val="Header"/>
          </w:pPr>
        </w:p>
        <w:p w:rsidR="00FE4779" w:rsidP="00EE3C0F">
          <w:pPr>
            <w:pStyle w:val="Header"/>
          </w:pPr>
        </w:p>
        <w:p w:rsidR="00FE477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0919FBB3B064EF79402DD3DD6323B75"/>
            </w:placeholder>
            <w:dataBinding w:xpath="/ns0:DocumentInfo[1]/ns0:BaseInfo[1]/ns0:Dnr[1]" w:storeItemID="{3E7B9F93-B281-4112-8175-32D6F0094154}" w:prefixMappings="xmlns:ns0='http://lp/documentinfo/RK' "/>
            <w:text/>
          </w:sdtPr>
          <w:sdtContent>
            <w:p w:rsidR="00FE4779" w:rsidP="00EE3C0F">
              <w:pPr>
                <w:pStyle w:val="Header"/>
              </w:pPr>
              <w:r>
                <w:t>Fi2023/</w:t>
              </w:r>
              <w:r w:rsidR="00815391">
                <w:t>02725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52212A6FF534C349DB4DF5D2552C09F"/>
            </w:placeholder>
            <w:showingPlcHdr/>
            <w:dataBinding w:xpath="/ns0:DocumentInfo[1]/ns0:BaseInfo[1]/ns0:DocNumber[1]" w:storeItemID="{3E7B9F93-B281-4112-8175-32D6F0094154}" w:prefixMappings="xmlns:ns0='http://lp/documentinfo/RK' "/>
            <w:text/>
          </w:sdtPr>
          <w:sdtContent>
            <w:p w:rsidR="00FE477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E4779" w:rsidP="00EE3C0F">
          <w:pPr>
            <w:pStyle w:val="Header"/>
          </w:pPr>
        </w:p>
      </w:tc>
      <w:tc>
        <w:tcPr>
          <w:tcW w:w="1134" w:type="dxa"/>
        </w:tcPr>
        <w:p w:rsidR="00FE4779" w:rsidP="0094502D">
          <w:pPr>
            <w:pStyle w:val="Header"/>
          </w:pPr>
        </w:p>
        <w:p w:rsidR="00FE477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082441AD62A4849BD5FA9E62BD1700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11C78" w:rsidRPr="00811C78" w:rsidP="00340DE0">
              <w:pPr>
                <w:pStyle w:val="Header"/>
                <w:rPr>
                  <w:b/>
                </w:rPr>
              </w:pPr>
              <w:r w:rsidRPr="00811C78">
                <w:rPr>
                  <w:b/>
                </w:rPr>
                <w:t>Finansdepartementet</w:t>
              </w:r>
            </w:p>
            <w:p w:rsidR="00FE4779" w:rsidRPr="00340DE0" w:rsidP="003D212B">
              <w:pPr>
                <w:pStyle w:val="Header"/>
              </w:pPr>
              <w:r w:rsidRPr="00811C78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472BF29A3CF419CA6D63736D0BC4F52"/>
          </w:placeholder>
          <w:dataBinding w:xpath="/ns0:DocumentInfo[1]/ns0:BaseInfo[1]/ns0:Recipient[1]" w:storeItemID="{3E7B9F93-B281-4112-8175-32D6F0094154}" w:prefixMappings="xmlns:ns0='http://lp/documentinfo/RK' "/>
          <w:text w:multiLine="1"/>
        </w:sdtPr>
        <w:sdtContent>
          <w:tc>
            <w:tcPr>
              <w:tcW w:w="3170" w:type="dxa"/>
            </w:tcPr>
            <w:p w:rsidR="00FE477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E477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153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0919FBB3B064EF79402DD3DD6323B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AC1C1-BF34-4095-93A0-5EFD40D3BDD7}"/>
      </w:docPartPr>
      <w:docPartBody>
        <w:p w:rsidR="00D64079" w:rsidP="00242CEA">
          <w:pPr>
            <w:pStyle w:val="80919FBB3B064EF79402DD3DD6323B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2212A6FF534C349DB4DF5D2552C0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90F054-F3C1-4919-A5B1-B8C3A4004880}"/>
      </w:docPartPr>
      <w:docPartBody>
        <w:p w:rsidR="00D64079" w:rsidP="00242CEA">
          <w:pPr>
            <w:pStyle w:val="552212A6FF534C349DB4DF5D2552C09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82441AD62A4849BD5FA9E62BD17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9F9B8E-FAB7-4BF4-B5A3-51E3AA992944}"/>
      </w:docPartPr>
      <w:docPartBody>
        <w:p w:rsidR="00D64079" w:rsidP="00242CEA">
          <w:pPr>
            <w:pStyle w:val="B082441AD62A4849BD5FA9E62BD1700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72BF29A3CF419CA6D63736D0BC4F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52B14A-1AC0-4B96-BFCA-D72606711946}"/>
      </w:docPartPr>
      <w:docPartBody>
        <w:p w:rsidR="00D64079" w:rsidP="00242CEA">
          <w:pPr>
            <w:pStyle w:val="9472BF29A3CF419CA6D63736D0BC4F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8814C6AB614E91980597E3BA984C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986D4A-70AA-4500-8E80-CEEC9D523182}"/>
      </w:docPartPr>
      <w:docPartBody>
        <w:p w:rsidR="00D64079" w:rsidP="00242CEA">
          <w:pPr>
            <w:pStyle w:val="C98814C6AB614E91980597E3BA984CE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2CEA"/>
    <w:rPr>
      <w:noProof w:val="0"/>
      <w:color w:val="808080"/>
    </w:rPr>
  </w:style>
  <w:style w:type="paragraph" w:customStyle="1" w:styleId="80919FBB3B064EF79402DD3DD6323B75">
    <w:name w:val="80919FBB3B064EF79402DD3DD6323B75"/>
    <w:rsid w:val="00242CEA"/>
  </w:style>
  <w:style w:type="paragraph" w:customStyle="1" w:styleId="9472BF29A3CF419CA6D63736D0BC4F52">
    <w:name w:val="9472BF29A3CF419CA6D63736D0BC4F52"/>
    <w:rsid w:val="00242CEA"/>
  </w:style>
  <w:style w:type="paragraph" w:customStyle="1" w:styleId="552212A6FF534C349DB4DF5D2552C09F1">
    <w:name w:val="552212A6FF534C349DB4DF5D2552C09F1"/>
    <w:rsid w:val="00242C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82441AD62A4849BD5FA9E62BD1700C1">
    <w:name w:val="B082441AD62A4849BD5FA9E62BD1700C1"/>
    <w:rsid w:val="00242C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8814C6AB614E91980597E3BA984CE5">
    <w:name w:val="C98814C6AB614E91980597E3BA984CE5"/>
    <w:rsid w:val="00242CE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Praktikant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2023-10-25T00:00:00</HeaderDate>
    <Office/>
    <Dnr>Fi2023/02725</Dnr>
    <ParagrafNr/>
    <DocumentTitle/>
    <VisitingAddress/>
    <Extra1/>
    <Extra2/>
    <Extra3>Josef Fransson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313a4d62-75c2-499b-bf36-65ebcf2eb1f4</RD_Svarsid>
  </documentManagement>
</p:properties>
</file>

<file path=customXml/itemProps1.xml><?xml version="1.0" encoding="utf-8"?>
<ds:datastoreItem xmlns:ds="http://schemas.openxmlformats.org/officeDocument/2006/customXml" ds:itemID="{3E7B9F93-B281-4112-8175-32D6F0094154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45FB33-2750-4D3D-A030-DA4B1D77DD31}"/>
</file>

<file path=customXml/itemProps4.xml><?xml version="1.0" encoding="utf-8"?>
<ds:datastoreItem xmlns:ds="http://schemas.openxmlformats.org/officeDocument/2006/customXml" ds:itemID="{5A532D4B-2D99-475F-88CF-30807DE154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2D9D00-D38B-48E2-B925-FAC8C00342E0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9c9941df-7074-4a92-bf99-225d24d78d61"/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120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av Josef Fransson (SD) 139 AI-kommissionen.docx</dc:title>
  <cp:revision>8</cp:revision>
  <dcterms:created xsi:type="dcterms:W3CDTF">2023-10-19T11:02:00Z</dcterms:created>
  <dcterms:modified xsi:type="dcterms:W3CDTF">2023-10-24T14:29:00Z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">
    <vt:lpwstr>JMV6WU277ZYR-1242280698-5102</vt:lpwstr>
  </property>
  <property fmtid="{D5CDD505-2E9C-101B-9397-08002B2CF9AE}" pid="7" name="_dlc_DocIdItemGuid">
    <vt:lpwstr>4d700613-75f3-4c1b-ab34-a09321ad9a9d</vt:lpwstr>
  </property>
  <property fmtid="{D5CDD505-2E9C-101B-9397-08002B2CF9AE}" pid="8" name="_dlc_DocIdUrl">
    <vt:lpwstr>https://dhs.sp.regeringskansliet.se/yta/fi-ofa/dof/arende/_layouts/15/DocIdRedir.aspx?ID=JMV6WU277ZYR-1242280698-5102, JMV6WU277ZYR-1242280698-5102</vt:lpwstr>
  </property>
</Properties>
</file>