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007C" w:rsidRPr="00825EA0" w:rsidRDefault="00D8007C">
      <w:pPr>
        <w:pStyle w:val="Frslagsrubrik"/>
      </w:pPr>
      <w:r w:rsidRPr="00825EA0">
        <w:t>Förslag till riksdagsbeslut</w:t>
      </w:r>
    </w:p>
    <w:p w:rsidR="00D8007C" w:rsidRPr="00825EA0" w:rsidRDefault="00D8007C">
      <w:pPr>
        <w:pStyle w:val="Hemstlatt"/>
      </w:pPr>
      <w:r w:rsidRPr="00825EA0">
        <w:t>Riksdagen tillkännager för regeringen som sin mening vad som anförs i motionen om slakt utan bedövning och om att Sverige ska jobba för att EU inför tydlig märkning av allt kött som kommer från djur som slaktas utan bedövning.</w:t>
      </w:r>
    </w:p>
    <w:p w:rsidR="00D8007C" w:rsidRPr="00825EA0" w:rsidRDefault="00D8007C">
      <w:pPr>
        <w:pStyle w:val="Rubrik1"/>
      </w:pPr>
      <w:r w:rsidRPr="00825EA0">
        <w:t>Motivering</w:t>
      </w:r>
    </w:p>
    <w:p w:rsidR="00D8007C" w:rsidRPr="00825EA0" w:rsidRDefault="00D8007C">
      <w:r w:rsidRPr="00825EA0">
        <w:t>Idag slaktas allt fler djur inom EU utan bedövning. Orsaken uppges vara efterfrågan från religiösa grupper, men slakten är mycket större än behovet hos religiöst motiverade konsumenter. Den verkliga orsaken är ekonomisk. Det blir billigare att slakta djuren utan bedövning än att ha kvar bedövningen som ett extra slaktmoment, säger Katarina Lingehag-Ekholm från Djursky</w:t>
      </w:r>
      <w:r w:rsidRPr="00825EA0">
        <w:t>d</w:t>
      </w:r>
      <w:r w:rsidRPr="00825EA0">
        <w:t>det Sveriges förbundsstyrelse.</w:t>
      </w:r>
    </w:p>
    <w:p w:rsidR="00D8007C" w:rsidRPr="00825EA0" w:rsidRDefault="00D8007C">
      <w:pPr>
        <w:pStyle w:val="Normaltindrag"/>
      </w:pPr>
      <w:r w:rsidRPr="00825EA0">
        <w:t>Slakt utan bedövning medför ett stort och helt onödigt lidande för djuren. Från det att halspulsådern skärs av tar det tre till fyra minuter innan djuret förlorar medvetandet. Djuren upplever då kraftig smärta, tilltagande syrebrist, extrem stress och ångest.</w:t>
      </w:r>
    </w:p>
    <w:p w:rsidR="00D8007C" w:rsidRPr="00825EA0" w:rsidRDefault="00D8007C">
      <w:pPr>
        <w:pStyle w:val="Normaltindrag"/>
      </w:pPr>
      <w:r w:rsidRPr="00825EA0">
        <w:t>Även om sådan slakt är förbjuden i Sverige importeras idag omärkt kött från obedövade djur till svenska butiker, skolmatsalar och restauranger.</w:t>
      </w:r>
    </w:p>
    <w:p w:rsidR="00D8007C" w:rsidRPr="00825EA0" w:rsidRDefault="00D8007C">
      <w:pPr>
        <w:pStyle w:val="Normaltindrag"/>
      </w:pPr>
      <w:r w:rsidRPr="00825EA0">
        <w:t>Sverige ska arbeta för en tvingande märkning för alla länder inom EU. Sver</w:t>
      </w:r>
      <w:r w:rsidRPr="00825EA0">
        <w:t>i</w:t>
      </w:r>
      <w:r w:rsidRPr="00825EA0">
        <w:t>ge ska agera för att nu gällande undantag i övriga EU-länder tas bort och att slakt utan bedövning försvinner från hela Europeiska unionen.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5EA0">
        <w:trPr>
          <w:cantSplit/>
        </w:trPr>
        <w:tc>
          <w:tcPr>
            <w:tcW w:w="3046" w:type="dxa"/>
          </w:tcPr>
          <w:p w:rsidR="00D8007C" w:rsidRPr="00825EA0" w:rsidRDefault="00D8007C">
            <w:pPr>
              <w:pStyle w:val="UnderskriftDatum"/>
              <w:spacing w:before="240"/>
            </w:pPr>
            <w:r w:rsidRPr="00825EA0">
              <w:t>Stockholm den 3 oktober 2011</w:t>
            </w:r>
          </w:p>
        </w:tc>
        <w:tc>
          <w:tcPr>
            <w:tcW w:w="3047" w:type="dxa"/>
          </w:tcPr>
          <w:p w:rsidR="00D8007C" w:rsidRPr="00825EA0" w:rsidRDefault="00D8007C">
            <w:pPr>
              <w:pStyle w:val="Underskrifter"/>
              <w:spacing w:before="240"/>
            </w:pPr>
          </w:p>
        </w:tc>
      </w:tr>
      <w:tr w:rsidR="00000000" w:rsidRPr="00825EA0">
        <w:trPr>
          <w:cantSplit/>
        </w:trPr>
        <w:tc>
          <w:tcPr>
            <w:tcW w:w="3046" w:type="dxa"/>
          </w:tcPr>
          <w:p w:rsidR="00D8007C" w:rsidRPr="00825EA0" w:rsidRDefault="00D8007C">
            <w:pPr>
              <w:pStyle w:val="Underskrifter"/>
            </w:pPr>
            <w:r w:rsidRPr="00825EA0">
              <w:t>Catharina Bråkenhielm (S)</w:t>
            </w:r>
          </w:p>
        </w:tc>
        <w:tc>
          <w:tcPr>
            <w:tcW w:w="3046" w:type="dxa"/>
          </w:tcPr>
          <w:p w:rsidR="00D8007C" w:rsidRPr="00825EA0" w:rsidRDefault="00D8007C">
            <w:pPr>
              <w:pStyle w:val="Underskrifter"/>
            </w:pPr>
          </w:p>
        </w:tc>
      </w:tr>
    </w:tbl>
    <w:p w:rsidR="00D8007C" w:rsidRPr="00825EA0" w:rsidRDefault="00D8007C">
      <w:pPr>
        <w:pStyle w:val="Normaltindrag"/>
      </w:pPr>
    </w:p>
    <w:sectPr w:rsidR="00D8007C" w:rsidRPr="00825E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007C" w:rsidRPr="00825EA0" w:rsidRDefault="00D8007C">
      <w:r w:rsidRPr="00825EA0">
        <w:separator/>
      </w:r>
    </w:p>
  </w:endnote>
  <w:endnote w:type="continuationSeparator" w:id="0">
    <w:p w:rsidR="00D8007C" w:rsidRPr="00825EA0" w:rsidRDefault="00D8007C">
      <w:r w:rsidRPr="00825E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07C" w:rsidRPr="00825EA0" w:rsidRDefault="00825EA0">
    <w:pPr>
      <w:pStyle w:val="Sidfot"/>
    </w:pPr>
    <w:r w:rsidRPr="00825E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31033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07C" w:rsidRDefault="00D8007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007C" w:rsidRDefault="00D8007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07C" w:rsidRPr="00825EA0" w:rsidRDefault="00825EA0">
    <w:pPr>
      <w:pStyle w:val="Sidfot"/>
    </w:pPr>
    <w:r w:rsidRPr="00825E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2981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07C" w:rsidRDefault="00D800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007C" w:rsidRDefault="00D800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07C" w:rsidRPr="00825EA0" w:rsidRDefault="00825EA0">
    <w:pPr>
      <w:pStyle w:val="Sidfot"/>
    </w:pPr>
    <w:r w:rsidRPr="00825E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73574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07C" w:rsidRDefault="00D800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007C" w:rsidRDefault="00D800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007C" w:rsidRPr="00825EA0" w:rsidRDefault="00D8007C">
      <w:r w:rsidRPr="00825EA0">
        <w:separator/>
      </w:r>
    </w:p>
  </w:footnote>
  <w:footnote w:type="continuationSeparator" w:id="0">
    <w:p w:rsidR="00D8007C" w:rsidRPr="00825EA0" w:rsidRDefault="00D8007C">
      <w:r w:rsidRPr="00825E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07C" w:rsidRPr="00825EA0" w:rsidRDefault="00825EA0">
    <w:pPr>
      <w:pStyle w:val="Sidhuvud"/>
    </w:pPr>
    <w:r w:rsidRPr="00825E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94362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07C" w:rsidRDefault="00D8007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007C" w:rsidRDefault="00D8007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07C" w:rsidRPr="00825EA0" w:rsidRDefault="00825EA0">
    <w:pPr>
      <w:pStyle w:val="Sidhuvud"/>
    </w:pPr>
    <w:r w:rsidRPr="00825E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88430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07C" w:rsidRDefault="00D8007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007C" w:rsidRDefault="00D8007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07C" w:rsidRPr="00825EA0" w:rsidRDefault="00D8007C">
    <w:pPr>
      <w:pStyle w:val="FSHNormal"/>
      <w:tabs>
        <w:tab w:val="right" w:pos="5840"/>
      </w:tabs>
    </w:pPr>
    <w:r w:rsidRPr="00825EA0">
      <w:br/>
    </w:r>
    <w:r w:rsidRPr="00825EA0">
      <w:fldChar w:fldCharType="begin" w:fldLock="1"/>
    </w:r>
    <w:r w:rsidRPr="00825EA0">
      <w:instrText xml:space="preserve"> DOCPROPERTY</w:instrText>
    </w:r>
    <w:r w:rsidRPr="00825EA0">
      <w:rPr>
        <w:sz w:val="18"/>
      </w:rPr>
      <w:instrText xml:space="preserve"> "YearUser" *\charformat </w:instrText>
    </w:r>
    <w:r w:rsidRPr="00825EA0">
      <w:fldChar w:fldCharType="separate"/>
    </w:r>
    <w:r w:rsidRPr="00825EA0">
      <w:t>2011/12</w:t>
    </w:r>
    <w:r w:rsidRPr="00825EA0">
      <w:fldChar w:fldCharType="end"/>
    </w:r>
    <w:r w:rsidRPr="00825EA0">
      <w:t xml:space="preserve"> </w:t>
    </w:r>
    <w:r w:rsidRPr="00825EA0">
      <w:tab/>
      <w:t xml:space="preserve">mnr: </w:t>
    </w:r>
    <w:r w:rsidRPr="00825EA0">
      <w:fldChar w:fldCharType="begin" w:fldLock="1"/>
    </w:r>
    <w:r w:rsidRPr="00825EA0">
      <w:instrText xml:space="preserve"> DOCPROPERTY</w:instrText>
    </w:r>
    <w:r w:rsidRPr="00825EA0">
      <w:rPr>
        <w:sz w:val="18"/>
      </w:rPr>
      <w:instrText xml:space="preserve"> "Motionsnummer" *\charformat </w:instrText>
    </w:r>
    <w:r w:rsidRPr="00825EA0">
      <w:fldChar w:fldCharType="separate"/>
    </w:r>
    <w:r w:rsidRPr="00825EA0">
      <w:t>MJ368</w:t>
    </w:r>
    <w:r w:rsidRPr="00825EA0">
      <w:fldChar w:fldCharType="end"/>
    </w:r>
    <w:r w:rsidRPr="00825EA0">
      <w:br/>
    </w:r>
    <w:r w:rsidRPr="00825EA0">
      <w:fldChar w:fldCharType="begin" w:fldLock="1"/>
    </w:r>
    <w:r w:rsidRPr="00825EA0">
      <w:instrText xml:space="preserve"> DOCPROPERTY</w:instrText>
    </w:r>
    <w:r w:rsidRPr="00825EA0">
      <w:rPr>
        <w:sz w:val="18"/>
      </w:rPr>
      <w:instrText xml:space="preserve"> "Samling" *\charformat </w:instrText>
    </w:r>
    <w:r w:rsidRPr="00825EA0">
      <w:fldChar w:fldCharType="end"/>
    </w:r>
    <w:r w:rsidRPr="00825EA0">
      <w:tab/>
      <w:t xml:space="preserve">pnr: </w:t>
    </w:r>
    <w:r w:rsidRPr="00825EA0">
      <w:fldChar w:fldCharType="begin" w:fldLock="1"/>
    </w:r>
    <w:r w:rsidRPr="00825EA0">
      <w:instrText xml:space="preserve"> DOCPROPERTY</w:instrText>
    </w:r>
    <w:r w:rsidRPr="00825EA0">
      <w:rPr>
        <w:sz w:val="18"/>
      </w:rPr>
      <w:instrText xml:space="preserve"> "Partinummer" *\charformat </w:instrText>
    </w:r>
    <w:r w:rsidRPr="00825EA0">
      <w:fldChar w:fldCharType="separate"/>
    </w:r>
    <w:r w:rsidRPr="00825EA0">
      <w:t>S18038</w:t>
    </w:r>
    <w:r w:rsidRPr="00825EA0">
      <w:fldChar w:fldCharType="end"/>
    </w:r>
  </w:p>
  <w:p w:rsidR="00D8007C" w:rsidRPr="00825EA0" w:rsidRDefault="00D8007C">
    <w:pPr>
      <w:pStyle w:val="FSHRub1"/>
    </w:pPr>
    <w:r w:rsidRPr="00825EA0">
      <w:t>Motion till riksdagen</w:t>
    </w:r>
    <w:r w:rsidRPr="00825EA0">
      <w:br/>
    </w:r>
    <w:r w:rsidRPr="00825EA0">
      <w:fldChar w:fldCharType="begin" w:fldLock="1"/>
    </w:r>
    <w:r w:rsidRPr="00825EA0">
      <w:instrText xml:space="preserve"> DOCPROPERTY "YearUser" *\charformat </w:instrText>
    </w:r>
    <w:r w:rsidRPr="00825EA0">
      <w:fldChar w:fldCharType="separate"/>
    </w:r>
    <w:r w:rsidRPr="00825EA0">
      <w:t>2011/12</w:t>
    </w:r>
    <w:r w:rsidRPr="00825EA0">
      <w:fldChar w:fldCharType="end"/>
    </w:r>
    <w:r w:rsidRPr="00825EA0">
      <w:t>:</w:t>
    </w:r>
    <w:r w:rsidRPr="00825EA0">
      <w:fldChar w:fldCharType="begin" w:fldLock="1"/>
    </w:r>
    <w:r w:rsidRPr="00825EA0">
      <w:instrText xml:space="preserve"> DOCPROPERTY "Motionsnummer" *\charformat </w:instrText>
    </w:r>
    <w:r w:rsidRPr="00825EA0">
      <w:fldChar w:fldCharType="separate"/>
    </w:r>
    <w:r w:rsidRPr="00825EA0">
      <w:t>MJ368</w:t>
    </w:r>
    <w:r w:rsidRPr="00825EA0">
      <w:fldChar w:fldCharType="end"/>
    </w:r>
  </w:p>
  <w:p w:rsidR="00D8007C" w:rsidRPr="00825EA0" w:rsidRDefault="00D8007C">
    <w:pPr>
      <w:pStyle w:val="FSHNormalS5"/>
    </w:pPr>
    <w:r w:rsidRPr="00825EA0">
      <w:fldChar w:fldCharType="begin" w:fldLock="1"/>
    </w:r>
    <w:r w:rsidRPr="00825EA0">
      <w:instrText xml:space="preserve"> DOCPROPERTY "MotionarText" *\charformat </w:instrText>
    </w:r>
    <w:r w:rsidRPr="00825EA0">
      <w:fldChar w:fldCharType="separate"/>
    </w:r>
    <w:r w:rsidRPr="00825EA0">
      <w:t>av Catharina Bråkenhielm (S)</w:t>
    </w:r>
    <w:r w:rsidRPr="00825EA0">
      <w:fldChar w:fldCharType="end"/>
    </w:r>
    <w:r w:rsidRPr="00825EA0">
      <w:br/>
    </w:r>
    <w:r w:rsidRPr="00825EA0">
      <w:fldChar w:fldCharType="begin" w:fldLock="1"/>
    </w:r>
    <w:r w:rsidRPr="00825EA0">
      <w:instrText xml:space="preserve"> DOCPROPERTY "SvarFrasKort" *\charformat </w:instrText>
    </w:r>
    <w:r w:rsidRPr="00825EA0">
      <w:fldChar w:fldCharType="end"/>
    </w:r>
  </w:p>
  <w:p w:rsidR="00D8007C" w:rsidRPr="00825EA0" w:rsidRDefault="00D8007C">
    <w:pPr>
      <w:pStyle w:val="FSHTitel"/>
    </w:pPr>
    <w:r w:rsidRPr="00825EA0">
      <w:fldChar w:fldCharType="begin" w:fldLock="1"/>
    </w:r>
    <w:r w:rsidRPr="00825EA0">
      <w:instrText xml:space="preserve"> DOCPROPERTY</w:instrText>
    </w:r>
    <w:r w:rsidRPr="00825EA0">
      <w:rPr>
        <w:sz w:val="18"/>
      </w:rPr>
      <w:instrText xml:space="preserve"> "RubrikSvar" *\charformat </w:instrText>
    </w:r>
    <w:r w:rsidRPr="00825EA0">
      <w:fldChar w:fldCharType="separate"/>
    </w:r>
    <w:r w:rsidRPr="00825EA0">
      <w:t>Slakt utan bedövning</w:t>
    </w:r>
    <w:r w:rsidRPr="00825EA0">
      <w:fldChar w:fldCharType="end"/>
    </w:r>
  </w:p>
  <w:p w:rsidR="00D8007C" w:rsidRPr="00825EA0" w:rsidRDefault="00D8007C">
    <w:pPr>
      <w:pStyle w:val="Normal00"/>
    </w:pPr>
  </w:p>
  <w:p w:rsidR="00D8007C" w:rsidRPr="00825EA0" w:rsidRDefault="00D800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39715804">
    <w:abstractNumId w:val="3"/>
  </w:num>
  <w:num w:numId="2" w16cid:durableId="502474315">
    <w:abstractNumId w:val="2"/>
  </w:num>
  <w:num w:numId="3" w16cid:durableId="1203398471">
    <w:abstractNumId w:val="1"/>
  </w:num>
  <w:num w:numId="4" w16cid:durableId="1606576769">
    <w:abstractNumId w:val="0"/>
  </w:num>
  <w:num w:numId="5" w16cid:durableId="369888341">
    <w:abstractNumId w:val="7"/>
  </w:num>
  <w:num w:numId="6" w16cid:durableId="1051423618">
    <w:abstractNumId w:val="6"/>
  </w:num>
  <w:num w:numId="7" w16cid:durableId="197468999">
    <w:abstractNumId w:val="5"/>
  </w:num>
  <w:num w:numId="8" w16cid:durableId="490415368">
    <w:abstractNumId w:val="4"/>
  </w:num>
  <w:num w:numId="9" w16cid:durableId="1479568495">
    <w:abstractNumId w:val="8"/>
  </w:num>
  <w:num w:numId="10" w16cid:durableId="845677033">
    <w:abstractNumId w:val="9"/>
  </w:num>
  <w:num w:numId="11" w16cid:durableId="118842216">
    <w:abstractNumId w:val="10"/>
  </w:num>
  <w:num w:numId="12" w16cid:durableId="1327174404">
    <w:abstractNumId w:val="13"/>
  </w:num>
  <w:num w:numId="13" w16cid:durableId="1120993803">
    <w:abstractNumId w:val="15"/>
  </w:num>
  <w:num w:numId="14" w16cid:durableId="385565211">
    <w:abstractNumId w:val="16"/>
  </w:num>
  <w:num w:numId="15" w16cid:durableId="1185941676">
    <w:abstractNumId w:val="11"/>
  </w:num>
  <w:num w:numId="16" w16cid:durableId="1570727001">
    <w:abstractNumId w:val="18"/>
  </w:num>
  <w:num w:numId="17" w16cid:durableId="1914506905">
    <w:abstractNumId w:val="17"/>
  </w:num>
  <w:num w:numId="18" w16cid:durableId="777994503">
    <w:abstractNumId w:val="14"/>
  </w:num>
  <w:num w:numId="19" w16cid:durableId="19630699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63EFEA21-23E4-46CF-8A77-2096654C57FA}"/>
  </w:docVars>
  <w:rsids>
    <w:rsidRoot w:val="005120B7"/>
    <w:rsid w:val="005120B7"/>
    <w:rsid w:val="00825EA0"/>
    <w:rsid w:val="00D800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295858-375A-46E9-9E42-6FB6763C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1145</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S18038</vt:lpstr>
    </vt:vector>
  </TitlesOfParts>
  <Company>Riksdagen</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S18038</dc:title>
  <dc:subject>S18038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2011-11-29T07:40:00Z</cp:lastPrinted>
  <dcterms:created xsi:type="dcterms:W3CDTF">2025-12-17T19:35:00Z</dcterms:created>
  <dcterms:modified xsi:type="dcterms:W3CDTF">2025-12-17T19:35:00Z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Slakt utan bedövning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Slakt utan bedövning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20112012000000000083000180380069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20112012000000000083000180380069</vt:lpwstr>
  </property>
  <property fmtid="{D5CDD505-2E9C-101B-9397-08002B2CF9AE}" pid="50" name="nummer">
    <vt:lpwstr>368</vt:lpwstr>
  </property>
  <property fmtid="{D5CDD505-2E9C-101B-9397-08002B2CF9AE}" pid="51" name="utskottsbeteckning">
    <vt:lpwstr>MJ</vt:lpwstr>
  </property>
  <property fmtid="{D5CDD505-2E9C-101B-9397-08002B2CF9AE}" pid="52" name="GlobalUID">
    <vt:lpwstr>{B446F1E3-D052-4BCB-B904-1DCF67BAF2C7}</vt:lpwstr>
  </property>
  <property fmtid="{D5CDD505-2E9C-101B-9397-08002B2CF9AE}" pid="53" name="Överföringar">
    <vt:i4>0</vt:i4>
  </property>
  <property fmtid="{D5CDD505-2E9C-101B-9397-08002B2CF9AE}" pid="54" name="Checksum">
    <vt:lpwstr>*0007621861713*</vt:lpwstr>
  </property>
  <property fmtid="{D5CDD505-2E9C-101B-9397-08002B2CF9AE}" pid="55" name="skuggnummer">
    <vt:lpwstr>2019</vt:lpwstr>
  </property>
  <property fmtid="{D5CDD505-2E9C-101B-9397-08002B2CF9AE}" pid="56" name="urixVersion">
    <vt:lpwstr>4.5.0.25</vt:lpwstr>
  </property>
  <property fmtid="{D5CDD505-2E9C-101B-9397-08002B2CF9AE}" pid="57" name="urixOrigin">
    <vt:lpwstr>111129 08:43:10.545</vt:lpwstr>
  </property>
  <property fmtid="{D5CDD505-2E9C-101B-9397-08002B2CF9AE}" pid="58" name="urixGuid">
    <vt:lpwstr>{DEE9277C-B2E7-4263-9809-90C54CA5F482}</vt:lpwstr>
  </property>
</Properties>
</file>