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28F3BEC61A0487B99663796A1037DFB"/>
        </w:placeholder>
        <w15:appearance w15:val="hidden"/>
        <w:text/>
      </w:sdtPr>
      <w:sdtEndPr/>
      <w:sdtContent>
        <w:p w:rsidRPr="009B062B" w:rsidR="00AF30DD" w:rsidP="009B062B" w:rsidRDefault="00AF30DD" w14:paraId="2473281D" w14:textId="77777777">
          <w:pPr>
            <w:pStyle w:val="RubrikFrslagTIllRiksdagsbeslut"/>
          </w:pPr>
          <w:r w:rsidRPr="009B062B">
            <w:t>Förslag till riksdagsbeslut</w:t>
          </w:r>
        </w:p>
      </w:sdtContent>
    </w:sdt>
    <w:sdt>
      <w:sdtPr>
        <w:alias w:val="Yrkande 1"/>
        <w:tag w:val="eff5c4c9-32f1-4435-9c09-14853fff19b4"/>
        <w:id w:val="1437710470"/>
        <w:lock w:val="sdtLocked"/>
      </w:sdtPr>
      <w:sdtEndPr/>
      <w:sdtContent>
        <w:p w:rsidR="005F0E63" w:rsidRDefault="00A22F62" w14:paraId="2473281E" w14:textId="5A67A8F5">
          <w:pPr>
            <w:pStyle w:val="Frslagstext"/>
            <w:numPr>
              <w:ilvl w:val="0"/>
              <w:numId w:val="0"/>
            </w:numPr>
          </w:pPr>
          <w:r>
            <w:t>Riksdagen ställer sig bakom det som anförs i motionen om att se över kunskapsläget om skarvens beteende samt utbredning nära bebyggelse i syfte att de inte ska ta över hela vår skärgård,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0451E2811F49358CF31CE741A875CD"/>
        </w:placeholder>
        <w15:appearance w15:val="hidden"/>
        <w:text/>
      </w:sdtPr>
      <w:sdtEndPr/>
      <w:sdtContent>
        <w:p w:rsidRPr="009B062B" w:rsidR="006D79C9" w:rsidP="00333E95" w:rsidRDefault="006D79C9" w14:paraId="2473281F" w14:textId="77777777">
          <w:pPr>
            <w:pStyle w:val="Rubrik1"/>
          </w:pPr>
          <w:r>
            <w:t>Motivering</w:t>
          </w:r>
        </w:p>
      </w:sdtContent>
    </w:sdt>
    <w:p w:rsidRPr="00206E37" w:rsidR="00206E37" w:rsidP="00206E37" w:rsidRDefault="00206E37" w14:paraId="24732820" w14:textId="3163447E">
      <w:pPr>
        <w:pStyle w:val="Normalutanindragellerluft"/>
      </w:pPr>
      <w:r w:rsidRPr="00206E37">
        <w:t>I våra skärgårdar vistas många människor för att vila och få rekreation, men också arbeta. Ett relativt nytt inslag hos oss är numera skarv, på västkusten k</w:t>
      </w:r>
      <w:r w:rsidR="00150A99">
        <w:t>allad å</w:t>
      </w:r>
      <w:r w:rsidRPr="00206E37">
        <w:t xml:space="preserve">lekråka. Skarven kommer oftast till oss i flockar och vi kan se dess framfart och även känna lukten. De häckar på öar och där de är tar de död på allt i sin omgivning, ön blir vit av träck och doften känns långväga. Problem uppstår när fåglarna häckar nära våra bostäder och sommarhus. Försök har gjorts med avskräckande ljud och då har de försvunnit, ibland tillfälligt, och de kan även flytta till nya öar. </w:t>
      </w:r>
    </w:p>
    <w:p w:rsidRPr="00206E37" w:rsidR="00652B73" w:rsidP="00206E37" w:rsidRDefault="00206E37" w14:paraId="24732821" w14:textId="2F3EFF4C">
      <w:r w:rsidRPr="00206E37">
        <w:lastRenderedPageBreak/>
        <w:t xml:space="preserve">Vi föreslår att kunskapsläget </w:t>
      </w:r>
      <w:r w:rsidR="00150A99">
        <w:t xml:space="preserve">i fråga </w:t>
      </w:r>
      <w:r w:rsidRPr="00206E37">
        <w:t>om skarvarnas liv och leverne samt utbredning nära bebyggelse ses över i syfte att skarvarna inte ska ta över hela vår skärgård.</w:t>
      </w:r>
    </w:p>
    <w:sdt>
      <w:sdtPr>
        <w:alias w:val="CC_Underskrifter"/>
        <w:tag w:val="CC_Underskrifter"/>
        <w:id w:val="583496634"/>
        <w:lock w:val="sdtContentLocked"/>
        <w:placeholder>
          <w:docPart w:val="2FDFBE0A404B44F1B82151386FD2C79A"/>
        </w:placeholder>
        <w15:appearance w15:val="hidden"/>
      </w:sdtPr>
      <w:sdtEndPr/>
      <w:sdtContent>
        <w:p w:rsidR="004801AC" w:rsidP="0009759C" w:rsidRDefault="00D73712" w14:paraId="24732822" w14:textId="070B66B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Jeppsson (S)</w:t>
            </w:r>
          </w:p>
        </w:tc>
        <w:tc>
          <w:tcPr>
            <w:tcW w:w="50" w:type="pct"/>
            <w:vAlign w:val="bottom"/>
          </w:tcPr>
          <w:p>
            <w:pPr>
              <w:pStyle w:val="Underskrifter"/>
            </w:pPr>
            <w:r>
              <w:t>Agneta Gille (S)</w:t>
            </w:r>
          </w:p>
        </w:tc>
      </w:tr>
    </w:tbl>
    <w:bookmarkStart w:name="_GoBack" w:id="1"/>
    <w:bookmarkEnd w:id="1"/>
    <w:p w:rsidR="00D73712" w:rsidP="0009759C" w:rsidRDefault="00D73712" w14:paraId="5B70EB26" w14:textId="77777777"/>
    <w:p w:rsidR="00150A99" w:rsidP="0009759C" w:rsidRDefault="00150A99" w14:paraId="6779F009" w14:textId="77777777"/>
    <w:p w:rsidR="00D116CB" w:rsidRDefault="00D116CB" w14:paraId="24732826" w14:textId="77777777"/>
    <w:sectPr w:rsidR="00D116C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32828" w14:textId="77777777" w:rsidR="00206E37" w:rsidRDefault="00206E37" w:rsidP="000C1CAD">
      <w:pPr>
        <w:spacing w:line="240" w:lineRule="auto"/>
      </w:pPr>
      <w:r>
        <w:separator/>
      </w:r>
    </w:p>
  </w:endnote>
  <w:endnote w:type="continuationSeparator" w:id="0">
    <w:p w14:paraId="24732829" w14:textId="77777777" w:rsidR="00206E37" w:rsidRDefault="00206E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3282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3282F"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6E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32826" w14:textId="77777777" w:rsidR="00206E37" w:rsidRDefault="00206E37" w:rsidP="000C1CAD">
      <w:pPr>
        <w:spacing w:line="240" w:lineRule="auto"/>
      </w:pPr>
      <w:r>
        <w:separator/>
      </w:r>
    </w:p>
  </w:footnote>
  <w:footnote w:type="continuationSeparator" w:id="0">
    <w:p w14:paraId="24732827" w14:textId="77777777" w:rsidR="00206E37" w:rsidRDefault="00206E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47328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732839" wp14:anchorId="247328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73712" w14:paraId="2473283A" w14:textId="77777777">
                          <w:pPr>
                            <w:jc w:val="right"/>
                          </w:pPr>
                          <w:sdt>
                            <w:sdtPr>
                              <w:alias w:val="CC_Noformat_Partikod"/>
                              <w:tag w:val="CC_Noformat_Partikod"/>
                              <w:id w:val="-53464382"/>
                              <w:placeholder>
                                <w:docPart w:val="7DDD26E20A114AC7AC2DFD5A0EAF68B0"/>
                              </w:placeholder>
                              <w:text/>
                            </w:sdtPr>
                            <w:sdtEndPr/>
                            <w:sdtContent>
                              <w:r w:rsidR="00206E37">
                                <w:t>S</w:t>
                              </w:r>
                            </w:sdtContent>
                          </w:sdt>
                          <w:sdt>
                            <w:sdtPr>
                              <w:alias w:val="CC_Noformat_Partinummer"/>
                              <w:tag w:val="CC_Noformat_Partinummer"/>
                              <w:id w:val="-1709555926"/>
                              <w:placeholder>
                                <w:docPart w:val="FFBBEF3F29E44DCE9CE72284CDD5B5CD"/>
                              </w:placeholder>
                              <w:text/>
                            </w:sdtPr>
                            <w:sdtEndPr/>
                            <w:sdtContent>
                              <w:r w:rsidR="00206E37">
                                <w:t>1192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7328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73712" w14:paraId="2473283A" w14:textId="77777777">
                    <w:pPr>
                      <w:jc w:val="right"/>
                    </w:pPr>
                    <w:sdt>
                      <w:sdtPr>
                        <w:alias w:val="CC_Noformat_Partikod"/>
                        <w:tag w:val="CC_Noformat_Partikod"/>
                        <w:id w:val="-53464382"/>
                        <w:placeholder>
                          <w:docPart w:val="7DDD26E20A114AC7AC2DFD5A0EAF68B0"/>
                        </w:placeholder>
                        <w:text/>
                      </w:sdtPr>
                      <w:sdtEndPr/>
                      <w:sdtContent>
                        <w:r w:rsidR="00206E37">
                          <w:t>S</w:t>
                        </w:r>
                      </w:sdtContent>
                    </w:sdt>
                    <w:sdt>
                      <w:sdtPr>
                        <w:alias w:val="CC_Noformat_Partinummer"/>
                        <w:tag w:val="CC_Noformat_Partinummer"/>
                        <w:id w:val="-1709555926"/>
                        <w:placeholder>
                          <w:docPart w:val="FFBBEF3F29E44DCE9CE72284CDD5B5CD"/>
                        </w:placeholder>
                        <w:text/>
                      </w:sdtPr>
                      <w:sdtEndPr/>
                      <w:sdtContent>
                        <w:r w:rsidR="00206E37">
                          <w:t>1192</w:t>
                        </w:r>
                      </w:sdtContent>
                    </w:sdt>
                  </w:p>
                </w:txbxContent>
              </v:textbox>
              <w10:wrap anchorx="page"/>
            </v:shape>
          </w:pict>
        </mc:Fallback>
      </mc:AlternateContent>
    </w:r>
  </w:p>
  <w:p w:rsidRPr="00293C4F" w:rsidR="004F35FE" w:rsidP="00776B74" w:rsidRDefault="004F35FE" w14:paraId="247328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73712" w14:paraId="2473282C" w14:textId="77777777">
    <w:pPr>
      <w:jc w:val="right"/>
    </w:pPr>
    <w:sdt>
      <w:sdtPr>
        <w:alias w:val="CC_Noformat_Partikod"/>
        <w:tag w:val="CC_Noformat_Partikod"/>
        <w:id w:val="559911109"/>
        <w:placeholder>
          <w:docPart w:val="FFBBEF3F29E44DCE9CE72284CDD5B5CD"/>
        </w:placeholder>
        <w:text/>
      </w:sdtPr>
      <w:sdtEndPr/>
      <w:sdtContent>
        <w:r w:rsidR="00206E37">
          <w:t>S</w:t>
        </w:r>
      </w:sdtContent>
    </w:sdt>
    <w:sdt>
      <w:sdtPr>
        <w:alias w:val="CC_Noformat_Partinummer"/>
        <w:tag w:val="CC_Noformat_Partinummer"/>
        <w:id w:val="1197820850"/>
        <w:text/>
      </w:sdtPr>
      <w:sdtEndPr/>
      <w:sdtContent>
        <w:r w:rsidR="00206E37">
          <w:t>1192</w:t>
        </w:r>
      </w:sdtContent>
    </w:sdt>
  </w:p>
  <w:p w:rsidR="004F35FE" w:rsidP="00776B74" w:rsidRDefault="004F35FE" w14:paraId="2473282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73712" w14:paraId="24732830" w14:textId="77777777">
    <w:pPr>
      <w:jc w:val="right"/>
    </w:pPr>
    <w:sdt>
      <w:sdtPr>
        <w:alias w:val="CC_Noformat_Partikod"/>
        <w:tag w:val="CC_Noformat_Partikod"/>
        <w:id w:val="1471015553"/>
        <w:text/>
      </w:sdtPr>
      <w:sdtEndPr/>
      <w:sdtContent>
        <w:r w:rsidR="00206E37">
          <w:t>S</w:t>
        </w:r>
      </w:sdtContent>
    </w:sdt>
    <w:sdt>
      <w:sdtPr>
        <w:alias w:val="CC_Noformat_Partinummer"/>
        <w:tag w:val="CC_Noformat_Partinummer"/>
        <w:id w:val="-2014525982"/>
        <w:text/>
      </w:sdtPr>
      <w:sdtEndPr/>
      <w:sdtContent>
        <w:r w:rsidR="00206E37">
          <w:t>1192</w:t>
        </w:r>
      </w:sdtContent>
    </w:sdt>
  </w:p>
  <w:p w:rsidR="004F35FE" w:rsidP="00A314CF" w:rsidRDefault="00D73712" w14:paraId="247328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73712" w14:paraId="2473283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73712" w14:paraId="247328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:757</w:t>
        </w:r>
      </w:sdtContent>
    </w:sdt>
  </w:p>
  <w:p w:rsidR="004F35FE" w:rsidP="00E03A3D" w:rsidRDefault="00D73712" w14:paraId="24732834" w14:textId="77777777">
    <w:pPr>
      <w:pStyle w:val="Motionr"/>
    </w:pPr>
    <w:sdt>
      <w:sdtPr>
        <w:alias w:val="CC_Noformat_Avtext"/>
        <w:tag w:val="CC_Noformat_Avtext"/>
        <w:id w:val="-2020768203"/>
        <w:lock w:val="sdtContentLocked"/>
        <w15:appearance w15:val="hidden"/>
        <w:text/>
      </w:sdtPr>
      <w:sdtEndPr/>
      <w:sdtContent>
        <w:r>
          <w:t>av Peter Jeppsson och Agneta Gille (båda S)</w:t>
        </w:r>
      </w:sdtContent>
    </w:sdt>
  </w:p>
  <w:sdt>
    <w:sdtPr>
      <w:alias w:val="CC_Noformat_Rubtext"/>
      <w:tag w:val="CC_Noformat_Rubtext"/>
      <w:id w:val="-218060500"/>
      <w:lock w:val="sdtLocked"/>
      <w15:appearance w15:val="hidden"/>
      <w:text/>
    </w:sdtPr>
    <w:sdtEndPr/>
    <w:sdtContent>
      <w:p w:rsidR="004F35FE" w:rsidP="00283E0F" w:rsidRDefault="00206E37" w14:paraId="24732835" w14:textId="77777777">
        <w:pPr>
          <w:pStyle w:val="FSHRub2"/>
        </w:pPr>
        <w:r>
          <w:t>Skarvar</w:t>
        </w:r>
      </w:p>
    </w:sdtContent>
  </w:sdt>
  <w:sdt>
    <w:sdtPr>
      <w:alias w:val="CC_Boilerplate_3"/>
      <w:tag w:val="CC_Boilerplate_3"/>
      <w:id w:val="1606463544"/>
      <w:lock w:val="sdtContentLocked"/>
      <w15:appearance w15:val="hidden"/>
      <w:text w:multiLine="1"/>
    </w:sdtPr>
    <w:sdtEndPr/>
    <w:sdtContent>
      <w:p w:rsidR="004F35FE" w:rsidP="00283E0F" w:rsidRDefault="004F35FE" w14:paraId="247328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E3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759C"/>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0A99"/>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002"/>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6E37"/>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5FF8"/>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3622"/>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0E63"/>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5CAD"/>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2F62"/>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16CB"/>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712"/>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0C5"/>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73281C"/>
  <w15:chartTrackingRefBased/>
  <w15:docId w15:val="{97A842CC-FC26-4B7C-B9CD-5B3EF455B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8F3BEC61A0487B99663796A1037DFB"/>
        <w:category>
          <w:name w:val="Allmänt"/>
          <w:gallery w:val="placeholder"/>
        </w:category>
        <w:types>
          <w:type w:val="bbPlcHdr"/>
        </w:types>
        <w:behaviors>
          <w:behavior w:val="content"/>
        </w:behaviors>
        <w:guid w:val="{93EFBCC8-C76F-43C3-8D1E-344012A02A4D}"/>
      </w:docPartPr>
      <w:docPartBody>
        <w:p w:rsidR="00B660B0" w:rsidRDefault="00B660B0">
          <w:pPr>
            <w:pStyle w:val="328F3BEC61A0487B99663796A1037DFB"/>
          </w:pPr>
          <w:r w:rsidRPr="005A0A93">
            <w:rPr>
              <w:rStyle w:val="Platshllartext"/>
            </w:rPr>
            <w:t>Förslag till riksdagsbeslut</w:t>
          </w:r>
        </w:p>
      </w:docPartBody>
    </w:docPart>
    <w:docPart>
      <w:docPartPr>
        <w:name w:val="310451E2811F49358CF31CE741A875CD"/>
        <w:category>
          <w:name w:val="Allmänt"/>
          <w:gallery w:val="placeholder"/>
        </w:category>
        <w:types>
          <w:type w:val="bbPlcHdr"/>
        </w:types>
        <w:behaviors>
          <w:behavior w:val="content"/>
        </w:behaviors>
        <w:guid w:val="{3AD7C93A-6F50-426E-949D-C8EF5434E451}"/>
      </w:docPartPr>
      <w:docPartBody>
        <w:p w:rsidR="00B660B0" w:rsidRDefault="00B660B0">
          <w:pPr>
            <w:pStyle w:val="310451E2811F49358CF31CE741A875CD"/>
          </w:pPr>
          <w:r w:rsidRPr="005A0A93">
            <w:rPr>
              <w:rStyle w:val="Platshllartext"/>
            </w:rPr>
            <w:t>Motivering</w:t>
          </w:r>
        </w:p>
      </w:docPartBody>
    </w:docPart>
    <w:docPart>
      <w:docPartPr>
        <w:name w:val="2FDFBE0A404B44F1B82151386FD2C79A"/>
        <w:category>
          <w:name w:val="Allmänt"/>
          <w:gallery w:val="placeholder"/>
        </w:category>
        <w:types>
          <w:type w:val="bbPlcHdr"/>
        </w:types>
        <w:behaviors>
          <w:behavior w:val="content"/>
        </w:behaviors>
        <w:guid w:val="{AB0A4F8C-A87A-42E4-A754-2ECE25174EAE}"/>
      </w:docPartPr>
      <w:docPartBody>
        <w:p w:rsidR="00B660B0" w:rsidRDefault="00B660B0">
          <w:pPr>
            <w:pStyle w:val="2FDFBE0A404B44F1B82151386FD2C79A"/>
          </w:pPr>
          <w:r w:rsidRPr="00490DAC">
            <w:rPr>
              <w:rStyle w:val="Platshllartext"/>
            </w:rPr>
            <w:t>Skriv ej här, motionärer infogas via panel!</w:t>
          </w:r>
        </w:p>
      </w:docPartBody>
    </w:docPart>
    <w:docPart>
      <w:docPartPr>
        <w:name w:val="7DDD26E20A114AC7AC2DFD5A0EAF68B0"/>
        <w:category>
          <w:name w:val="Allmänt"/>
          <w:gallery w:val="placeholder"/>
        </w:category>
        <w:types>
          <w:type w:val="bbPlcHdr"/>
        </w:types>
        <w:behaviors>
          <w:behavior w:val="content"/>
        </w:behaviors>
        <w:guid w:val="{C1E16566-CA50-4C9E-B6F4-1E39926C196B}"/>
      </w:docPartPr>
      <w:docPartBody>
        <w:p w:rsidR="00B660B0" w:rsidRDefault="00B660B0">
          <w:pPr>
            <w:pStyle w:val="7DDD26E20A114AC7AC2DFD5A0EAF68B0"/>
          </w:pPr>
          <w:r>
            <w:rPr>
              <w:rStyle w:val="Platshllartext"/>
            </w:rPr>
            <w:t xml:space="preserve"> </w:t>
          </w:r>
        </w:p>
      </w:docPartBody>
    </w:docPart>
    <w:docPart>
      <w:docPartPr>
        <w:name w:val="FFBBEF3F29E44DCE9CE72284CDD5B5CD"/>
        <w:category>
          <w:name w:val="Allmänt"/>
          <w:gallery w:val="placeholder"/>
        </w:category>
        <w:types>
          <w:type w:val="bbPlcHdr"/>
        </w:types>
        <w:behaviors>
          <w:behavior w:val="content"/>
        </w:behaviors>
        <w:guid w:val="{558DFC67-72C8-4781-9C54-F21D2A1F2B5A}"/>
      </w:docPartPr>
      <w:docPartBody>
        <w:p w:rsidR="00B660B0" w:rsidRDefault="00B660B0">
          <w:pPr>
            <w:pStyle w:val="FFBBEF3F29E44DCE9CE72284CDD5B5C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B0"/>
    <w:rsid w:val="00B660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8F3BEC61A0487B99663796A1037DFB">
    <w:name w:val="328F3BEC61A0487B99663796A1037DFB"/>
  </w:style>
  <w:style w:type="paragraph" w:customStyle="1" w:styleId="0DC0A14482AF47A69AFC25417640214F">
    <w:name w:val="0DC0A14482AF47A69AFC25417640214F"/>
  </w:style>
  <w:style w:type="paragraph" w:customStyle="1" w:styleId="B1B569E24AB04C5089384F9A0815CBFE">
    <w:name w:val="B1B569E24AB04C5089384F9A0815CBFE"/>
  </w:style>
  <w:style w:type="paragraph" w:customStyle="1" w:styleId="310451E2811F49358CF31CE741A875CD">
    <w:name w:val="310451E2811F49358CF31CE741A875CD"/>
  </w:style>
  <w:style w:type="paragraph" w:customStyle="1" w:styleId="2FDFBE0A404B44F1B82151386FD2C79A">
    <w:name w:val="2FDFBE0A404B44F1B82151386FD2C79A"/>
  </w:style>
  <w:style w:type="paragraph" w:customStyle="1" w:styleId="7DDD26E20A114AC7AC2DFD5A0EAF68B0">
    <w:name w:val="7DDD26E20A114AC7AC2DFD5A0EAF68B0"/>
  </w:style>
  <w:style w:type="paragraph" w:customStyle="1" w:styleId="FFBBEF3F29E44DCE9CE72284CDD5B5CD">
    <w:name w:val="FFBBEF3F29E44DCE9CE72284CDD5B5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1BAF6D-EE14-4086-8B55-46796EC5D216}"/>
</file>

<file path=customXml/itemProps2.xml><?xml version="1.0" encoding="utf-8"?>
<ds:datastoreItem xmlns:ds="http://schemas.openxmlformats.org/officeDocument/2006/customXml" ds:itemID="{E0EF11A1-AC54-4DFC-8436-480F76D09381}"/>
</file>

<file path=customXml/itemProps3.xml><?xml version="1.0" encoding="utf-8"?>
<ds:datastoreItem xmlns:ds="http://schemas.openxmlformats.org/officeDocument/2006/customXml" ds:itemID="{EC17D21D-29CB-411B-BB0C-262A3F0F6020}"/>
</file>

<file path=docProps/app.xml><?xml version="1.0" encoding="utf-8"?>
<Properties xmlns="http://schemas.openxmlformats.org/officeDocument/2006/extended-properties" xmlns:vt="http://schemas.openxmlformats.org/officeDocument/2006/docPropsVTypes">
  <Template>Normal</Template>
  <TotalTime>4</TotalTime>
  <Pages>1</Pages>
  <Words>179</Words>
  <Characters>887</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S1192 Skarvar</vt:lpstr>
      <vt:lpstr>
      </vt:lpstr>
    </vt:vector>
  </TitlesOfParts>
  <Company>Sveriges riksdag</Company>
  <LinksUpToDate>false</LinksUpToDate>
  <CharactersWithSpaces>1058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