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4650" w:rsidRDefault="00616EDE" w14:paraId="5F456C64" w14:textId="77777777">
      <w:pPr>
        <w:pStyle w:val="Rubrik1"/>
        <w:spacing w:after="300"/>
      </w:pPr>
      <w:sdt>
        <w:sdtPr>
          <w:alias w:val="CC_Boilerplate_4"/>
          <w:tag w:val="CC_Boilerplate_4"/>
          <w:id w:val="-1644581176"/>
          <w:lock w:val="sdtLocked"/>
          <w:placeholder>
            <w:docPart w:val="23F536EE9B364E44997B2DC5F9FCD7A0"/>
          </w:placeholder>
          <w:text/>
        </w:sdtPr>
        <w:sdtEndPr/>
        <w:sdtContent>
          <w:r w:rsidRPr="009B062B" w:rsidR="00AF30DD">
            <w:t>Förslag till riksdagsbeslut</w:t>
          </w:r>
        </w:sdtContent>
      </w:sdt>
      <w:bookmarkEnd w:id="0"/>
      <w:bookmarkEnd w:id="1"/>
    </w:p>
    <w:sdt>
      <w:sdtPr>
        <w:alias w:val="Yrkande 1"/>
        <w:tag w:val="1c13b41b-e835-4af2-9f83-ec48762c0268"/>
        <w:id w:val="836196788"/>
        <w:lock w:val="sdtLocked"/>
      </w:sdtPr>
      <w:sdtEndPr/>
      <w:sdtContent>
        <w:p w:rsidR="006E0CD8" w:rsidRDefault="006C03DC" w14:paraId="5B5D608D" w14:textId="77777777">
          <w:pPr>
            <w:pStyle w:val="Frslagstext"/>
            <w:numPr>
              <w:ilvl w:val="0"/>
              <w:numId w:val="0"/>
            </w:numPr>
          </w:pPr>
          <w:r>
            <w:t>Riksdagen ställer sig bakom det som anförs i motionen om att överväga möjligheterna att ta fram en strategi för ett beredskapslager för insatsvaror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0A86C94011433086BE046C5DC8B271"/>
        </w:placeholder>
        <w:text/>
      </w:sdtPr>
      <w:sdtEndPr/>
      <w:sdtContent>
        <w:p w:rsidRPr="009B062B" w:rsidR="006D79C9" w:rsidP="00333E95" w:rsidRDefault="006D79C9" w14:paraId="3A5114DA" w14:textId="77777777">
          <w:pPr>
            <w:pStyle w:val="Rubrik1"/>
          </w:pPr>
          <w:r>
            <w:t>Motivering</w:t>
          </w:r>
        </w:p>
      </w:sdtContent>
    </w:sdt>
    <w:bookmarkEnd w:displacedByCustomXml="prev" w:id="3"/>
    <w:bookmarkEnd w:displacedByCustomXml="prev" w:id="4"/>
    <w:p w:rsidR="00061DEE" w:rsidP="00061DEE" w:rsidRDefault="00061DEE" w14:paraId="4F434B66" w14:textId="4376A9EE">
      <w:pPr>
        <w:pStyle w:val="Normalutanindragellerluft"/>
      </w:pPr>
      <w:r>
        <w:t>Säkerställandet av en nödvändig försörjning av bl.a. livsmedel, dricksvatten, energi och läkemedel är avgörande för att skydda civilbefolkningen och för att upprätthålla förmågan inom hela totalförsvaret vid en allvarlig säkerhetspolitisk kris och i krig. Det har under de senaste decennierna skett omfattande samhällsförändringar</w:t>
      </w:r>
      <w:r w:rsidR="00114A72">
        <w:t>,</w:t>
      </w:r>
      <w:r>
        <w:t xml:space="preserve"> vilka ändrat förutsättningarna för försörjningsberedskapen. Den praktiska organisationen som fanns tidigare, i form av beredskapslagring och administrativa förberedelser</w:t>
      </w:r>
      <w:r w:rsidR="00114A72">
        <w:t>,</w:t>
      </w:r>
      <w:r>
        <w:t xml:space="preserve"> har avvecklats. </w:t>
      </w:r>
    </w:p>
    <w:p w:rsidR="00BB6339" w:rsidP="00616EDE" w:rsidRDefault="00061DEE" w14:paraId="4BF364C3" w14:textId="407C580A">
      <w:r>
        <w:t>Sverige behöver bygga upp en försörjningsberedskap för totalförsvarets behov vid höjd beredskap och ytterst i krig. Varor och tjänster som är nödvändiga för befolk</w:t>
      </w:r>
      <w:r w:rsidR="00616EDE">
        <w:softHyphen/>
      </w:r>
      <w:r>
        <w:t>ningens överlevnad samt för att samhället ska kunna fungera på en grundläggande nivå behöver prioriteras.</w:t>
      </w:r>
    </w:p>
    <w:sdt>
      <w:sdtPr>
        <w:alias w:val="CC_Underskrifter"/>
        <w:tag w:val="CC_Underskrifter"/>
        <w:id w:val="583496634"/>
        <w:lock w:val="sdtContentLocked"/>
        <w:placeholder>
          <w:docPart w:val="FA94EF3C51EF4E3B94F22EC6D8444D16"/>
        </w:placeholder>
      </w:sdtPr>
      <w:sdtEndPr/>
      <w:sdtContent>
        <w:p w:rsidR="001D4650" w:rsidP="001D4650" w:rsidRDefault="001D4650" w14:paraId="34CA76AA" w14:textId="77777777"/>
        <w:p w:rsidRPr="008E0FE2" w:rsidR="004801AC" w:rsidP="001D4650" w:rsidRDefault="00616EDE" w14:paraId="28A9C022" w14:textId="336B340C"/>
      </w:sdtContent>
    </w:sdt>
    <w:tbl>
      <w:tblPr>
        <w:tblW w:w="5000" w:type="pct"/>
        <w:tblLook w:val="04A0" w:firstRow="1" w:lastRow="0" w:firstColumn="1" w:lastColumn="0" w:noHBand="0" w:noVBand="1"/>
        <w:tblCaption w:val="underskrifter"/>
      </w:tblPr>
      <w:tblGrid>
        <w:gridCol w:w="4252"/>
        <w:gridCol w:w="4252"/>
      </w:tblGrid>
      <w:tr w:rsidR="006E0CD8" w14:paraId="516D98B5" w14:textId="77777777">
        <w:trPr>
          <w:cantSplit/>
        </w:trPr>
        <w:tc>
          <w:tcPr>
            <w:tcW w:w="50" w:type="pct"/>
            <w:vAlign w:val="bottom"/>
          </w:tcPr>
          <w:p w:rsidR="006E0CD8" w:rsidRDefault="006C03DC" w14:paraId="4B356976" w14:textId="77777777">
            <w:pPr>
              <w:pStyle w:val="Underskrifter"/>
              <w:spacing w:after="0"/>
            </w:pPr>
            <w:r>
              <w:t>Mattias Ottosson (S)</w:t>
            </w:r>
          </w:p>
        </w:tc>
        <w:tc>
          <w:tcPr>
            <w:tcW w:w="50" w:type="pct"/>
            <w:vAlign w:val="bottom"/>
          </w:tcPr>
          <w:p w:rsidR="006E0CD8" w:rsidRDefault="006E0CD8" w14:paraId="5B1BB7F8" w14:textId="77777777">
            <w:pPr>
              <w:pStyle w:val="Underskrifter"/>
              <w:spacing w:after="0"/>
            </w:pPr>
          </w:p>
        </w:tc>
      </w:tr>
      <w:tr w:rsidR="006E0CD8" w14:paraId="3A043418" w14:textId="77777777">
        <w:trPr>
          <w:cantSplit/>
        </w:trPr>
        <w:tc>
          <w:tcPr>
            <w:tcW w:w="50" w:type="pct"/>
            <w:vAlign w:val="bottom"/>
          </w:tcPr>
          <w:p w:rsidR="006E0CD8" w:rsidRDefault="006C03DC" w14:paraId="74883C01" w14:textId="77777777">
            <w:pPr>
              <w:pStyle w:val="Underskrifter"/>
              <w:spacing w:after="0"/>
            </w:pPr>
            <w:r>
              <w:t>Eva Lindh (S)</w:t>
            </w:r>
          </w:p>
        </w:tc>
        <w:tc>
          <w:tcPr>
            <w:tcW w:w="50" w:type="pct"/>
            <w:vAlign w:val="bottom"/>
          </w:tcPr>
          <w:p w:rsidR="006E0CD8" w:rsidRDefault="006C03DC" w14:paraId="2972F3EA" w14:textId="77777777">
            <w:pPr>
              <w:pStyle w:val="Underskrifter"/>
              <w:spacing w:after="0"/>
            </w:pPr>
            <w:r>
              <w:t>Johan Löfstrand (S)</w:t>
            </w:r>
          </w:p>
        </w:tc>
      </w:tr>
      <w:tr w:rsidR="006E0CD8" w14:paraId="640022EB" w14:textId="77777777">
        <w:trPr>
          <w:cantSplit/>
        </w:trPr>
        <w:tc>
          <w:tcPr>
            <w:tcW w:w="50" w:type="pct"/>
            <w:vAlign w:val="bottom"/>
          </w:tcPr>
          <w:p w:rsidR="006E0CD8" w:rsidRDefault="006C03DC" w14:paraId="4E4F5FA0" w14:textId="77777777">
            <w:pPr>
              <w:pStyle w:val="Underskrifter"/>
              <w:spacing w:after="0"/>
            </w:pPr>
            <w:r>
              <w:t>Teresa Carvalho (S)</w:t>
            </w:r>
          </w:p>
        </w:tc>
        <w:tc>
          <w:tcPr>
            <w:tcW w:w="50" w:type="pct"/>
            <w:vAlign w:val="bottom"/>
          </w:tcPr>
          <w:p w:rsidR="006E0CD8" w:rsidRDefault="006E0CD8" w14:paraId="56144DF9" w14:textId="77777777">
            <w:pPr>
              <w:pStyle w:val="Underskrifter"/>
              <w:spacing w:after="0"/>
            </w:pPr>
          </w:p>
        </w:tc>
      </w:tr>
    </w:tbl>
    <w:p w:rsidR="00361E5A" w:rsidRDefault="00361E5A" w14:paraId="6BCA2018" w14:textId="77777777"/>
    <w:sectPr w:rsidR="00361E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0A22D" w14:textId="77777777" w:rsidR="00D9352C" w:rsidRDefault="00D9352C" w:rsidP="000C1CAD">
      <w:pPr>
        <w:spacing w:line="240" w:lineRule="auto"/>
      </w:pPr>
      <w:r>
        <w:separator/>
      </w:r>
    </w:p>
  </w:endnote>
  <w:endnote w:type="continuationSeparator" w:id="0">
    <w:p w14:paraId="54EE3206" w14:textId="77777777" w:rsidR="00D9352C" w:rsidRDefault="00D935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2C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A4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99B9" w14:textId="41CDC667" w:rsidR="00262EA3" w:rsidRPr="001D4650" w:rsidRDefault="00262EA3" w:rsidP="001D46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082A" w14:textId="77777777" w:rsidR="00D9352C" w:rsidRDefault="00D9352C" w:rsidP="000C1CAD">
      <w:pPr>
        <w:spacing w:line="240" w:lineRule="auto"/>
      </w:pPr>
      <w:r>
        <w:separator/>
      </w:r>
    </w:p>
  </w:footnote>
  <w:footnote w:type="continuationSeparator" w:id="0">
    <w:p w14:paraId="6A4AB46E" w14:textId="77777777" w:rsidR="00D9352C" w:rsidRDefault="00D935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6D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F7FF99" wp14:editId="0E156D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F98806" w14:textId="755A47C8" w:rsidR="00262EA3" w:rsidRDefault="00616EDE" w:rsidP="008103B5">
                          <w:pPr>
                            <w:jc w:val="right"/>
                          </w:pPr>
                          <w:sdt>
                            <w:sdtPr>
                              <w:alias w:val="CC_Noformat_Partikod"/>
                              <w:tag w:val="CC_Noformat_Partikod"/>
                              <w:id w:val="-53464382"/>
                              <w:text/>
                            </w:sdtPr>
                            <w:sdtEndPr/>
                            <w:sdtContent>
                              <w:r w:rsidR="00061DEE">
                                <w:t>S</w:t>
                              </w:r>
                            </w:sdtContent>
                          </w:sdt>
                          <w:sdt>
                            <w:sdtPr>
                              <w:alias w:val="CC_Noformat_Partinummer"/>
                              <w:tag w:val="CC_Noformat_Partinummer"/>
                              <w:id w:val="-1709555926"/>
                              <w:text/>
                            </w:sdtPr>
                            <w:sdtEndPr/>
                            <w:sdtContent>
                              <w:r w:rsidR="00061DEE">
                                <w:t>1841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F7FF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F98806" w14:textId="755A47C8" w:rsidR="00262EA3" w:rsidRDefault="00616EDE" w:rsidP="008103B5">
                    <w:pPr>
                      <w:jc w:val="right"/>
                    </w:pPr>
                    <w:sdt>
                      <w:sdtPr>
                        <w:alias w:val="CC_Noformat_Partikod"/>
                        <w:tag w:val="CC_Noformat_Partikod"/>
                        <w:id w:val="-53464382"/>
                        <w:text/>
                      </w:sdtPr>
                      <w:sdtEndPr/>
                      <w:sdtContent>
                        <w:r w:rsidR="00061DEE">
                          <w:t>S</w:t>
                        </w:r>
                      </w:sdtContent>
                    </w:sdt>
                    <w:sdt>
                      <w:sdtPr>
                        <w:alias w:val="CC_Noformat_Partinummer"/>
                        <w:tag w:val="CC_Noformat_Partinummer"/>
                        <w:id w:val="-1709555926"/>
                        <w:text/>
                      </w:sdtPr>
                      <w:sdtEndPr/>
                      <w:sdtContent>
                        <w:r w:rsidR="00061DEE">
                          <w:t>1841</w:t>
                        </w:r>
                      </w:sdtContent>
                    </w:sdt>
                  </w:p>
                </w:txbxContent>
              </v:textbox>
              <w10:wrap anchorx="page"/>
            </v:shape>
          </w:pict>
        </mc:Fallback>
      </mc:AlternateContent>
    </w:r>
  </w:p>
  <w:p w14:paraId="648117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CC86" w14:textId="77777777" w:rsidR="00262EA3" w:rsidRDefault="00262EA3" w:rsidP="008563AC">
    <w:pPr>
      <w:jc w:val="right"/>
    </w:pPr>
  </w:p>
  <w:p w14:paraId="563EF9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7CF3" w14:textId="77777777" w:rsidR="00262EA3" w:rsidRDefault="00616E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165D9A" wp14:editId="6011CD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432063" w14:textId="19BF2773" w:rsidR="00262EA3" w:rsidRDefault="00616EDE" w:rsidP="00A314CF">
    <w:pPr>
      <w:pStyle w:val="FSHNormal"/>
      <w:spacing w:before="40"/>
    </w:pPr>
    <w:sdt>
      <w:sdtPr>
        <w:alias w:val="CC_Noformat_Motionstyp"/>
        <w:tag w:val="CC_Noformat_Motionstyp"/>
        <w:id w:val="1162973129"/>
        <w:lock w:val="sdtContentLocked"/>
        <w15:appearance w15:val="hidden"/>
        <w:text/>
      </w:sdtPr>
      <w:sdtEndPr/>
      <w:sdtContent>
        <w:r w:rsidR="001D4650">
          <w:t>Enskild motion</w:t>
        </w:r>
      </w:sdtContent>
    </w:sdt>
    <w:r w:rsidR="00821B36">
      <w:t xml:space="preserve"> </w:t>
    </w:r>
    <w:sdt>
      <w:sdtPr>
        <w:alias w:val="CC_Noformat_Partikod"/>
        <w:tag w:val="CC_Noformat_Partikod"/>
        <w:id w:val="1471015553"/>
        <w:text/>
      </w:sdtPr>
      <w:sdtEndPr/>
      <w:sdtContent>
        <w:r w:rsidR="00061DEE">
          <w:t>S</w:t>
        </w:r>
      </w:sdtContent>
    </w:sdt>
    <w:sdt>
      <w:sdtPr>
        <w:alias w:val="CC_Noformat_Partinummer"/>
        <w:tag w:val="CC_Noformat_Partinummer"/>
        <w:id w:val="-2014525982"/>
        <w:text/>
      </w:sdtPr>
      <w:sdtEndPr/>
      <w:sdtContent>
        <w:r w:rsidR="00061DEE">
          <w:t>1841</w:t>
        </w:r>
      </w:sdtContent>
    </w:sdt>
  </w:p>
  <w:p w14:paraId="7F3E52F3" w14:textId="77777777" w:rsidR="00262EA3" w:rsidRPr="008227B3" w:rsidRDefault="00616E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011E14" w14:textId="680A661E" w:rsidR="00262EA3" w:rsidRPr="008227B3" w:rsidRDefault="00616E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465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4650">
          <w:t>:1708</w:t>
        </w:r>
      </w:sdtContent>
    </w:sdt>
  </w:p>
  <w:p w14:paraId="66EBAB06" w14:textId="47939BEC" w:rsidR="00262EA3" w:rsidRDefault="00616EDE" w:rsidP="00E03A3D">
    <w:pPr>
      <w:pStyle w:val="Motionr"/>
    </w:pPr>
    <w:sdt>
      <w:sdtPr>
        <w:alias w:val="CC_Noformat_Avtext"/>
        <w:tag w:val="CC_Noformat_Avtext"/>
        <w:id w:val="-2020768203"/>
        <w:lock w:val="sdtContentLocked"/>
        <w15:appearance w15:val="hidden"/>
        <w:text/>
      </w:sdtPr>
      <w:sdtEndPr/>
      <w:sdtContent>
        <w:r w:rsidR="001D4650">
          <w:t>av Mattias Ottosson m.fl. (S)</w:t>
        </w:r>
      </w:sdtContent>
    </w:sdt>
  </w:p>
  <w:sdt>
    <w:sdtPr>
      <w:alias w:val="CC_Noformat_Rubtext"/>
      <w:tag w:val="CC_Noformat_Rubtext"/>
      <w:id w:val="-218060500"/>
      <w:lock w:val="sdtLocked"/>
      <w:text/>
    </w:sdtPr>
    <w:sdtEndPr/>
    <w:sdtContent>
      <w:p w14:paraId="7A0CE323" w14:textId="340D0822" w:rsidR="00262EA3" w:rsidRDefault="00B16658" w:rsidP="00283E0F">
        <w:pPr>
          <w:pStyle w:val="FSHRub2"/>
        </w:pPr>
        <w:r>
          <w:t>Försörjningsberedskap</w:t>
        </w:r>
      </w:p>
    </w:sdtContent>
  </w:sdt>
  <w:sdt>
    <w:sdtPr>
      <w:alias w:val="CC_Boilerplate_3"/>
      <w:tag w:val="CC_Boilerplate_3"/>
      <w:id w:val="1606463544"/>
      <w:lock w:val="sdtContentLocked"/>
      <w15:appearance w15:val="hidden"/>
      <w:text w:multiLine="1"/>
    </w:sdtPr>
    <w:sdtEndPr/>
    <w:sdtContent>
      <w:p w14:paraId="5B72AD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1D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E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A7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650"/>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E5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095"/>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DE"/>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DC"/>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CD8"/>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76F"/>
    <w:rsid w:val="00B14F2A"/>
    <w:rsid w:val="00B14FAF"/>
    <w:rsid w:val="00B1540A"/>
    <w:rsid w:val="00B15547"/>
    <w:rsid w:val="00B15674"/>
    <w:rsid w:val="00B15D7C"/>
    <w:rsid w:val="00B1665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A31"/>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A4E"/>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2C"/>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0ECE0F"/>
  <w15:chartTrackingRefBased/>
  <w15:docId w15:val="{3A8ACE85-33F4-4734-BA13-3870F4CD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F536EE9B364E44997B2DC5F9FCD7A0"/>
        <w:category>
          <w:name w:val="Allmänt"/>
          <w:gallery w:val="placeholder"/>
        </w:category>
        <w:types>
          <w:type w:val="bbPlcHdr"/>
        </w:types>
        <w:behaviors>
          <w:behavior w:val="content"/>
        </w:behaviors>
        <w:guid w:val="{461354DF-21C9-4EDF-976D-03DDFF10C109}"/>
      </w:docPartPr>
      <w:docPartBody>
        <w:p w:rsidR="00EC7070" w:rsidRDefault="00EF5234">
          <w:pPr>
            <w:pStyle w:val="23F536EE9B364E44997B2DC5F9FCD7A0"/>
          </w:pPr>
          <w:r w:rsidRPr="005A0A93">
            <w:rPr>
              <w:rStyle w:val="Platshllartext"/>
            </w:rPr>
            <w:t>Förslag till riksdagsbeslut</w:t>
          </w:r>
        </w:p>
      </w:docPartBody>
    </w:docPart>
    <w:docPart>
      <w:docPartPr>
        <w:name w:val="E00A86C94011433086BE046C5DC8B271"/>
        <w:category>
          <w:name w:val="Allmänt"/>
          <w:gallery w:val="placeholder"/>
        </w:category>
        <w:types>
          <w:type w:val="bbPlcHdr"/>
        </w:types>
        <w:behaviors>
          <w:behavior w:val="content"/>
        </w:behaviors>
        <w:guid w:val="{C3FE3F99-5174-4994-854F-60F902154E74}"/>
      </w:docPartPr>
      <w:docPartBody>
        <w:p w:rsidR="00EC7070" w:rsidRDefault="00EF5234">
          <w:pPr>
            <w:pStyle w:val="E00A86C94011433086BE046C5DC8B271"/>
          </w:pPr>
          <w:r w:rsidRPr="005A0A93">
            <w:rPr>
              <w:rStyle w:val="Platshllartext"/>
            </w:rPr>
            <w:t>Motivering</w:t>
          </w:r>
        </w:p>
      </w:docPartBody>
    </w:docPart>
    <w:docPart>
      <w:docPartPr>
        <w:name w:val="FA94EF3C51EF4E3B94F22EC6D8444D16"/>
        <w:category>
          <w:name w:val="Allmänt"/>
          <w:gallery w:val="placeholder"/>
        </w:category>
        <w:types>
          <w:type w:val="bbPlcHdr"/>
        </w:types>
        <w:behaviors>
          <w:behavior w:val="content"/>
        </w:behaviors>
        <w:guid w:val="{E1485D15-D565-4E96-A68B-C1C310C791F8}"/>
      </w:docPartPr>
      <w:docPartBody>
        <w:p w:rsidR="00443361" w:rsidRDefault="004433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34"/>
    <w:rsid w:val="00443361"/>
    <w:rsid w:val="006E4E11"/>
    <w:rsid w:val="00E20EBC"/>
    <w:rsid w:val="00EC7070"/>
    <w:rsid w:val="00EF52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F536EE9B364E44997B2DC5F9FCD7A0">
    <w:name w:val="23F536EE9B364E44997B2DC5F9FCD7A0"/>
  </w:style>
  <w:style w:type="paragraph" w:customStyle="1" w:styleId="E00A86C94011433086BE046C5DC8B271">
    <w:name w:val="E00A86C94011433086BE046C5DC8B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0D39F-7F06-4A6D-B3C5-0071D4839788}"/>
</file>

<file path=customXml/itemProps2.xml><?xml version="1.0" encoding="utf-8"?>
<ds:datastoreItem xmlns:ds="http://schemas.openxmlformats.org/officeDocument/2006/customXml" ds:itemID="{9FD29A09-D553-4558-A8FF-E1EF1F741D40}"/>
</file>

<file path=customXml/itemProps3.xml><?xml version="1.0" encoding="utf-8"?>
<ds:datastoreItem xmlns:ds="http://schemas.openxmlformats.org/officeDocument/2006/customXml" ds:itemID="{BED2CCD7-35F0-4DB3-B780-DB7844BE5114}"/>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960</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