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3B5" w:rsidRPr="00A02F7E" w:rsidRDefault="008D43B5">
      <w:pPr>
        <w:pStyle w:val="Frslagsrubrik"/>
      </w:pPr>
      <w:r w:rsidRPr="00A02F7E">
        <w:t>Förslag till riksdagsbeslut</w:t>
      </w:r>
    </w:p>
    <w:p w:rsidR="008D43B5" w:rsidRPr="00A02F7E" w:rsidRDefault="008D43B5">
      <w:pPr>
        <w:pStyle w:val="Hemstlatt"/>
      </w:pPr>
      <w:r w:rsidRPr="00A02F7E">
        <w:t>Riksdagen tillkännager för regeringen som sin mening vad som anförs i motionen om testförsäljning av öl och vin i livsmedelsaff</w:t>
      </w:r>
      <w:r w:rsidRPr="00A02F7E">
        <w:t>ä</w:t>
      </w:r>
      <w:r w:rsidRPr="00A02F7E">
        <w:t>rer.</w:t>
      </w:r>
    </w:p>
    <w:p w:rsidR="008D43B5" w:rsidRPr="00A02F7E" w:rsidRDefault="008D43B5">
      <w:pPr>
        <w:pStyle w:val="Rubrik1"/>
      </w:pPr>
      <w:r w:rsidRPr="00A02F7E">
        <w:t>Motivering</w:t>
      </w:r>
    </w:p>
    <w:p w:rsidR="008D43B5" w:rsidRPr="00A02F7E" w:rsidRDefault="008D43B5">
      <w:r w:rsidRPr="00A02F7E">
        <w:t>Sedan Sverige blev medlem i Europeiska unionen fyller inte det svenska alkoholmonopolet längre samma funktion. Det kan inte betraktas som ett lika effektivt verktyg för att inbringa skatt och för att nå folkhälsomålen som när gränserna var stängda och införselkvoterna låga. Därtill kan detaljhandelsm</w:t>
      </w:r>
      <w:r w:rsidRPr="00A02F7E">
        <w:t>o</w:t>
      </w:r>
      <w:r w:rsidRPr="00A02F7E">
        <w:t>nopolets begränsade öppettider vara negativa för folkhälsan då människor tenderar att bunkra upp med stora dryckeslager hemma. Till detta kommer betydliga volymer alkohol som köps i utlandet eller som produceras och säljs i form av hembränt.</w:t>
      </w:r>
    </w:p>
    <w:p w:rsidR="008D43B5" w:rsidRPr="00A02F7E" w:rsidRDefault="008D43B5">
      <w:pPr>
        <w:pStyle w:val="Normaltindrag"/>
      </w:pPr>
      <w:r w:rsidRPr="00A02F7E">
        <w:t>Det kan ifrågasättas om ett alkoholmonopol bör tillhöra statens kärnver</w:t>
      </w:r>
      <w:r w:rsidRPr="00A02F7E">
        <w:t>k</w:t>
      </w:r>
      <w:r w:rsidRPr="00A02F7E">
        <w:t>samheter. Snarare bör fokus ligga på en bra skola där hälsorisker kopplade till alkohol tas upp och föräldrars ansvar vad gäller ungdomars alkoholkonsu</w:t>
      </w:r>
      <w:r w:rsidRPr="00A02F7E">
        <w:t>m</w:t>
      </w:r>
      <w:r w:rsidRPr="00A02F7E">
        <w:t>tion lyfts fram. I ett modernt kunskaps- och informationssamhälle bör männ</w:t>
      </w:r>
      <w:r w:rsidRPr="00A02F7E">
        <w:t>i</w:t>
      </w:r>
      <w:r w:rsidRPr="00A02F7E">
        <w:t>skors förmåga att fatta rationella beslut rörande sina alkoholinköp och mö</w:t>
      </w:r>
      <w:r w:rsidRPr="00A02F7E">
        <w:t>j</w:t>
      </w:r>
      <w:r w:rsidRPr="00A02F7E">
        <w:t>ligheter att bestämma över sina liv förstärkas. Att staten skulle veta bättre än vanliga människor är en förlegad inställning som bör brytas.</w:t>
      </w:r>
    </w:p>
    <w:p w:rsidR="008D43B5" w:rsidRPr="00A02F7E" w:rsidRDefault="008D43B5">
      <w:pPr>
        <w:pStyle w:val="Normaltindrag"/>
      </w:pPr>
      <w:r w:rsidRPr="00A02F7E">
        <w:t>När det gäller att fatta beslut kring var och när man önskar införs</w:t>
      </w:r>
      <w:r w:rsidRPr="00A02F7E">
        <w:t>kaffa en flaska vin så är svenskar inte mindre mogna än andra européer. Genom tes</w:t>
      </w:r>
      <w:r w:rsidRPr="00A02F7E">
        <w:t>t</w:t>
      </w:r>
      <w:r w:rsidRPr="00A02F7E">
        <w:t>försäljning av öl och vin i exempelvis ett par kommuner eller i ett par livsm</w:t>
      </w:r>
      <w:r w:rsidRPr="00A02F7E">
        <w:t>e</w:t>
      </w:r>
      <w:r w:rsidRPr="00A02F7E">
        <w:t>delsaffärer skulle tendenserna att köpa upp stora lager alkohol, antingen på Systembolaget eller i utlandet, sannolikt minska. Marknaderna för smugge</w:t>
      </w:r>
      <w:r w:rsidRPr="00A02F7E">
        <w:t>l</w:t>
      </w:r>
      <w:r w:rsidRPr="00A02F7E">
        <w:t>sprit och hembränt skulle krympa. Runt om i landet skulle man inte heller behöva köra långa sträckor för att köpa en flaska vin eller ett par öl, vilket skulle minska vår miljöpåverkan.</w:t>
      </w:r>
    </w:p>
    <w:p w:rsidR="008D43B5" w:rsidRPr="00A02F7E" w:rsidRDefault="008D43B5">
      <w:pPr>
        <w:pStyle w:val="Normaltindrag"/>
      </w:pPr>
      <w:r w:rsidRPr="00A02F7E">
        <w:lastRenderedPageBreak/>
        <w:t>Genom testförsäl</w:t>
      </w:r>
      <w:r w:rsidRPr="00A02F7E">
        <w:t>jning av öl och vin skulle vardagen förenklas för många människor samtidigt som ett förlegat system skulle kunna moderniseras och vuxna människor i Sverige myndigförklaras. Därför bör det göras en översyn av möjligheten att införa testförsäljning av öl och vin i livsmedelsbutiker.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2F7E">
        <w:trPr>
          <w:cantSplit/>
        </w:trPr>
        <w:tc>
          <w:tcPr>
            <w:tcW w:w="3046" w:type="dxa"/>
          </w:tcPr>
          <w:p w:rsidR="008D43B5" w:rsidRPr="00A02F7E" w:rsidRDefault="008D43B5">
            <w:pPr>
              <w:pStyle w:val="UnderskriftDatum"/>
              <w:spacing w:before="240"/>
            </w:pPr>
            <w:r w:rsidRPr="00A02F7E">
              <w:t>Stockholm den 20 september 2011</w:t>
            </w:r>
          </w:p>
        </w:tc>
        <w:tc>
          <w:tcPr>
            <w:tcW w:w="3047" w:type="dxa"/>
          </w:tcPr>
          <w:p w:rsidR="008D43B5" w:rsidRPr="00A02F7E" w:rsidRDefault="008D43B5">
            <w:pPr>
              <w:pStyle w:val="Underskrifter"/>
              <w:spacing w:before="240"/>
            </w:pPr>
          </w:p>
        </w:tc>
      </w:tr>
      <w:tr w:rsidR="00000000" w:rsidRPr="00A02F7E">
        <w:trPr>
          <w:cantSplit/>
        </w:trPr>
        <w:tc>
          <w:tcPr>
            <w:tcW w:w="3046" w:type="dxa"/>
          </w:tcPr>
          <w:p w:rsidR="008D43B5" w:rsidRPr="00A02F7E" w:rsidRDefault="008D43B5">
            <w:pPr>
              <w:pStyle w:val="Underskrifter"/>
            </w:pPr>
            <w:r w:rsidRPr="00A02F7E">
              <w:t>Eliza Roszkowska Öberg (M)</w:t>
            </w:r>
          </w:p>
        </w:tc>
        <w:tc>
          <w:tcPr>
            <w:tcW w:w="3046" w:type="dxa"/>
          </w:tcPr>
          <w:p w:rsidR="008D43B5" w:rsidRPr="00A02F7E" w:rsidRDefault="008D43B5">
            <w:pPr>
              <w:pStyle w:val="Underskrifter"/>
            </w:pPr>
          </w:p>
        </w:tc>
      </w:tr>
    </w:tbl>
    <w:p w:rsidR="008D43B5" w:rsidRPr="00A02F7E" w:rsidRDefault="008D43B5">
      <w:pPr>
        <w:pStyle w:val="Normaltindrag"/>
      </w:pPr>
    </w:p>
    <w:sectPr w:rsidR="008D43B5" w:rsidRPr="00A02F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43B5" w:rsidRPr="00A02F7E" w:rsidRDefault="008D43B5">
      <w:r w:rsidRPr="00A02F7E">
        <w:separator/>
      </w:r>
    </w:p>
  </w:endnote>
  <w:endnote w:type="continuationSeparator" w:id="0">
    <w:p w:rsidR="008D43B5" w:rsidRPr="00A02F7E" w:rsidRDefault="008D43B5">
      <w:r w:rsidRPr="00A02F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3B5" w:rsidRPr="00A02F7E" w:rsidRDefault="00A02F7E">
    <w:pPr>
      <w:pStyle w:val="Sidfot"/>
    </w:pPr>
    <w:r w:rsidRPr="00A02F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90473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3B5" w:rsidRDefault="008D43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43B5" w:rsidRDefault="008D43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3B5" w:rsidRPr="00A02F7E" w:rsidRDefault="00A02F7E">
    <w:pPr>
      <w:pStyle w:val="Sidfot"/>
    </w:pPr>
    <w:r w:rsidRPr="00A02F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0503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3B5" w:rsidRDefault="008D43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43B5" w:rsidRDefault="008D43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3B5" w:rsidRPr="00A02F7E" w:rsidRDefault="00A02F7E">
    <w:pPr>
      <w:pStyle w:val="Sidfot"/>
    </w:pPr>
    <w:r w:rsidRPr="00A02F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45286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3B5" w:rsidRDefault="008D43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43B5" w:rsidRDefault="008D43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43B5" w:rsidRPr="00A02F7E" w:rsidRDefault="008D43B5">
      <w:r w:rsidRPr="00A02F7E">
        <w:separator/>
      </w:r>
    </w:p>
  </w:footnote>
  <w:footnote w:type="continuationSeparator" w:id="0">
    <w:p w:rsidR="008D43B5" w:rsidRPr="00A02F7E" w:rsidRDefault="008D43B5">
      <w:r w:rsidRPr="00A02F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3B5" w:rsidRPr="00A02F7E" w:rsidRDefault="00A02F7E">
    <w:pPr>
      <w:pStyle w:val="Sidhuvud"/>
    </w:pPr>
    <w:r w:rsidRPr="00A02F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72942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3B5" w:rsidRDefault="008D43B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43B5" w:rsidRDefault="008D43B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3B5" w:rsidRPr="00A02F7E" w:rsidRDefault="00A02F7E">
    <w:pPr>
      <w:pStyle w:val="Sidhuvud"/>
    </w:pPr>
    <w:r w:rsidRPr="00A02F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11804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3B5" w:rsidRDefault="008D43B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43B5" w:rsidRDefault="008D43B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3B5" w:rsidRPr="00A02F7E" w:rsidRDefault="008D43B5">
    <w:pPr>
      <w:pStyle w:val="FSHNormal"/>
      <w:tabs>
        <w:tab w:val="right" w:pos="5840"/>
      </w:tabs>
    </w:pPr>
    <w:r w:rsidRPr="00A02F7E">
      <w:br/>
    </w:r>
    <w:r w:rsidRPr="00A02F7E">
      <w:fldChar w:fldCharType="begin" w:fldLock="1"/>
    </w:r>
    <w:r w:rsidRPr="00A02F7E">
      <w:instrText xml:space="preserve"> DOCPROPERTY</w:instrText>
    </w:r>
    <w:r w:rsidRPr="00A02F7E">
      <w:rPr>
        <w:sz w:val="18"/>
      </w:rPr>
      <w:instrText xml:space="preserve"> "YearUser" *\charformat </w:instrText>
    </w:r>
    <w:r w:rsidRPr="00A02F7E">
      <w:fldChar w:fldCharType="separate"/>
    </w:r>
    <w:r w:rsidRPr="00A02F7E">
      <w:t>2011/12</w:t>
    </w:r>
    <w:r w:rsidRPr="00A02F7E">
      <w:fldChar w:fldCharType="end"/>
    </w:r>
    <w:r w:rsidRPr="00A02F7E">
      <w:t xml:space="preserve"> </w:t>
    </w:r>
    <w:r w:rsidRPr="00A02F7E">
      <w:tab/>
      <w:t xml:space="preserve">mnr: </w:t>
    </w:r>
    <w:r w:rsidRPr="00A02F7E">
      <w:fldChar w:fldCharType="begin" w:fldLock="1"/>
    </w:r>
    <w:r w:rsidRPr="00A02F7E">
      <w:instrText xml:space="preserve"> DOCPROPERTY</w:instrText>
    </w:r>
    <w:r w:rsidRPr="00A02F7E">
      <w:rPr>
        <w:sz w:val="18"/>
      </w:rPr>
      <w:instrText xml:space="preserve"> "Motionsnummer" *\charformat </w:instrText>
    </w:r>
    <w:r w:rsidRPr="00A02F7E">
      <w:fldChar w:fldCharType="separate"/>
    </w:r>
    <w:r w:rsidRPr="00A02F7E">
      <w:t>So277</w:t>
    </w:r>
    <w:r w:rsidRPr="00A02F7E">
      <w:fldChar w:fldCharType="end"/>
    </w:r>
    <w:r w:rsidRPr="00A02F7E">
      <w:br/>
    </w:r>
    <w:r w:rsidRPr="00A02F7E">
      <w:fldChar w:fldCharType="begin" w:fldLock="1"/>
    </w:r>
    <w:r w:rsidRPr="00A02F7E">
      <w:instrText xml:space="preserve"> DOCPROPERTY</w:instrText>
    </w:r>
    <w:r w:rsidRPr="00A02F7E">
      <w:rPr>
        <w:sz w:val="18"/>
      </w:rPr>
      <w:instrText xml:space="preserve"> "Samling" *\charformat </w:instrText>
    </w:r>
    <w:r w:rsidRPr="00A02F7E">
      <w:fldChar w:fldCharType="end"/>
    </w:r>
    <w:r w:rsidRPr="00A02F7E">
      <w:tab/>
      <w:t xml:space="preserve">pnr: </w:t>
    </w:r>
    <w:r w:rsidRPr="00A02F7E">
      <w:fldChar w:fldCharType="begin" w:fldLock="1"/>
    </w:r>
    <w:r w:rsidRPr="00A02F7E">
      <w:instrText xml:space="preserve"> DOCPROPERTY</w:instrText>
    </w:r>
    <w:r w:rsidRPr="00A02F7E">
      <w:rPr>
        <w:sz w:val="18"/>
      </w:rPr>
      <w:instrText xml:space="preserve"> "Partinummer" *\charformat </w:instrText>
    </w:r>
    <w:r w:rsidRPr="00A02F7E">
      <w:fldChar w:fldCharType="separate"/>
    </w:r>
    <w:r w:rsidRPr="00A02F7E">
      <w:t>M86</w:t>
    </w:r>
    <w:r w:rsidRPr="00A02F7E">
      <w:fldChar w:fldCharType="end"/>
    </w:r>
  </w:p>
  <w:p w:rsidR="008D43B5" w:rsidRPr="00A02F7E" w:rsidRDefault="008D43B5">
    <w:pPr>
      <w:pStyle w:val="FSHRub1"/>
    </w:pPr>
    <w:r w:rsidRPr="00A02F7E">
      <w:t>Motion till riksdagen</w:t>
    </w:r>
    <w:r w:rsidRPr="00A02F7E">
      <w:br/>
    </w:r>
    <w:r w:rsidRPr="00A02F7E">
      <w:fldChar w:fldCharType="begin" w:fldLock="1"/>
    </w:r>
    <w:r w:rsidRPr="00A02F7E">
      <w:instrText xml:space="preserve"> DOCPROPERTY "YearUser" *\charformat </w:instrText>
    </w:r>
    <w:r w:rsidRPr="00A02F7E">
      <w:fldChar w:fldCharType="separate"/>
    </w:r>
    <w:r w:rsidRPr="00A02F7E">
      <w:t>2011/12</w:t>
    </w:r>
    <w:r w:rsidRPr="00A02F7E">
      <w:fldChar w:fldCharType="end"/>
    </w:r>
    <w:r w:rsidRPr="00A02F7E">
      <w:t>:</w:t>
    </w:r>
    <w:r w:rsidRPr="00A02F7E">
      <w:fldChar w:fldCharType="begin" w:fldLock="1"/>
    </w:r>
    <w:r w:rsidRPr="00A02F7E">
      <w:instrText xml:space="preserve"> DOCPROPERTY "Motionsnummer" *\charformat </w:instrText>
    </w:r>
    <w:r w:rsidRPr="00A02F7E">
      <w:fldChar w:fldCharType="separate"/>
    </w:r>
    <w:r w:rsidRPr="00A02F7E">
      <w:t>So277</w:t>
    </w:r>
    <w:r w:rsidRPr="00A02F7E">
      <w:fldChar w:fldCharType="end"/>
    </w:r>
  </w:p>
  <w:p w:rsidR="008D43B5" w:rsidRPr="00A02F7E" w:rsidRDefault="008D43B5">
    <w:pPr>
      <w:pStyle w:val="FSHNormalS5"/>
    </w:pPr>
    <w:r w:rsidRPr="00A02F7E">
      <w:fldChar w:fldCharType="begin" w:fldLock="1"/>
    </w:r>
    <w:r w:rsidRPr="00A02F7E">
      <w:instrText xml:space="preserve"> DOCPROPERTY "MotionarText" *\charformat </w:instrText>
    </w:r>
    <w:r w:rsidRPr="00A02F7E">
      <w:fldChar w:fldCharType="separate"/>
    </w:r>
    <w:r w:rsidRPr="00A02F7E">
      <w:t>av Eliza Roszkowska Öberg (M)</w:t>
    </w:r>
    <w:r w:rsidRPr="00A02F7E">
      <w:fldChar w:fldCharType="end"/>
    </w:r>
    <w:r w:rsidRPr="00A02F7E">
      <w:br/>
    </w:r>
    <w:r w:rsidRPr="00A02F7E">
      <w:fldChar w:fldCharType="begin" w:fldLock="1"/>
    </w:r>
    <w:r w:rsidRPr="00A02F7E">
      <w:instrText xml:space="preserve"> DOCPROPERTY "SvarFrasKort" *\charformat </w:instrText>
    </w:r>
    <w:r w:rsidRPr="00A02F7E">
      <w:fldChar w:fldCharType="end"/>
    </w:r>
  </w:p>
  <w:p w:rsidR="008D43B5" w:rsidRPr="00A02F7E" w:rsidRDefault="008D43B5">
    <w:pPr>
      <w:pStyle w:val="FSHTitel"/>
    </w:pPr>
    <w:r w:rsidRPr="00A02F7E">
      <w:fldChar w:fldCharType="begin" w:fldLock="1"/>
    </w:r>
    <w:r w:rsidRPr="00A02F7E">
      <w:instrText xml:space="preserve"> DOCPROPERTY</w:instrText>
    </w:r>
    <w:r w:rsidRPr="00A02F7E">
      <w:rPr>
        <w:sz w:val="18"/>
      </w:rPr>
      <w:instrText xml:space="preserve"> "RubrikSvar" *\charformat </w:instrText>
    </w:r>
    <w:r w:rsidRPr="00A02F7E">
      <w:fldChar w:fldCharType="separate"/>
    </w:r>
    <w:r w:rsidRPr="00A02F7E">
      <w:t>Öl och vin i livsmedelsaffärer</w:t>
    </w:r>
    <w:r w:rsidRPr="00A02F7E">
      <w:fldChar w:fldCharType="end"/>
    </w:r>
  </w:p>
  <w:p w:rsidR="008D43B5" w:rsidRPr="00A02F7E" w:rsidRDefault="008D43B5">
    <w:pPr>
      <w:pStyle w:val="Normal00"/>
    </w:pPr>
  </w:p>
  <w:p w:rsidR="008D43B5" w:rsidRPr="00A02F7E" w:rsidRDefault="008D43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44811342">
    <w:abstractNumId w:val="3"/>
  </w:num>
  <w:num w:numId="2" w16cid:durableId="603926541">
    <w:abstractNumId w:val="2"/>
  </w:num>
  <w:num w:numId="3" w16cid:durableId="392890295">
    <w:abstractNumId w:val="1"/>
  </w:num>
  <w:num w:numId="4" w16cid:durableId="830802747">
    <w:abstractNumId w:val="0"/>
  </w:num>
  <w:num w:numId="5" w16cid:durableId="22706612">
    <w:abstractNumId w:val="7"/>
  </w:num>
  <w:num w:numId="6" w16cid:durableId="1218130290">
    <w:abstractNumId w:val="6"/>
  </w:num>
  <w:num w:numId="7" w16cid:durableId="582031552">
    <w:abstractNumId w:val="5"/>
  </w:num>
  <w:num w:numId="8" w16cid:durableId="692656152">
    <w:abstractNumId w:val="4"/>
  </w:num>
  <w:num w:numId="9" w16cid:durableId="149293866">
    <w:abstractNumId w:val="8"/>
  </w:num>
  <w:num w:numId="10" w16cid:durableId="2018656377">
    <w:abstractNumId w:val="9"/>
  </w:num>
  <w:num w:numId="11" w16cid:durableId="770781048">
    <w:abstractNumId w:val="10"/>
  </w:num>
  <w:num w:numId="12" w16cid:durableId="1004823338">
    <w:abstractNumId w:val="13"/>
  </w:num>
  <w:num w:numId="13" w16cid:durableId="1207909">
    <w:abstractNumId w:val="15"/>
  </w:num>
  <w:num w:numId="14" w16cid:durableId="1997148465">
    <w:abstractNumId w:val="16"/>
  </w:num>
  <w:num w:numId="15" w16cid:durableId="883056002">
    <w:abstractNumId w:val="11"/>
  </w:num>
  <w:num w:numId="16" w16cid:durableId="419986891">
    <w:abstractNumId w:val="18"/>
  </w:num>
  <w:num w:numId="17" w16cid:durableId="735054348">
    <w:abstractNumId w:val="17"/>
  </w:num>
  <w:num w:numId="18" w16cid:durableId="500196892">
    <w:abstractNumId w:val="14"/>
  </w:num>
  <w:num w:numId="19" w16cid:durableId="4140155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F75968C9-1E27-46E6-AAC5-4294DF5B2517}"/>
  </w:docVars>
  <w:rsids>
    <w:rsidRoot w:val="00021760"/>
    <w:rsid w:val="00021760"/>
    <w:rsid w:val="008D43B5"/>
    <w:rsid w:val="00A02F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9DC53A-7D51-484C-8E89-4D1F3F35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1837</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M0086</vt:lpstr>
    </vt:vector>
  </TitlesOfParts>
  <Company>Riksdagen</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M0086</dc:title>
  <dc:subject>M0086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2011-10-23T08:24:00Z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Öl och vin i livsmedelsaffärer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Öl och vin i livsmedelsaffärer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20112012000000000077000000860069</vt:lpwstr>
  </property>
  <property fmtid="{D5CDD505-2E9C-101B-9397-08002B2CF9AE}" pid="47" name="datum">
    <vt:lpwstr>110920</vt:lpwstr>
  </property>
  <property fmtid="{D5CDD505-2E9C-101B-9397-08002B2CF9AE}" pid="48" name="avsändar-e-post">
    <vt:lpwstr>anna.m.eriksson@riksdagen.se</vt:lpwstr>
  </property>
  <property fmtid="{D5CDD505-2E9C-101B-9397-08002B2CF9AE}" pid="49" name="id">
    <vt:lpwstr>20112012000000000077000000860069</vt:lpwstr>
  </property>
  <property fmtid="{D5CDD505-2E9C-101B-9397-08002B2CF9AE}" pid="50" name="nummer">
    <vt:lpwstr>277</vt:lpwstr>
  </property>
  <property fmtid="{D5CDD505-2E9C-101B-9397-08002B2CF9AE}" pid="51" name="utskottsbeteckning">
    <vt:lpwstr>So</vt:lpwstr>
  </property>
  <property fmtid="{D5CDD505-2E9C-101B-9397-08002B2CF9AE}" pid="52" name="GlobalUID">
    <vt:lpwstr>{9F809303-4EE9-438A-9353-FDCA8F141B1F}</vt:lpwstr>
  </property>
  <property fmtid="{D5CDD505-2E9C-101B-9397-08002B2CF9AE}" pid="53" name="Överföringar">
    <vt:i4>0</vt:i4>
  </property>
  <property fmtid="{D5CDD505-2E9C-101B-9397-08002B2CF9AE}" pid="54" name="Checksum">
    <vt:lpwstr>*0005103997738*</vt:lpwstr>
  </property>
  <property fmtid="{D5CDD505-2E9C-101B-9397-08002B2CF9AE}" pid="55" name="skuggnummer">
    <vt:lpwstr>498</vt:lpwstr>
  </property>
  <property fmtid="{D5CDD505-2E9C-101B-9397-08002B2CF9AE}" pid="56" name="urixVersion">
    <vt:lpwstr>4.5.0.25</vt:lpwstr>
  </property>
  <property fmtid="{D5CDD505-2E9C-101B-9397-08002B2CF9AE}" pid="57" name="urixOrigin">
    <vt:lpwstr>111023 10:24:45.104</vt:lpwstr>
  </property>
  <property fmtid="{D5CDD505-2E9C-101B-9397-08002B2CF9AE}" pid="58" name="urixGuid">
    <vt:lpwstr>{4968E0A4-8DBE-4184-BED4-BD9BDD711E85}</vt:lpwstr>
  </property>
</Properties>
</file>