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817" w:rsidRPr="005F0AA5" w:rsidRDefault="00E65817">
      <w:pPr>
        <w:pStyle w:val="Frslagsrubrik"/>
        <w:shd w:val="clear" w:color="000000" w:fill="auto"/>
      </w:pPr>
      <w:r w:rsidRPr="005F0AA5">
        <w:t>Förslag till riksdagsbeslut</w:t>
      </w:r>
    </w:p>
    <w:p w:rsidR="00E65817" w:rsidRPr="005F0AA5" w:rsidRDefault="00E65817">
      <w:pPr>
        <w:pStyle w:val="Hemstlatt"/>
        <w:shd w:val="clear" w:color="000000" w:fill="auto"/>
        <w:ind w:left="0"/>
      </w:pPr>
      <w:r w:rsidRPr="005F0AA5">
        <w:t>Riksdagen tillkännager för regeringen som sin mening vad som anförs i motionen om att läkemedel som säljs via apoteksföretag ska omfattas av läkemedelsförsäkringen.</w:t>
      </w:r>
    </w:p>
    <w:p w:rsidR="00E65817" w:rsidRPr="005F0AA5" w:rsidRDefault="00E65817">
      <w:pPr>
        <w:pStyle w:val="Rubrik1"/>
        <w:shd w:val="clear" w:color="000000" w:fill="auto"/>
      </w:pPr>
      <w:r w:rsidRPr="005F0AA5">
        <w:t>Motivering</w:t>
      </w:r>
    </w:p>
    <w:p w:rsidR="00E65817" w:rsidRPr="005F0AA5" w:rsidRDefault="00E65817">
      <w:pPr>
        <w:shd w:val="clear" w:color="000000" w:fill="auto"/>
      </w:pPr>
      <w:r w:rsidRPr="005F0AA5">
        <w:t>Tandvårds- och läkemedelsförmånsverket (TLV), har på regeringens uppdrag beslutat att införa föreskrifter gällande utbytbara läkemedel. Dessa föreskri</w:t>
      </w:r>
      <w:r w:rsidRPr="005F0AA5">
        <w:t>f</w:t>
      </w:r>
      <w:r w:rsidRPr="005F0AA5">
        <w:t>ter påverkar vilket läkemedel du som kund blir erbjuden samt det pris du betalar. För att få full ersättning inom läkemedelsförmånen måste du välja föreslagen vara av TLV. Läkemedlen kan ha olika namn, utseende och fö</w:t>
      </w:r>
      <w:r w:rsidRPr="005F0AA5">
        <w:t>r</w:t>
      </w:r>
      <w:r w:rsidRPr="005F0AA5">
        <w:t>packning, men det är samma verksamma ämne och effekten är densamma.</w:t>
      </w:r>
    </w:p>
    <w:p w:rsidR="00E65817" w:rsidRPr="005F0AA5" w:rsidRDefault="00E65817">
      <w:pPr>
        <w:pStyle w:val="Normaltindrag"/>
        <w:shd w:val="clear" w:color="000000" w:fill="auto"/>
      </w:pPr>
      <w:r w:rsidRPr="005F0AA5">
        <w:t>Det är dock inte alla läkemedel som omfattas av läkemedelsförsäkringen. Detta kan innebära att om brukarna får skador till följd av medicinen, så finns det ingen försäkring som gäller.</w:t>
      </w:r>
    </w:p>
    <w:p w:rsidR="00E65817" w:rsidRPr="005F0AA5" w:rsidRDefault="00E65817">
      <w:pPr>
        <w:pStyle w:val="Normaltindrag"/>
        <w:shd w:val="clear" w:color="000000" w:fill="auto"/>
      </w:pPr>
      <w:r w:rsidRPr="005F0AA5">
        <w:t>Med likvärdiga läkemedel bör också menas att läkemedlen ska omfattas av läkemedelsförsäkringen.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0AA5">
        <w:trPr>
          <w:cantSplit/>
        </w:trPr>
        <w:tc>
          <w:tcPr>
            <w:tcW w:w="3046" w:type="dxa"/>
          </w:tcPr>
          <w:p w:rsidR="00E65817" w:rsidRPr="005F0AA5" w:rsidRDefault="00E65817">
            <w:pPr>
              <w:pStyle w:val="UnderskriftDatum"/>
              <w:shd w:val="clear" w:color="000000" w:fill="auto"/>
              <w:spacing w:before="240"/>
            </w:pPr>
            <w:r w:rsidRPr="005F0AA5">
              <w:t>Stockholm den 27 september 2013</w:t>
            </w:r>
          </w:p>
        </w:tc>
        <w:tc>
          <w:tcPr>
            <w:tcW w:w="3047" w:type="dxa"/>
          </w:tcPr>
          <w:p w:rsidR="00E65817" w:rsidRPr="005F0AA5" w:rsidRDefault="00E65817">
            <w:pPr>
              <w:pStyle w:val="Underskrifter"/>
              <w:shd w:val="clear" w:color="000000" w:fill="auto"/>
              <w:spacing w:before="240"/>
            </w:pPr>
          </w:p>
        </w:tc>
      </w:tr>
      <w:tr w:rsidR="00000000" w:rsidRPr="005F0AA5">
        <w:trPr>
          <w:cantSplit/>
        </w:trPr>
        <w:tc>
          <w:tcPr>
            <w:tcW w:w="3046" w:type="dxa"/>
          </w:tcPr>
          <w:p w:rsidR="00E65817" w:rsidRPr="005F0AA5" w:rsidRDefault="00E65817">
            <w:pPr>
              <w:pStyle w:val="Underskrifter"/>
              <w:shd w:val="clear" w:color="000000" w:fill="auto"/>
            </w:pPr>
            <w:r w:rsidRPr="005F0AA5">
              <w:t>Helén Pettersson i Umeå (S)</w:t>
            </w:r>
          </w:p>
        </w:tc>
        <w:tc>
          <w:tcPr>
            <w:tcW w:w="3046" w:type="dxa"/>
          </w:tcPr>
          <w:p w:rsidR="00E65817" w:rsidRPr="005F0AA5" w:rsidRDefault="00E65817">
            <w:pPr>
              <w:pStyle w:val="Underskrifter"/>
              <w:shd w:val="clear" w:color="000000" w:fill="auto"/>
            </w:pPr>
          </w:p>
        </w:tc>
      </w:tr>
      <w:tr w:rsidR="00000000" w:rsidRPr="005F0AA5">
        <w:trPr>
          <w:cantSplit/>
        </w:trPr>
        <w:tc>
          <w:tcPr>
            <w:tcW w:w="3046" w:type="dxa"/>
          </w:tcPr>
          <w:p w:rsidR="00E65817" w:rsidRPr="005F0AA5" w:rsidRDefault="00E65817">
            <w:pPr>
              <w:pStyle w:val="Underskrifter"/>
              <w:shd w:val="clear" w:color="000000" w:fill="auto"/>
            </w:pPr>
            <w:r w:rsidRPr="005F0AA5">
              <w:t>Ibrahim Baylan (S)</w:t>
            </w:r>
          </w:p>
        </w:tc>
        <w:tc>
          <w:tcPr>
            <w:tcW w:w="3046" w:type="dxa"/>
          </w:tcPr>
          <w:p w:rsidR="00E65817" w:rsidRPr="005F0AA5" w:rsidRDefault="00E65817">
            <w:pPr>
              <w:pStyle w:val="Underskrifter"/>
              <w:shd w:val="clear" w:color="000000" w:fill="auto"/>
            </w:pPr>
            <w:r w:rsidRPr="005F0AA5">
              <w:t>Isak From (S)</w:t>
            </w:r>
          </w:p>
        </w:tc>
      </w:tr>
      <w:tr w:rsidR="00000000" w:rsidRPr="005F0AA5">
        <w:trPr>
          <w:cantSplit/>
        </w:trPr>
        <w:tc>
          <w:tcPr>
            <w:tcW w:w="3046" w:type="dxa"/>
          </w:tcPr>
          <w:p w:rsidR="00E65817" w:rsidRPr="005F0AA5" w:rsidRDefault="00E65817">
            <w:pPr>
              <w:pStyle w:val="Underskrifter"/>
              <w:shd w:val="clear" w:color="000000" w:fill="auto"/>
            </w:pPr>
            <w:r w:rsidRPr="005F0AA5">
              <w:t>Katarina Köhler (S)</w:t>
            </w:r>
          </w:p>
        </w:tc>
        <w:tc>
          <w:tcPr>
            <w:tcW w:w="3046" w:type="dxa"/>
          </w:tcPr>
          <w:p w:rsidR="00E65817" w:rsidRPr="005F0AA5" w:rsidRDefault="00E65817">
            <w:pPr>
              <w:pStyle w:val="Underskrifter"/>
              <w:shd w:val="clear" w:color="000000" w:fill="auto"/>
            </w:pPr>
          </w:p>
        </w:tc>
      </w:tr>
    </w:tbl>
    <w:p w:rsidR="00E65817" w:rsidRPr="005F0AA5" w:rsidRDefault="00E65817">
      <w:pPr>
        <w:pStyle w:val="Normaltindrag"/>
        <w:shd w:val="clear" w:color="000000" w:fill="auto"/>
      </w:pPr>
    </w:p>
    <w:sectPr w:rsidR="00E65817" w:rsidRPr="005F0A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817" w:rsidRPr="005F0AA5" w:rsidRDefault="00E65817">
      <w:r w:rsidRPr="005F0AA5">
        <w:separator/>
      </w:r>
    </w:p>
  </w:endnote>
  <w:endnote w:type="continuationSeparator" w:id="0">
    <w:p w:rsidR="00E65817" w:rsidRPr="005F0AA5" w:rsidRDefault="00E65817">
      <w:r w:rsidRPr="005F0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817" w:rsidRPr="005F0AA5" w:rsidRDefault="005F0AA5">
    <w:pPr>
      <w:pStyle w:val="Sidfot"/>
    </w:pPr>
    <w:r w:rsidRPr="005F0A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48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817" w:rsidRDefault="00E6581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5817" w:rsidRDefault="00E6581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817" w:rsidRPr="005F0AA5" w:rsidRDefault="005F0AA5">
    <w:pPr>
      <w:pStyle w:val="Sidfot"/>
    </w:pPr>
    <w:r w:rsidRPr="005F0A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799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817" w:rsidRDefault="00E658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5817" w:rsidRDefault="00E658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817" w:rsidRPr="005F0AA5" w:rsidRDefault="005F0AA5">
    <w:pPr>
      <w:pStyle w:val="Sidfot"/>
    </w:pPr>
    <w:r w:rsidRPr="005F0A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904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817" w:rsidRDefault="00E658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5817" w:rsidRDefault="00E658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817" w:rsidRPr="005F0AA5" w:rsidRDefault="00E65817">
      <w:r w:rsidRPr="005F0AA5">
        <w:separator/>
      </w:r>
    </w:p>
  </w:footnote>
  <w:footnote w:type="continuationSeparator" w:id="0">
    <w:p w:rsidR="00E65817" w:rsidRPr="005F0AA5" w:rsidRDefault="00E65817">
      <w:r w:rsidRPr="005F0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817" w:rsidRPr="005F0AA5" w:rsidRDefault="005F0AA5">
    <w:pPr>
      <w:pStyle w:val="Sidhuvud"/>
    </w:pPr>
    <w:r w:rsidRPr="005F0A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474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817" w:rsidRDefault="00E6581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5817" w:rsidRDefault="00E6581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817" w:rsidRPr="005F0AA5" w:rsidRDefault="005F0AA5">
    <w:pPr>
      <w:pStyle w:val="Sidhuvud"/>
    </w:pPr>
    <w:r w:rsidRPr="005F0A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1478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817" w:rsidRDefault="00E6581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5817" w:rsidRDefault="00E6581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817" w:rsidRPr="005F0AA5" w:rsidRDefault="00E65817">
    <w:pPr>
      <w:pStyle w:val="FSHNormal"/>
      <w:tabs>
        <w:tab w:val="right" w:pos="5840"/>
      </w:tabs>
    </w:pPr>
    <w:r w:rsidRPr="005F0AA5">
      <w:br/>
    </w:r>
    <w:r w:rsidRPr="005F0AA5">
      <w:fldChar w:fldCharType="begin" w:fldLock="1"/>
    </w:r>
    <w:r w:rsidRPr="005F0AA5">
      <w:instrText xml:space="preserve"> DOCPROPERTY</w:instrText>
    </w:r>
    <w:r w:rsidRPr="005F0AA5">
      <w:rPr>
        <w:sz w:val="18"/>
      </w:rPr>
      <w:instrText xml:space="preserve"> "YearUser" *\charformat </w:instrText>
    </w:r>
    <w:r w:rsidRPr="005F0AA5">
      <w:fldChar w:fldCharType="separate"/>
    </w:r>
    <w:r w:rsidRPr="005F0AA5">
      <w:t>2013/14</w:t>
    </w:r>
    <w:r w:rsidRPr="005F0AA5">
      <w:fldChar w:fldCharType="end"/>
    </w:r>
    <w:r w:rsidRPr="005F0AA5">
      <w:t xml:space="preserve"> </w:t>
    </w:r>
    <w:r w:rsidRPr="005F0AA5">
      <w:tab/>
      <w:t xml:space="preserve">mnr: </w:t>
    </w:r>
    <w:r w:rsidRPr="005F0AA5">
      <w:fldChar w:fldCharType="begin" w:fldLock="1"/>
    </w:r>
    <w:r w:rsidRPr="005F0AA5">
      <w:instrText xml:space="preserve"> DOCPROPERTY</w:instrText>
    </w:r>
    <w:r w:rsidRPr="005F0AA5">
      <w:rPr>
        <w:sz w:val="18"/>
      </w:rPr>
      <w:instrText xml:space="preserve"> "Motionsnummer" *\charformat </w:instrText>
    </w:r>
    <w:r w:rsidRPr="005F0AA5">
      <w:fldChar w:fldCharType="separate"/>
    </w:r>
    <w:r w:rsidRPr="005F0AA5">
      <w:t>So541</w:t>
    </w:r>
    <w:r w:rsidRPr="005F0AA5">
      <w:fldChar w:fldCharType="end"/>
    </w:r>
    <w:r w:rsidRPr="005F0AA5">
      <w:br/>
    </w:r>
    <w:r w:rsidRPr="005F0AA5">
      <w:fldChar w:fldCharType="begin" w:fldLock="1"/>
    </w:r>
    <w:r w:rsidRPr="005F0AA5">
      <w:instrText xml:space="preserve"> DOCPROPERTY</w:instrText>
    </w:r>
    <w:r w:rsidRPr="005F0AA5">
      <w:rPr>
        <w:sz w:val="18"/>
      </w:rPr>
      <w:instrText xml:space="preserve"> "Samling" *\charformat </w:instrText>
    </w:r>
    <w:r w:rsidRPr="005F0AA5">
      <w:fldChar w:fldCharType="end"/>
    </w:r>
    <w:r w:rsidRPr="005F0AA5">
      <w:tab/>
      <w:t xml:space="preserve">pnr: </w:t>
    </w:r>
    <w:r w:rsidRPr="005F0AA5">
      <w:fldChar w:fldCharType="begin" w:fldLock="1"/>
    </w:r>
    <w:r w:rsidRPr="005F0AA5">
      <w:instrText xml:space="preserve"> DOCPROPERTY</w:instrText>
    </w:r>
    <w:r w:rsidRPr="005F0AA5">
      <w:rPr>
        <w:sz w:val="18"/>
      </w:rPr>
      <w:instrText xml:space="preserve"> "Partinummer" *\charformat </w:instrText>
    </w:r>
    <w:r w:rsidRPr="005F0AA5">
      <w:fldChar w:fldCharType="separate"/>
    </w:r>
    <w:r w:rsidRPr="005F0AA5">
      <w:t>S19120</w:t>
    </w:r>
    <w:r w:rsidRPr="005F0AA5">
      <w:fldChar w:fldCharType="end"/>
    </w:r>
  </w:p>
  <w:p w:rsidR="00E65817" w:rsidRPr="005F0AA5" w:rsidRDefault="00E65817">
    <w:pPr>
      <w:pStyle w:val="FSHRub1"/>
    </w:pPr>
    <w:r w:rsidRPr="005F0AA5">
      <w:t>Motion till riksdagen</w:t>
    </w:r>
    <w:r w:rsidRPr="005F0AA5">
      <w:br/>
    </w:r>
    <w:r w:rsidRPr="005F0AA5">
      <w:fldChar w:fldCharType="begin" w:fldLock="1"/>
    </w:r>
    <w:r w:rsidRPr="005F0AA5">
      <w:instrText xml:space="preserve"> DOCPROPERTY "YearUser" *\charformat </w:instrText>
    </w:r>
    <w:r w:rsidRPr="005F0AA5">
      <w:fldChar w:fldCharType="separate"/>
    </w:r>
    <w:r w:rsidRPr="005F0AA5">
      <w:t>2013/14</w:t>
    </w:r>
    <w:r w:rsidRPr="005F0AA5">
      <w:fldChar w:fldCharType="end"/>
    </w:r>
    <w:r w:rsidRPr="005F0AA5">
      <w:t>:</w:t>
    </w:r>
    <w:r w:rsidRPr="005F0AA5">
      <w:fldChar w:fldCharType="begin" w:fldLock="1"/>
    </w:r>
    <w:r w:rsidRPr="005F0AA5">
      <w:instrText xml:space="preserve"> DOCPROPERTY "Motionsnummer" *\charformat </w:instrText>
    </w:r>
    <w:r w:rsidRPr="005F0AA5">
      <w:fldChar w:fldCharType="separate"/>
    </w:r>
    <w:r w:rsidRPr="005F0AA5">
      <w:t>So541</w:t>
    </w:r>
    <w:r w:rsidRPr="005F0AA5">
      <w:fldChar w:fldCharType="end"/>
    </w:r>
  </w:p>
  <w:p w:rsidR="00E65817" w:rsidRPr="005F0AA5" w:rsidRDefault="00E65817">
    <w:pPr>
      <w:pStyle w:val="FSHNormalS5"/>
    </w:pPr>
    <w:r w:rsidRPr="005F0AA5">
      <w:fldChar w:fldCharType="begin" w:fldLock="1"/>
    </w:r>
    <w:r w:rsidRPr="005F0AA5">
      <w:instrText xml:space="preserve"> DOCPROPERTY "MotionarText" *\charformat </w:instrText>
    </w:r>
    <w:r w:rsidRPr="005F0AA5">
      <w:fldChar w:fldCharType="separate"/>
    </w:r>
    <w:r w:rsidRPr="005F0AA5">
      <w:t>av Helén Pettersson i Umeå m.fl. (S)</w:t>
    </w:r>
    <w:r w:rsidRPr="005F0AA5">
      <w:fldChar w:fldCharType="end"/>
    </w:r>
    <w:r w:rsidRPr="005F0AA5">
      <w:br/>
    </w:r>
    <w:r w:rsidRPr="005F0AA5">
      <w:fldChar w:fldCharType="begin" w:fldLock="1"/>
    </w:r>
    <w:r w:rsidRPr="005F0AA5">
      <w:instrText xml:space="preserve"> DOCPROPERTY "SvarFrasKort" *\charformat </w:instrText>
    </w:r>
    <w:r w:rsidRPr="005F0AA5">
      <w:fldChar w:fldCharType="end"/>
    </w:r>
  </w:p>
  <w:p w:rsidR="00E65817" w:rsidRPr="005F0AA5" w:rsidRDefault="00E65817">
    <w:pPr>
      <w:pStyle w:val="FSHTitel"/>
    </w:pPr>
    <w:r w:rsidRPr="005F0AA5">
      <w:fldChar w:fldCharType="begin" w:fldLock="1"/>
    </w:r>
    <w:r w:rsidRPr="005F0AA5">
      <w:instrText xml:space="preserve"> DOCPROPERTY</w:instrText>
    </w:r>
    <w:r w:rsidRPr="005F0AA5">
      <w:rPr>
        <w:sz w:val="18"/>
      </w:rPr>
      <w:instrText xml:space="preserve"> "RubrikSvar" *\charformat </w:instrText>
    </w:r>
    <w:r w:rsidRPr="005F0AA5">
      <w:fldChar w:fldCharType="separate"/>
    </w:r>
    <w:r w:rsidRPr="005F0AA5">
      <w:t>Läkemedelsförsäkringen</w:t>
    </w:r>
    <w:r w:rsidRPr="005F0AA5">
      <w:fldChar w:fldCharType="end"/>
    </w:r>
  </w:p>
  <w:p w:rsidR="00E65817" w:rsidRPr="005F0AA5" w:rsidRDefault="00E65817">
    <w:pPr>
      <w:pStyle w:val="Normal00"/>
    </w:pPr>
  </w:p>
  <w:p w:rsidR="00E65817" w:rsidRPr="005F0AA5" w:rsidRDefault="00E658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2793222">
    <w:abstractNumId w:val="13"/>
  </w:num>
  <w:num w:numId="2" w16cid:durableId="700320823">
    <w:abstractNumId w:val="11"/>
  </w:num>
  <w:num w:numId="3" w16cid:durableId="1446853433">
    <w:abstractNumId w:val="14"/>
  </w:num>
  <w:num w:numId="4" w16cid:durableId="1079715924">
    <w:abstractNumId w:val="8"/>
  </w:num>
  <w:num w:numId="5" w16cid:durableId="1370957845">
    <w:abstractNumId w:val="3"/>
  </w:num>
  <w:num w:numId="6" w16cid:durableId="1663661001">
    <w:abstractNumId w:val="2"/>
  </w:num>
  <w:num w:numId="7" w16cid:durableId="1049694023">
    <w:abstractNumId w:val="1"/>
  </w:num>
  <w:num w:numId="8" w16cid:durableId="1447239032">
    <w:abstractNumId w:val="0"/>
  </w:num>
  <w:num w:numId="9" w16cid:durableId="962418465">
    <w:abstractNumId w:val="9"/>
  </w:num>
  <w:num w:numId="10" w16cid:durableId="1628463567">
    <w:abstractNumId w:val="7"/>
  </w:num>
  <w:num w:numId="11" w16cid:durableId="408625177">
    <w:abstractNumId w:val="6"/>
  </w:num>
  <w:num w:numId="12" w16cid:durableId="586036416">
    <w:abstractNumId w:val="5"/>
  </w:num>
  <w:num w:numId="13" w16cid:durableId="1467813783">
    <w:abstractNumId w:val="4"/>
  </w:num>
  <w:num w:numId="14" w16cid:durableId="1411584258">
    <w:abstractNumId w:val="16"/>
  </w:num>
  <w:num w:numId="15" w16cid:durableId="651717556">
    <w:abstractNumId w:val="12"/>
  </w:num>
  <w:num w:numId="16" w16cid:durableId="839269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5828F02F-261D-4616-A259-6D0EE7C1A1C6},{F9C32F89-F2C5-471E-8268-2240EA5062CC},{2CF5D5F7-6B57-4062-8484-52B3CFF28847},{EA628EF1-7DE7-4C70-8973-1AAD25801733}"/>
  </w:docVars>
  <w:rsids>
    <w:rsidRoot w:val="0003389F"/>
    <w:rsid w:val="0003389F"/>
    <w:rsid w:val="005F0AA5"/>
    <w:rsid w:val="00E658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D2E0D0-219D-468A-89E1-FDA6CA28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893</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S19120</vt:lpstr>
    </vt:vector>
  </TitlesOfParts>
  <Company>Riksdagen</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S19120</dc:title>
  <dc:subject>S19120</dc:subject>
  <dc:creator>Riksdagen</dc:creator>
  <cp:keywords>Riksdagen</cp:keywords>
  <dc:description>AD-ändringar</dc:description>
  <cp:lastModifiedBy>Lars Brink</cp:lastModifiedBy>
  <cp:revision>2</cp:revision>
  <cp:lastPrinted>2014-01-22T15:53:00Z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Läkemedelsförsäkringen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Helén Pettersson i Umeå m.fl. (S)</vt:lpwstr>
  </property>
  <property fmtid="{D5CDD505-2E9C-101B-9397-08002B2CF9AE}" pid="26" name="MotionarLista">
    <vt:lpwstr>Pettersson i Umeå, Helén (S)\Baylan, Ibrahim (S)\From, Isak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Ibrahim Baylan (S), Isak From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20132014000000000083000191200069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20132014000000000083000191200069</vt:lpwstr>
  </property>
  <property fmtid="{D5CDD505-2E9C-101B-9397-08002B2CF9AE}" pid="50" name="nummer">
    <vt:lpwstr>541</vt:lpwstr>
  </property>
  <property fmtid="{D5CDD505-2E9C-101B-9397-08002B2CF9AE}" pid="51" name="utskottsbeteckning">
    <vt:lpwstr>So</vt:lpwstr>
  </property>
  <property fmtid="{D5CDD505-2E9C-101B-9397-08002B2CF9AE}" pid="52" name="GlobalUID">
    <vt:lpwstr>{87F54EED-7219-425F-9790-6B0AE9453F8F}</vt:lpwstr>
  </property>
  <property fmtid="{D5CDD505-2E9C-101B-9397-08002B2CF9AE}" pid="53" name="Överföringar">
    <vt:i4>0</vt:i4>
  </property>
  <property fmtid="{D5CDD505-2E9C-101B-9397-08002B2CF9AE}" pid="54" name="Checksum">
    <vt:lpwstr>*1008188207081*</vt:lpwstr>
  </property>
  <property fmtid="{D5CDD505-2E9C-101B-9397-08002B2CF9AE}" pid="55" name="skuggnummer">
    <vt:lpwstr>2448</vt:lpwstr>
  </property>
  <property fmtid="{D5CDD505-2E9C-101B-9397-08002B2CF9AE}" pid="56" name="urixVersion">
    <vt:lpwstr>4.6.0.0</vt:lpwstr>
  </property>
  <property fmtid="{D5CDD505-2E9C-101B-9397-08002B2CF9AE}" pid="57" name="urixOrigin">
    <vt:lpwstr>140122 16:53:44.850</vt:lpwstr>
  </property>
  <property fmtid="{D5CDD505-2E9C-101B-9397-08002B2CF9AE}" pid="58" name="urixGuid">
    <vt:lpwstr>{F2DC5105-C09D-4789-8F15-03A407A18DC6}</vt:lpwstr>
  </property>
</Properties>
</file>