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5276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00324">
              <w:rPr>
                <w:sz w:val="20"/>
              </w:rPr>
              <w:t>Ku2016/00512/KI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527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527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B7FA5" w:rsidRDefault="000B7FA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5276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5276B" w:rsidP="00F5276B">
      <w:pPr>
        <w:pStyle w:val="RKrubrik"/>
        <w:pBdr>
          <w:bottom w:val="single" w:sz="4" w:space="1" w:color="auto"/>
        </w:pBdr>
        <w:spacing w:before="0" w:after="0"/>
      </w:pPr>
      <w:r>
        <w:t>Svar på fråga 2015/16:876 av Niclas Malmberg (MP) Konstnärsfond som del av nationell strategi för bildkonsten</w:t>
      </w:r>
    </w:p>
    <w:p w:rsidR="006E4E11" w:rsidRDefault="006E4E11">
      <w:pPr>
        <w:pStyle w:val="RKnormal"/>
      </w:pPr>
    </w:p>
    <w:p w:rsidR="00F5276B" w:rsidRDefault="00F5276B">
      <w:pPr>
        <w:pStyle w:val="RKnormal"/>
      </w:pPr>
      <w:r>
        <w:t>Niclas Malmberg har frågat mig om förslaget i SOU 1997:106 om en särskild konstnärsfond finns med som tänkbar dellösning i arbetet med en nationell strategi för bildkonsten.</w:t>
      </w:r>
    </w:p>
    <w:p w:rsidR="00F5276B" w:rsidRDefault="00F5276B">
      <w:pPr>
        <w:pStyle w:val="RKnormal"/>
      </w:pPr>
    </w:p>
    <w:p w:rsidR="00E51E17" w:rsidRDefault="00AD1D63">
      <w:pPr>
        <w:pStyle w:val="RKnormal"/>
      </w:pPr>
      <w:r>
        <w:t xml:space="preserve">En av regeringens kulturpolitiska prioriteringar är att skapa bättre villkor för konstnärer. Målet är att konstnärer i större utsträckning ska kunna leva på sitt konstnärliga skapande. </w:t>
      </w:r>
      <w:r w:rsidR="009B60CB">
        <w:t xml:space="preserve">Regeringen har på flera sätt arbetat för att stärka kulturskaparnas villkor. </w:t>
      </w:r>
      <w:r w:rsidR="002A5781" w:rsidRPr="002A5781">
        <w:t>Biblioteksersättningen har höjts under 2016-2017 och scenkonstallianserna har tillförts nya medel för att möjliggöra ytterligare anställningar.</w:t>
      </w:r>
    </w:p>
    <w:p w:rsidR="00AD1D63" w:rsidRDefault="00AD1D63">
      <w:pPr>
        <w:pStyle w:val="RKnormal"/>
      </w:pPr>
    </w:p>
    <w:p w:rsidR="008C396F" w:rsidRDefault="00F5276B">
      <w:pPr>
        <w:pStyle w:val="RKnormal"/>
      </w:pPr>
      <w:r>
        <w:t>Ett av de förslag som förts fram från konstnärsorganisationerna</w:t>
      </w:r>
      <w:r w:rsidR="00375FEF">
        <w:t>, i samband med att departementet</w:t>
      </w:r>
      <w:r w:rsidR="002A5781">
        <w:t xml:space="preserve"> nu</w:t>
      </w:r>
      <w:r w:rsidR="00375FEF">
        <w:t xml:space="preserve"> tittar på bild- och formområdets villkor och stödsystem,</w:t>
      </w:r>
      <w:r>
        <w:t xml:space="preserve"> är att inrätta en särskild konstnärsfond som finansieras</w:t>
      </w:r>
      <w:r w:rsidR="00265974">
        <w:t xml:space="preserve"> genom transaktionsavgifter på äldre konst. Förslaget liknar det som lades fram i betänkandet En fond för unga konstnärer (SOU 1997:106). </w:t>
      </w:r>
    </w:p>
    <w:p w:rsidR="008C396F" w:rsidRDefault="008C396F">
      <w:pPr>
        <w:pStyle w:val="RKnormal"/>
      </w:pPr>
    </w:p>
    <w:p w:rsidR="006E4E11" w:rsidRDefault="004C734C">
      <w:pPr>
        <w:pStyle w:val="RKnormal"/>
      </w:pPr>
      <w:r>
        <w:t>Flera</w:t>
      </w:r>
      <w:r w:rsidR="009B60CB">
        <w:t xml:space="preserve"> frågor</w:t>
      </w:r>
      <w:r w:rsidR="00375FEF">
        <w:t xml:space="preserve"> som rör bild- och formo</w:t>
      </w:r>
      <w:r w:rsidR="00B874E6">
        <w:t>m</w:t>
      </w:r>
      <w:r w:rsidR="00375FEF">
        <w:t xml:space="preserve">rådet </w:t>
      </w:r>
      <w:r w:rsidR="009D651D">
        <w:t>bereds</w:t>
      </w:r>
      <w:r w:rsidR="009B60CB">
        <w:t xml:space="preserve"> vidare i Regeringskansliet</w:t>
      </w:r>
      <w:r>
        <w:t xml:space="preserve">, varför jag </w:t>
      </w:r>
      <w:r w:rsidR="009B60CB">
        <w:t xml:space="preserve">i dagsläget inte </w:t>
      </w:r>
      <w:r>
        <w:t xml:space="preserve">kan </w:t>
      </w:r>
      <w:r w:rsidR="00994C76">
        <w:t>föregripa detta arbete.</w:t>
      </w:r>
    </w:p>
    <w:p w:rsidR="00F5276B" w:rsidRDefault="00F5276B">
      <w:pPr>
        <w:pStyle w:val="RKnormal"/>
      </w:pPr>
    </w:p>
    <w:p w:rsidR="00F5276B" w:rsidRDefault="00F5276B">
      <w:pPr>
        <w:pStyle w:val="RKnormal"/>
      </w:pPr>
      <w:r>
        <w:t xml:space="preserve">Stockholm den </w:t>
      </w:r>
      <w:r w:rsidR="009E7878">
        <w:t>9 mars 2016</w:t>
      </w:r>
    </w:p>
    <w:p w:rsidR="00F5276B" w:rsidRDefault="00F5276B">
      <w:pPr>
        <w:pStyle w:val="RKnormal"/>
      </w:pPr>
    </w:p>
    <w:p w:rsidR="00F5276B" w:rsidRDefault="00F5276B">
      <w:pPr>
        <w:pStyle w:val="RKnormal"/>
      </w:pPr>
    </w:p>
    <w:p w:rsidR="009D651D" w:rsidRDefault="009D651D">
      <w:pPr>
        <w:pStyle w:val="RKnormal"/>
      </w:pPr>
    </w:p>
    <w:p w:rsidR="009D651D" w:rsidRDefault="009D651D">
      <w:pPr>
        <w:pStyle w:val="RKnormal"/>
      </w:pPr>
    </w:p>
    <w:p w:rsidR="00F5276B" w:rsidRDefault="00F5276B">
      <w:pPr>
        <w:pStyle w:val="RKnormal"/>
      </w:pPr>
      <w:r>
        <w:t>Alice Bah Kuhnke</w:t>
      </w:r>
    </w:p>
    <w:sectPr w:rsidR="00F5276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4C" w:rsidRDefault="00B60D4C">
      <w:r>
        <w:separator/>
      </w:r>
    </w:p>
  </w:endnote>
  <w:endnote w:type="continuationSeparator" w:id="0">
    <w:p w:rsidR="00B60D4C" w:rsidRDefault="00B6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4C" w:rsidRDefault="00B60D4C">
      <w:r>
        <w:separator/>
      </w:r>
    </w:p>
  </w:footnote>
  <w:footnote w:type="continuationSeparator" w:id="0">
    <w:p w:rsidR="00B60D4C" w:rsidRDefault="00B6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03F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6B" w:rsidRDefault="009E78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761824" wp14:editId="29C0546E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6B"/>
    <w:rsid w:val="00031131"/>
    <w:rsid w:val="00053CFA"/>
    <w:rsid w:val="000B7FA5"/>
    <w:rsid w:val="000F7E73"/>
    <w:rsid w:val="00134D64"/>
    <w:rsid w:val="00150384"/>
    <w:rsid w:val="00160901"/>
    <w:rsid w:val="001805B7"/>
    <w:rsid w:val="00265974"/>
    <w:rsid w:val="002A5781"/>
    <w:rsid w:val="00313B68"/>
    <w:rsid w:val="00367B1C"/>
    <w:rsid w:val="00375FEF"/>
    <w:rsid w:val="00390B02"/>
    <w:rsid w:val="004A328D"/>
    <w:rsid w:val="004C734C"/>
    <w:rsid w:val="00540BAE"/>
    <w:rsid w:val="0058762B"/>
    <w:rsid w:val="005F03F4"/>
    <w:rsid w:val="00665E9A"/>
    <w:rsid w:val="006E4E11"/>
    <w:rsid w:val="007224D7"/>
    <w:rsid w:val="007242A3"/>
    <w:rsid w:val="00744AF0"/>
    <w:rsid w:val="007A6855"/>
    <w:rsid w:val="007E1D7F"/>
    <w:rsid w:val="008C396F"/>
    <w:rsid w:val="0092027A"/>
    <w:rsid w:val="00955E31"/>
    <w:rsid w:val="00992E72"/>
    <w:rsid w:val="00994C76"/>
    <w:rsid w:val="009B60CB"/>
    <w:rsid w:val="009D651D"/>
    <w:rsid w:val="009E7878"/>
    <w:rsid w:val="00AD1D63"/>
    <w:rsid w:val="00AF10EE"/>
    <w:rsid w:val="00AF26D1"/>
    <w:rsid w:val="00B60D4C"/>
    <w:rsid w:val="00B874E6"/>
    <w:rsid w:val="00B96B5A"/>
    <w:rsid w:val="00C80A97"/>
    <w:rsid w:val="00D133D7"/>
    <w:rsid w:val="00D70D98"/>
    <w:rsid w:val="00DE3EF9"/>
    <w:rsid w:val="00DF22CA"/>
    <w:rsid w:val="00E00324"/>
    <w:rsid w:val="00E51E17"/>
    <w:rsid w:val="00E80146"/>
    <w:rsid w:val="00E904D0"/>
    <w:rsid w:val="00EC25F9"/>
    <w:rsid w:val="00ED583F"/>
    <w:rsid w:val="00F5276B"/>
    <w:rsid w:val="00FD6F1C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4F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78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787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1131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113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113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113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113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B7F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78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787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1131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113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113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113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113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B7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7E1BA6FF0644C4BBFA5D104FACE33CE" ma:contentTypeVersion="92" ma:contentTypeDescription="Skapa ett nytt dokument." ma:contentTypeScope="" ma:versionID="36880868dc284e9f4a4c218153ed8e6b">
  <xsd:schema xmlns:xsd="http://www.w3.org/2001/XMLSchema" xmlns:xs="http://www.w3.org/2001/XMLSchema" xmlns:p="http://schemas.microsoft.com/office/2006/metadata/properties" xmlns:ns2="dc0cb0d3-b4db-401c-9419-d870d21d16fe" xmlns:ns3="396185b2-1df3-4dd9-9d1e-8ae7f71005a9" targetNamespace="http://schemas.microsoft.com/office/2006/metadata/properties" ma:root="true" ma:fieldsID="bba9af31dde1bb7bc6e256eac18345c3" ns2:_="" ns3:_="">
    <xsd:import namespace="dc0cb0d3-b4db-401c-9419-d870d21d16fe"/>
    <xsd:import namespace="396185b2-1df3-4dd9-9d1e-8ae7f7100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185b2-1df3-4dd9-9d1e-8ae7f71005a9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2b545ce4-7f60-4bf5-bd99-b3f3ef403306</RD_Svarsid>
  </documentManagement>
</p:properties>
</file>

<file path=customXml/itemProps1.xml><?xml version="1.0" encoding="utf-8"?>
<ds:datastoreItem xmlns:ds="http://schemas.openxmlformats.org/officeDocument/2006/customXml" ds:itemID="{A5227C8A-B672-4D32-A223-402E2222B681}"/>
</file>

<file path=customXml/itemProps2.xml><?xml version="1.0" encoding="utf-8"?>
<ds:datastoreItem xmlns:ds="http://schemas.openxmlformats.org/officeDocument/2006/customXml" ds:itemID="{9CB8E4C4-100C-4B77-AF54-83E6BB8138CF}"/>
</file>

<file path=customXml/itemProps3.xml><?xml version="1.0" encoding="utf-8"?>
<ds:datastoreItem xmlns:ds="http://schemas.openxmlformats.org/officeDocument/2006/customXml" ds:itemID="{6C16F808-E215-4E2C-8F6F-3EFD5C0C4971}"/>
</file>

<file path=customXml/itemProps4.xml><?xml version="1.0" encoding="utf-8"?>
<ds:datastoreItem xmlns:ds="http://schemas.openxmlformats.org/officeDocument/2006/customXml" ds:itemID="{D5D55799-D299-403E-9E02-D59C4C9C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396185b2-1df3-4dd9-9d1e-8ae7f710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B920CD-597D-45AD-89CF-FD7FD44F631A}"/>
</file>

<file path=customXml/itemProps6.xml><?xml version="1.0" encoding="utf-8"?>
<ds:datastoreItem xmlns:ds="http://schemas.openxmlformats.org/officeDocument/2006/customXml" ds:itemID="{9CB8E4C4-100C-4B77-AF54-83E6BB8138CF}"/>
</file>

<file path=customXml/itemProps7.xml><?xml version="1.0" encoding="utf-8"?>
<ds:datastoreItem xmlns:ds="http://schemas.openxmlformats.org/officeDocument/2006/customXml" ds:itemID="{0788D414-47F2-49DD-8104-20AE595B0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Thorbjörn Öström</dc:creator>
  <cp:lastModifiedBy>Birgit Gunnarsson</cp:lastModifiedBy>
  <cp:revision>2</cp:revision>
  <cp:lastPrinted>2016-03-04T12:58:00Z</cp:lastPrinted>
  <dcterms:created xsi:type="dcterms:W3CDTF">2016-03-09T10:33:00Z</dcterms:created>
  <dcterms:modified xsi:type="dcterms:W3CDTF">2016-03-09T10:33:00Z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31406a8b-9e92-48e4-97d2-d4aa85b618d1</vt:lpwstr>
  </property>
</Properties>
</file>