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C6D4F" w:rsidRDefault="006E04A4">
      <w:pPr>
        <w:pStyle w:val="Dokumentbeteckning"/>
      </w:pPr>
      <w:r w:rsidRPr="00FC6D4F">
        <w:fldChar w:fldCharType="begin" w:fldLock="1"/>
      </w:r>
      <w:r w:rsidRPr="00FC6D4F">
        <w:instrText xml:space="preserve"> DOCPROPERTY "DocumentYear" </w:instrText>
      </w:r>
      <w:r w:rsidRPr="00FC6D4F">
        <w:fldChar w:fldCharType="separate"/>
      </w:r>
      <w:r w:rsidR="00DF4F71" w:rsidRPr="00FC6D4F">
        <w:t>2006/07</w:t>
      </w:r>
      <w:r w:rsidRPr="00FC6D4F">
        <w:fldChar w:fldCharType="end"/>
      </w:r>
      <w:r w:rsidRPr="00FC6D4F">
        <w:t>:</w:t>
      </w:r>
      <w:r w:rsidRPr="00FC6D4F">
        <w:fldChar w:fldCharType="begin" w:fldLock="1"/>
      </w:r>
      <w:r w:rsidRPr="00FC6D4F">
        <w:instrText xml:space="preserve"> DOCPROPERTY "DocumentNumber" </w:instrText>
      </w:r>
      <w:r w:rsidRPr="00FC6D4F">
        <w:fldChar w:fldCharType="separate"/>
      </w:r>
      <w:r w:rsidR="00DF4F71" w:rsidRPr="00FC6D4F">
        <w:t>16</w:t>
      </w:r>
      <w:r w:rsidRPr="00FC6D4F">
        <w:fldChar w:fldCharType="end"/>
      </w:r>
    </w:p>
    <w:p w:rsidR="006E04A4" w:rsidRPr="00FC6D4F" w:rsidRDefault="006E04A4">
      <w:pPr>
        <w:pStyle w:val="Datum"/>
        <w:outlineLvl w:val="0"/>
      </w:pPr>
      <w:r w:rsidRPr="00FC6D4F">
        <w:fldChar w:fldCharType="begin" w:fldLock="1"/>
      </w:r>
      <w:r w:rsidRPr="00FC6D4F">
        <w:instrText xml:space="preserve"> DOCPROPERTY "DocumentDate" </w:instrText>
      </w:r>
      <w:r w:rsidRPr="00FC6D4F">
        <w:fldChar w:fldCharType="separate"/>
      </w:r>
      <w:r w:rsidR="00DF4F71" w:rsidRPr="00FC6D4F">
        <w:t>Tisdagen den 7 november 2006</w:t>
      </w:r>
      <w:r w:rsidRPr="00FC6D4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C6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C6D4F" w:rsidRDefault="002C45A3">
            <w:pPr>
              <w:pStyle w:val="Plenum"/>
              <w:tabs>
                <w:tab w:val="clear" w:pos="1418"/>
              </w:tabs>
            </w:pPr>
            <w:r w:rsidRPr="00FC6D4F">
              <w:t>Kl.</w:t>
            </w:r>
          </w:p>
        </w:tc>
        <w:tc>
          <w:tcPr>
            <w:tcW w:w="851" w:type="dxa"/>
          </w:tcPr>
          <w:p w:rsidR="006E04A4" w:rsidRPr="00FC6D4F" w:rsidRDefault="002C45A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C6D4F">
              <w:t>13.30</w:t>
            </w:r>
          </w:p>
        </w:tc>
        <w:tc>
          <w:tcPr>
            <w:tcW w:w="397" w:type="dxa"/>
          </w:tcPr>
          <w:p w:rsidR="006E04A4" w:rsidRPr="00FC6D4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C6D4F" w:rsidRDefault="002C45A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C6D4F">
              <w:t>Interpellationssvar</w:t>
            </w:r>
            <w:r w:rsidRPr="00FC6D4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FC6D4F" w:rsidRDefault="006E04A4">
      <w:pPr>
        <w:pStyle w:val="StreckLngt"/>
      </w:pPr>
      <w:r w:rsidRPr="00FC6D4F">
        <w:tab/>
      </w:r>
    </w:p>
    <w:p w:rsidR="00D45AE3" w:rsidRPr="00FC6D4F" w:rsidRDefault="00D45AE3" w:rsidP="00D45AE3">
      <w:pPr>
        <w:pStyle w:val="Blankrad"/>
      </w:pPr>
      <w:r w:rsidRPr="00FC6D4F">
        <w:t>     </w:t>
      </w:r>
    </w:p>
    <w:p w:rsidR="00B915DB" w:rsidRPr="00FC6D4F" w:rsidRDefault="00B915DB" w:rsidP="00CF242C">
      <w:pPr>
        <w:pStyle w:val="Blankrad"/>
      </w:pPr>
      <w:r w:rsidRPr="00FC6D4F">
        <w:t xml:space="preserve">     </w:t>
      </w:r>
    </w:p>
    <w:p w:rsidR="00B915DB" w:rsidRPr="00FC6D4F" w:rsidRDefault="00B915DB">
      <w:pPr>
        <w:pStyle w:val="Blankrad"/>
      </w:pPr>
      <w:r w:rsidRPr="00FC6D4F">
        <w:t xml:space="preserve">     </w:t>
      </w:r>
    </w:p>
    <w:p w:rsidR="00D61DD4" w:rsidRPr="00FC6D4F" w:rsidRDefault="00D61DD4">
      <w:pPr>
        <w:pStyle w:val="Blankrad"/>
      </w:pPr>
      <w:r w:rsidRPr="00FC6D4F">
        <w:t>     </w:t>
      </w:r>
    </w:p>
    <w:p w:rsidR="00103F95" w:rsidRPr="00FC6D4F" w:rsidRDefault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r w:rsidRPr="00FC6D4F">
              <w:t>Justering av protokoll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 xml:space="preserve">Protokollen från sammanträdena tisdagen den 24 och torsdagen den 26 oktober 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p w:rsidR="00B915DB" w:rsidRPr="00FC6D4F" w:rsidRDefault="00B915DB">
      <w:pPr>
        <w:pStyle w:val="Blankrad"/>
      </w:pPr>
      <w:bookmarkStart w:id="1" w:name="Start"/>
      <w:bookmarkEnd w:id="1"/>
      <w:r w:rsidRPr="00FC6D4F">
        <w:t xml:space="preserve">     </w:t>
      </w:r>
    </w:p>
    <w:p w:rsidR="00103F95" w:rsidRPr="00FC6D4F" w:rsidRDefault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bookmarkStart w:id="2" w:name="TypRubrik"/>
            <w:bookmarkEnd w:id="2"/>
            <w:r w:rsidRPr="00FC6D4F">
              <w:t>Utökning av antalet suppleanter i EU-nämnden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Från 27 till 28 i EU-nämnden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p w:rsidR="00103F95" w:rsidRPr="00FC6D4F" w:rsidRDefault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r w:rsidRPr="00FC6D4F">
              <w:t>Val av extra suppleant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Val av extra suppleant i EU-nämnden</w:t>
            </w:r>
          </w:p>
          <w:p w:rsidR="00103F95" w:rsidRPr="00FC6D4F" w:rsidRDefault="00103F95" w:rsidP="00307DB0">
            <w:r w:rsidRPr="00FC6D4F">
              <w:t>Valberedningen föreslår Hans Linde (v)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r w:rsidRPr="00FC6D4F">
              <w:t>Ansökan om ledighet, m.m.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Marie Nordén (s) t.o.m. den</w:t>
            </w:r>
            <w:r w:rsidR="00757566" w:rsidRPr="00FC6D4F">
              <w:t xml:space="preserve"> 1</w:t>
            </w:r>
            <w:r w:rsidRPr="00FC6D4F">
              <w:t>0 december 2006</w:t>
            </w:r>
          </w:p>
          <w:p w:rsidR="00103F95" w:rsidRPr="00FC6D4F" w:rsidRDefault="00103F95" w:rsidP="00307DB0">
            <w:r w:rsidRPr="00FC6D4F">
              <w:t>Ersättare Stefan Wikén (s)</w:t>
            </w:r>
            <w:r w:rsidR="0091486B" w:rsidRPr="00FC6D4F">
              <w:t xml:space="preserve"> fr.o.m. </w:t>
            </w:r>
            <w:r w:rsidR="00757566" w:rsidRPr="00FC6D4F">
              <w:t>i dag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Claes Västerteg (c) fr.o.m. den 1 januari t.o.m. den</w:t>
            </w:r>
          </w:p>
          <w:p w:rsidR="00103F95" w:rsidRPr="00FC6D4F" w:rsidRDefault="00103F95" w:rsidP="00307DB0">
            <w:r w:rsidRPr="00FC6D4F">
              <w:t>31 mars 2007</w:t>
            </w:r>
          </w:p>
          <w:p w:rsidR="00103F95" w:rsidRPr="00FC6D4F" w:rsidRDefault="00103F95" w:rsidP="00307DB0">
            <w:r w:rsidRPr="00FC6D4F">
              <w:t>Ersättare Kerstin Hermansson (c)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Gunnar Sandberg (s) fr.o.m. den 15 januari t.o.m. den</w:t>
            </w:r>
          </w:p>
          <w:p w:rsidR="00103F95" w:rsidRPr="00FC6D4F" w:rsidRDefault="00103F95" w:rsidP="00307DB0">
            <w:r w:rsidRPr="00FC6D4F">
              <w:t>31 maj 2007</w:t>
            </w:r>
          </w:p>
          <w:p w:rsidR="00103F95" w:rsidRPr="00FC6D4F" w:rsidRDefault="00103F95" w:rsidP="00307DB0">
            <w:r w:rsidRPr="00FC6D4F">
              <w:t>Ersättare Stefan Wikén (s)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p w:rsidR="00103F95" w:rsidRPr="00FC6D4F" w:rsidRDefault="00103F95" w:rsidP="00B915DB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r w:rsidRPr="00FC6D4F">
              <w:t>Anmälan om kompletteringsval, m.m.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 xml:space="preserve">Stefan Wikén (s) som suppleant i försvarsutskottet, näringsutskottet samt OSSE under Marie Nordéns (s) ledighet fr.o.m. </w:t>
            </w:r>
            <w:r w:rsidR="00570418" w:rsidRPr="00FC6D4F">
              <w:t xml:space="preserve">i dag </w:t>
            </w:r>
            <w:r w:rsidRPr="00FC6D4F">
              <w:t>t.o.m. den 10 december 2006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Kerstin Hermansson (c) som suppleant i försvarsutskottet och miljö- och jordbruksutskottet under Claes Västertegs (c) ledighet fr.o.m. den 1 januari t.o.m. den 31 mars 2007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Stefan Wikén (s) som suppleant i civilutskottet och kulturutskottet under Gunnar Sandbergs (s) ledighet fr.o.m. den 15 januari t.o.m. den 31 maj 2007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r w:rsidRPr="00FC6D4F">
              <w:t>Meddelande om särskild debatt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Fredagen den 10 november kl. 09.00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Debatt om arbetslöshetsförsäkringen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bookmarkStart w:id="4" w:name="Start_FördröjdaInterpellationer"/>
            <w:bookmarkEnd w:id="4"/>
            <w:r w:rsidRPr="00FC6D4F">
              <w:t>Anmälan om fördröjda svar på interpellationer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2006/07:26 av Lena Olsson (v)</w:t>
            </w:r>
          </w:p>
          <w:p w:rsidR="00103F95" w:rsidRPr="00FC6D4F" w:rsidRDefault="00103F95" w:rsidP="00307DB0">
            <w:r w:rsidRPr="00FC6D4F">
              <w:t>Polisutbildningens framtid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2006/07:27 av Allan Widman (fp)</w:t>
            </w:r>
          </w:p>
          <w:p w:rsidR="00103F95" w:rsidRPr="00FC6D4F" w:rsidRDefault="00103F95" w:rsidP="00307DB0">
            <w:r w:rsidRPr="00FC6D4F">
              <w:t>Svensk veteranpolitik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2006/07:32 av Ylva Johansson (s)</w:t>
            </w:r>
          </w:p>
          <w:p w:rsidR="00103F95" w:rsidRPr="00FC6D4F" w:rsidRDefault="00103F95" w:rsidP="00307DB0">
            <w:r w:rsidRPr="00FC6D4F">
              <w:t>Pandemiberedskap och vaccinförsörjning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bookmarkStart w:id="5" w:name="Start_Interpellationer"/>
            <w:bookmarkEnd w:id="5"/>
            <w:r w:rsidRPr="00FC6D4F">
              <w:t>Svar på interpellationer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Underrubrik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Underrubrik"/>
            </w:pPr>
            <w:bookmarkStart w:id="6" w:name="TypUnderrubrik"/>
            <w:bookmarkEnd w:id="6"/>
            <w:r w:rsidRPr="00FC6D4F">
              <w:t>Interpellationer upptagna under samma punkt besvaras i ett sammanhang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Underrubrik"/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Besvaradav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Besvaradav"/>
            </w:pPr>
            <w:r w:rsidRPr="00FC6D4F">
              <w:t>Utrikesminister Carl Bildt (m)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Besvaradav"/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2006/07:1 av Hans Linde (v)</w:t>
            </w:r>
          </w:p>
          <w:p w:rsidR="00103F95" w:rsidRPr="00FC6D4F" w:rsidRDefault="00103F95" w:rsidP="00307DB0">
            <w:r w:rsidRPr="00FC6D4F">
              <w:t>Sveriges deltagande i ISAF:s styrka i Afghanistan</w:t>
            </w:r>
          </w:p>
          <w:p w:rsidR="00656BF5" w:rsidRPr="00FC6D4F" w:rsidRDefault="00656BF5" w:rsidP="00307DB0">
            <w:r w:rsidRPr="00FC6D4F">
              <w:t>Jacob Johnson (v) tar svaret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2006/07:25 av Hans Linde (v)</w:t>
            </w:r>
          </w:p>
          <w:p w:rsidR="00103F95" w:rsidRPr="00FC6D4F" w:rsidRDefault="00103F95" w:rsidP="00307DB0">
            <w:r w:rsidRPr="00FC6D4F">
              <w:t>Hotet mot den demokratiskt valda regeringen i Bolivia</w:t>
            </w:r>
          </w:p>
          <w:p w:rsidR="00656BF5" w:rsidRPr="00FC6D4F" w:rsidRDefault="00656BF5" w:rsidP="00307DB0">
            <w:r w:rsidRPr="00FC6D4F">
              <w:t>Jacob Johnson (v) tar svaret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Besvaradav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Besvaradav"/>
            </w:pPr>
            <w:r w:rsidRPr="00FC6D4F">
              <w:t>Statsrådet Cristina Husmark Pehrsson (m)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Besvaradav"/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2006/07:30 av Siw Wittgren-Ahl (s)</w:t>
            </w:r>
          </w:p>
          <w:p w:rsidR="00103F95" w:rsidRPr="00FC6D4F" w:rsidRDefault="00103F95" w:rsidP="00307DB0">
            <w:r w:rsidRPr="00FC6D4F">
              <w:t>Trygghet vid ålderdom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Besvaradav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Besvaradav"/>
            </w:pPr>
            <w:r w:rsidRPr="00FC6D4F">
              <w:t>Statsrådet Lena Adelsohn Liljeroth (m)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Besvaradav"/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2006/07:11 av Rossana Dinamarca (v)</w:t>
            </w:r>
          </w:p>
          <w:p w:rsidR="00103F95" w:rsidRPr="00FC6D4F" w:rsidRDefault="00103F95" w:rsidP="00307DB0">
            <w:r w:rsidRPr="00FC6D4F">
              <w:t>Public service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2006/07:28 av Margareta Israelsson (s)</w:t>
            </w:r>
          </w:p>
          <w:p w:rsidR="00103F95" w:rsidRPr="00FC6D4F" w:rsidRDefault="00103F95" w:rsidP="00307DB0">
            <w:r w:rsidRPr="00FC6D4F">
              <w:t>Fri entré för vuxna på de statliga museerna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/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2006/07:33 av Lars Wegendal (s)</w:t>
            </w:r>
          </w:p>
          <w:p w:rsidR="00103F95" w:rsidRPr="00FC6D4F" w:rsidRDefault="00103F95" w:rsidP="00307DB0">
            <w:r w:rsidRPr="00FC6D4F">
              <w:t>Fri entré på statliga museer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103F95">
            <w:pPr>
              <w:pStyle w:val="HuvudrubrikEnsam"/>
              <w:spacing w:before="0" w:after="0"/>
            </w:pPr>
          </w:p>
          <w:p w:rsidR="00FA518B" w:rsidRPr="00FC6D4F" w:rsidRDefault="00FA518B" w:rsidP="00103F95">
            <w:pPr>
              <w:pStyle w:val="HuvudrubrikEnsam"/>
              <w:spacing w:before="0" w:after="0"/>
            </w:pPr>
          </w:p>
          <w:p w:rsidR="00FA518B" w:rsidRPr="00FC6D4F" w:rsidRDefault="00FA518B" w:rsidP="00103F95">
            <w:pPr>
              <w:pStyle w:val="HuvudrubrikEnsam"/>
              <w:spacing w:before="0" w:after="0"/>
            </w:pPr>
          </w:p>
          <w:p w:rsidR="00103F95" w:rsidRPr="00FC6D4F" w:rsidRDefault="00103F95" w:rsidP="00103F95">
            <w:pPr>
              <w:pStyle w:val="HuvudrubrikEnsam"/>
              <w:spacing w:before="0" w:after="0"/>
            </w:pPr>
            <w:r w:rsidRPr="00FC6D4F">
              <w:t>Anmälan om uppteckningar vid EU-nämndens sammanträden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2005/06:50 Måndagen den 2 oktober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2006/07:1 Tisdagen den 10 oktober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2006/07:2 Fredagen den 13 oktober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p w:rsidR="00D939AE" w:rsidRPr="00FC6D4F" w:rsidRDefault="00B915DB">
      <w:pPr>
        <w:pStyle w:val="Blankrad"/>
      </w:pPr>
      <w:r w:rsidRPr="00FC6D4F">
        <w:t xml:space="preserve">     </w:t>
      </w:r>
      <w:r w:rsidR="00D939AE" w:rsidRPr="00FC6D4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bookmarkStart w:id="7" w:name="Start_EUdokument"/>
            <w:bookmarkEnd w:id="7"/>
            <w:r w:rsidRPr="00FC6D4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  <w:r w:rsidRPr="00FC6D4F">
              <w:t>Ansvarigt utskott</w:t>
            </w: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2006/07:FPM3 Strategi och direktiv för hållbar användning av bekämpningsmedel</w:t>
            </w:r>
            <w:r w:rsidRPr="00FC6D4F">
              <w:rPr>
                <w:i/>
              </w:rPr>
              <w:t xml:space="preserve"> KOM(2006)372</w:t>
            </w:r>
            <w:r w:rsidR="00656BF5" w:rsidRPr="00FC6D4F">
              <w:rPr>
                <w:i/>
              </w:rPr>
              <w:t>,</w:t>
            </w:r>
            <w:r w:rsidRPr="00FC6D4F">
              <w:rPr>
                <w:i/>
              </w:rPr>
              <w:t xml:space="preserve"> KOM(2006)373 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  <w:r w:rsidRPr="00FC6D4F">
              <w:rPr>
                <w:spacing w:val="-4"/>
              </w:rPr>
              <w:t xml:space="preserve">MJU </w:t>
            </w: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2006/07:FPM4 Sociala tjänster i allmänhetens intresse</w:t>
            </w:r>
            <w:r w:rsidRPr="00FC6D4F">
              <w:rPr>
                <w:i/>
              </w:rPr>
              <w:t xml:space="preserve"> KOM(2006)177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  <w:r w:rsidRPr="00FC6D4F">
              <w:rPr>
                <w:spacing w:val="-4"/>
              </w:rPr>
              <w:t xml:space="preserve">NU </w:t>
            </w: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2006/07:FPM5 Samråd om reglering av hälso- och sjukvårdstjänster</w:t>
            </w:r>
            <w:r w:rsidRPr="00FC6D4F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  <w:r w:rsidRPr="00FC6D4F">
              <w:rPr>
                <w:spacing w:val="-4"/>
              </w:rPr>
              <w:t xml:space="preserve">SoU </w:t>
            </w: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2006/07:FPM6 Bulgariens och Rumäniens beredskap för ett EU-medlemskap</w:t>
            </w:r>
            <w:r w:rsidRPr="00FC6D4F">
              <w:rPr>
                <w:i/>
              </w:rPr>
              <w:t xml:space="preserve"> KOM(2006)549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  <w:r w:rsidRPr="00FC6D4F">
              <w:rPr>
                <w:spacing w:val="-4"/>
              </w:rPr>
              <w:t xml:space="preserve">UU </w:t>
            </w: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2006/07:FPM7 Direktiv om höjda minimiskatter på alkohol</w:t>
            </w:r>
            <w:r w:rsidRPr="00FC6D4F">
              <w:rPr>
                <w:i/>
              </w:rPr>
              <w:t xml:space="preserve"> KOM(2006</w:t>
            </w:r>
            <w:r w:rsidR="00656BF5" w:rsidRPr="00FC6D4F">
              <w:rPr>
                <w:i/>
              </w:rPr>
              <w:t>)</w:t>
            </w:r>
            <w:r w:rsidRPr="00FC6D4F">
              <w:rPr>
                <w:i/>
              </w:rPr>
              <w:t>486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  <w:r w:rsidRPr="00FC6D4F">
              <w:rPr>
                <w:spacing w:val="-4"/>
              </w:rPr>
              <w:t xml:space="preserve">SkU </w:t>
            </w: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656BF5" w:rsidRPr="00FC6D4F" w:rsidRDefault="00103F95" w:rsidP="00307DB0">
            <w:pPr>
              <w:rPr>
                <w:i/>
              </w:rPr>
            </w:pPr>
            <w:r w:rsidRPr="00FC6D4F">
              <w:t>2006/07:FPM8 Förordning om val av lag för skilsmässa</w:t>
            </w:r>
            <w:r w:rsidRPr="00FC6D4F">
              <w:rPr>
                <w:i/>
              </w:rPr>
              <w:t xml:space="preserve"> </w:t>
            </w:r>
          </w:p>
          <w:p w:rsidR="00103F95" w:rsidRPr="00FC6D4F" w:rsidRDefault="00103F95" w:rsidP="00307DB0">
            <w:r w:rsidRPr="00FC6D4F">
              <w:rPr>
                <w:i/>
              </w:rPr>
              <w:t>KOM(2006)399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  <w:r w:rsidRPr="00FC6D4F">
              <w:rPr>
                <w:spacing w:val="-4"/>
              </w:rPr>
              <w:t xml:space="preserve">CU </w:t>
            </w: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 xml:space="preserve">     </w:t>
      </w:r>
    </w:p>
    <w:p w:rsidR="00103F95" w:rsidRPr="00FC6D4F" w:rsidRDefault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Ensam"/>
            </w:pPr>
            <w:r w:rsidRPr="00FC6D4F">
              <w:t>Motioner för omedelbar hänvisning till utskott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2414 motioner väckta under allmänna motionstiden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  <w:r w:rsidRPr="00FC6D4F">
              <w:rPr>
                <w:spacing w:val="-4"/>
              </w:rPr>
              <w:t>Enligt bilagd motionsförteckning</w:t>
            </w: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/>
        </w:tc>
        <w:tc>
          <w:tcPr>
            <w:tcW w:w="6237" w:type="dxa"/>
          </w:tcPr>
          <w:p w:rsidR="00103F95" w:rsidRPr="00FC6D4F" w:rsidRDefault="00103F95" w:rsidP="00307DB0">
            <w:pPr>
              <w:rPr>
                <w:i/>
              </w:rPr>
            </w:pPr>
            <w:r w:rsidRPr="00FC6D4F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>
      <w:pPr>
        <w:pStyle w:val="Blankrad"/>
      </w:pPr>
      <w:r w:rsidRPr="00FC6D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03F95" w:rsidRPr="00FC6D4F" w:rsidTr="00307D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03F95" w:rsidRPr="00FC6D4F" w:rsidRDefault="00103F95" w:rsidP="00307DB0">
            <w:pPr>
              <w:pStyle w:val="HuvudrubrikFlisteNr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Huvudrubrik"/>
            </w:pPr>
            <w:bookmarkStart w:id="8" w:name="Start_HänvisningTillUtskott"/>
            <w:bookmarkEnd w:id="8"/>
            <w:r w:rsidRPr="00FC6D4F">
              <w:t>Ärende för hänvisning till utskott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HuvudrubrikKolumn3"/>
            </w:pPr>
            <w:r w:rsidRPr="00FC6D4F">
              <w:t>Förslag</w:t>
            </w: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renderubrik"/>
            </w:pPr>
          </w:p>
        </w:tc>
        <w:tc>
          <w:tcPr>
            <w:tcW w:w="6237" w:type="dxa"/>
          </w:tcPr>
          <w:p w:rsidR="00103F95" w:rsidRPr="00FC6D4F" w:rsidRDefault="00103F95" w:rsidP="00307DB0">
            <w:pPr>
              <w:pStyle w:val="renderubrik"/>
            </w:pPr>
            <w:r w:rsidRPr="00FC6D4F">
              <w:t>Proposition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pStyle w:val="renderubrik"/>
              <w:rPr>
                <w:spacing w:val="-4"/>
              </w:rPr>
            </w:pPr>
          </w:p>
        </w:tc>
      </w:tr>
      <w:tr w:rsidR="00103F95" w:rsidRPr="00FC6D4F" w:rsidTr="00307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F95" w:rsidRPr="00FC6D4F" w:rsidRDefault="00103F95" w:rsidP="00307DB0">
            <w:pPr>
              <w:pStyle w:val="FlistaNrText"/>
            </w:pPr>
          </w:p>
        </w:tc>
        <w:tc>
          <w:tcPr>
            <w:tcW w:w="6237" w:type="dxa"/>
          </w:tcPr>
          <w:p w:rsidR="00103F95" w:rsidRPr="00FC6D4F" w:rsidRDefault="00103F95" w:rsidP="00307DB0">
            <w:r w:rsidRPr="00FC6D4F">
              <w:t>2006/07:3 Ändringar i luftfartslagen</w:t>
            </w:r>
          </w:p>
        </w:tc>
        <w:tc>
          <w:tcPr>
            <w:tcW w:w="2481" w:type="dxa"/>
          </w:tcPr>
          <w:p w:rsidR="00103F95" w:rsidRPr="00FC6D4F" w:rsidRDefault="00103F95" w:rsidP="00307DB0">
            <w:pPr>
              <w:rPr>
                <w:spacing w:val="-4"/>
              </w:rPr>
            </w:pPr>
            <w:r w:rsidRPr="00FC6D4F">
              <w:rPr>
                <w:spacing w:val="-4"/>
              </w:rPr>
              <w:t>CU</w:t>
            </w:r>
          </w:p>
        </w:tc>
      </w:tr>
    </w:tbl>
    <w:p w:rsidR="00103F95" w:rsidRPr="00FC6D4F" w:rsidRDefault="00103F95" w:rsidP="00103F95">
      <w:pPr>
        <w:pStyle w:val="Blankrad"/>
      </w:pPr>
      <w:r w:rsidRPr="00FC6D4F">
        <w:t>     </w:t>
      </w:r>
    </w:p>
    <w:p w:rsidR="00103F95" w:rsidRPr="00FC6D4F" w:rsidRDefault="00103F95" w:rsidP="00103F95">
      <w:pPr>
        <w:pStyle w:val="Blankrad"/>
      </w:pPr>
      <w:r w:rsidRPr="00FC6D4F">
        <w:t>     </w:t>
      </w:r>
    </w:p>
    <w:p w:rsidR="006E04A4" w:rsidRPr="00FC6D4F" w:rsidRDefault="006E04A4">
      <w:pPr>
        <w:pStyle w:val="Blankrad"/>
      </w:pPr>
      <w:r w:rsidRPr="00FC6D4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C6D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C6D4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C6D4F" w:rsidRDefault="006E04A4">
            <w:pPr>
              <w:pStyle w:val="StreckMitten"/>
            </w:pPr>
            <w:r w:rsidRPr="00FC6D4F">
              <w:tab/>
            </w:r>
            <w:r w:rsidRPr="00FC6D4F">
              <w:tab/>
            </w:r>
          </w:p>
        </w:tc>
      </w:tr>
    </w:tbl>
    <w:p w:rsidR="006E04A4" w:rsidRPr="00FC6D4F" w:rsidRDefault="006E04A4"/>
    <w:sectPr w:rsidR="006E04A4" w:rsidRPr="00FC6D4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095" w:rsidRPr="00FC6D4F" w:rsidRDefault="00421095">
      <w:r w:rsidRPr="00FC6D4F">
        <w:separator/>
      </w:r>
    </w:p>
  </w:endnote>
  <w:endnote w:type="continuationSeparator" w:id="0">
    <w:p w:rsidR="00421095" w:rsidRPr="00FC6D4F" w:rsidRDefault="00421095">
      <w:r w:rsidRPr="00FC6D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9AE" w:rsidRPr="00FC6D4F" w:rsidRDefault="00D939AE">
    <w:pPr>
      <w:pStyle w:val="Sidhuvud"/>
      <w:jc w:val="center"/>
    </w:pPr>
    <w:r w:rsidRPr="00FC6D4F">
      <w:fldChar w:fldCharType="begin" w:fldLock="1"/>
    </w:r>
    <w:r w:rsidRPr="00FC6D4F">
      <w:instrText xml:space="preserve"> PAGE </w:instrText>
    </w:r>
    <w:r w:rsidRPr="00FC6D4F">
      <w:fldChar w:fldCharType="separate"/>
    </w:r>
    <w:r w:rsidR="00DF4F71" w:rsidRPr="00FC6D4F">
      <w:t>2</w:t>
    </w:r>
    <w:r w:rsidRPr="00FC6D4F">
      <w:fldChar w:fldCharType="end"/>
    </w:r>
    <w:r w:rsidRPr="00FC6D4F">
      <w:t>(</w:t>
    </w:r>
    <w:r w:rsidRPr="00FC6D4F">
      <w:fldChar w:fldCharType="begin" w:fldLock="1"/>
    </w:r>
    <w:r w:rsidRPr="00FC6D4F">
      <w:instrText xml:space="preserve"> NUMPAGES </w:instrText>
    </w:r>
    <w:r w:rsidRPr="00FC6D4F">
      <w:fldChar w:fldCharType="separate"/>
    </w:r>
    <w:r w:rsidR="00DF4F71" w:rsidRPr="00FC6D4F">
      <w:t>3</w:t>
    </w:r>
    <w:r w:rsidRPr="00FC6D4F">
      <w:fldChar w:fldCharType="end"/>
    </w:r>
    <w:r w:rsidRPr="00FC6D4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9AE" w:rsidRPr="00FC6D4F" w:rsidRDefault="00D939AE">
    <w:pPr>
      <w:pStyle w:val="Sidhuvud"/>
      <w:jc w:val="center"/>
    </w:pPr>
    <w:r w:rsidRPr="00FC6D4F">
      <w:fldChar w:fldCharType="begin" w:fldLock="1"/>
    </w:r>
    <w:r w:rsidRPr="00FC6D4F">
      <w:instrText xml:space="preserve"> PAGE </w:instrText>
    </w:r>
    <w:r w:rsidRPr="00FC6D4F">
      <w:fldChar w:fldCharType="separate"/>
    </w:r>
    <w:r w:rsidR="00E953AC" w:rsidRPr="00FC6D4F">
      <w:t>1</w:t>
    </w:r>
    <w:r w:rsidRPr="00FC6D4F">
      <w:fldChar w:fldCharType="end"/>
    </w:r>
    <w:r w:rsidRPr="00FC6D4F">
      <w:t>(</w:t>
    </w:r>
    <w:r w:rsidRPr="00FC6D4F">
      <w:fldChar w:fldCharType="begin" w:fldLock="1"/>
    </w:r>
    <w:r w:rsidRPr="00FC6D4F">
      <w:instrText xml:space="preserve"> NUMPAGES </w:instrText>
    </w:r>
    <w:r w:rsidRPr="00FC6D4F">
      <w:fldChar w:fldCharType="separate"/>
    </w:r>
    <w:r w:rsidR="00DF4F71" w:rsidRPr="00FC6D4F">
      <w:t>3</w:t>
    </w:r>
    <w:r w:rsidRPr="00FC6D4F">
      <w:fldChar w:fldCharType="end"/>
    </w:r>
    <w:r w:rsidRPr="00FC6D4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095" w:rsidRPr="00FC6D4F" w:rsidRDefault="00421095">
      <w:r w:rsidRPr="00FC6D4F">
        <w:separator/>
      </w:r>
    </w:p>
  </w:footnote>
  <w:footnote w:type="continuationSeparator" w:id="0">
    <w:p w:rsidR="00421095" w:rsidRPr="00FC6D4F" w:rsidRDefault="00421095">
      <w:r w:rsidRPr="00FC6D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9AE" w:rsidRPr="00FC6D4F" w:rsidRDefault="00D939AE">
    <w:pPr>
      <w:pStyle w:val="Sidhuvud"/>
      <w:tabs>
        <w:tab w:val="clear" w:pos="4536"/>
      </w:tabs>
    </w:pPr>
    <w:r w:rsidRPr="00FC6D4F">
      <w:fldChar w:fldCharType="begin" w:fldLock="1"/>
    </w:r>
    <w:r w:rsidRPr="00FC6D4F">
      <w:instrText xml:space="preserve"> DOCPROPERTY "DocumentDate" </w:instrText>
    </w:r>
    <w:r w:rsidRPr="00FC6D4F">
      <w:fldChar w:fldCharType="separate"/>
    </w:r>
    <w:r w:rsidR="00DF4F71" w:rsidRPr="00FC6D4F">
      <w:t>Tisdagen den 7 november 2006</w:t>
    </w:r>
    <w:r w:rsidRPr="00FC6D4F">
      <w:fldChar w:fldCharType="end"/>
    </w:r>
    <w:r w:rsidRPr="00FC6D4F">
      <w:tab/>
    </w:r>
  </w:p>
  <w:p w:rsidR="00D939AE" w:rsidRPr="00FC6D4F" w:rsidRDefault="00D939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C6D4F">
      <w:rPr>
        <w:sz w:val="12"/>
      </w:rPr>
      <w:tab/>
    </w:r>
  </w:p>
  <w:p w:rsidR="00D939AE" w:rsidRPr="00FC6D4F" w:rsidRDefault="00D939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9AE" w:rsidRPr="00FC6D4F" w:rsidRDefault="00FC6D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C6D4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39AE" w:rsidRPr="00FC6D4F" w:rsidRDefault="00D939AE">
    <w:pPr>
      <w:pStyle w:val="Dokumentrubrik"/>
      <w:spacing w:after="360"/>
    </w:pPr>
    <w:r w:rsidRPr="00FC6D4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36707831">
    <w:abstractNumId w:val="5"/>
  </w:num>
  <w:num w:numId="2" w16cid:durableId="1275210429">
    <w:abstractNumId w:val="2"/>
  </w:num>
  <w:num w:numId="3" w16cid:durableId="1100836420">
    <w:abstractNumId w:val="4"/>
  </w:num>
  <w:num w:numId="4" w16cid:durableId="1990288101">
    <w:abstractNumId w:val="1"/>
  </w:num>
  <w:num w:numId="5" w16cid:durableId="822164821">
    <w:abstractNumId w:val="0"/>
  </w:num>
  <w:num w:numId="6" w16cid:durableId="357437076">
    <w:abstractNumId w:val="3"/>
  </w:num>
  <w:num w:numId="7" w16cid:durableId="1933732286">
    <w:abstractNumId w:val="3"/>
  </w:num>
  <w:num w:numId="8" w16cid:durableId="1519001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336F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77842"/>
    <w:rsid w:val="000820DF"/>
    <w:rsid w:val="00090D7F"/>
    <w:rsid w:val="00096F15"/>
    <w:rsid w:val="000E30A0"/>
    <w:rsid w:val="00103C04"/>
    <w:rsid w:val="00103F95"/>
    <w:rsid w:val="00133068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616A3"/>
    <w:rsid w:val="002760B5"/>
    <w:rsid w:val="002826A6"/>
    <w:rsid w:val="002A09ED"/>
    <w:rsid w:val="002A6592"/>
    <w:rsid w:val="002B3051"/>
    <w:rsid w:val="002C244C"/>
    <w:rsid w:val="002C2EDB"/>
    <w:rsid w:val="002C45A3"/>
    <w:rsid w:val="002E546B"/>
    <w:rsid w:val="002F0C89"/>
    <w:rsid w:val="002F2D1A"/>
    <w:rsid w:val="002F7486"/>
    <w:rsid w:val="00305353"/>
    <w:rsid w:val="00307DB0"/>
    <w:rsid w:val="0031336F"/>
    <w:rsid w:val="00315C69"/>
    <w:rsid w:val="00317CD8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6634"/>
    <w:rsid w:val="003C7487"/>
    <w:rsid w:val="003C7EDD"/>
    <w:rsid w:val="003D0E9A"/>
    <w:rsid w:val="003D72D7"/>
    <w:rsid w:val="003E1861"/>
    <w:rsid w:val="00404049"/>
    <w:rsid w:val="00405E4A"/>
    <w:rsid w:val="004100C9"/>
    <w:rsid w:val="00415884"/>
    <w:rsid w:val="00421095"/>
    <w:rsid w:val="0045348A"/>
    <w:rsid w:val="004603CE"/>
    <w:rsid w:val="00481275"/>
    <w:rsid w:val="00485AA1"/>
    <w:rsid w:val="0049337F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585D"/>
    <w:rsid w:val="00537A01"/>
    <w:rsid w:val="00544D34"/>
    <w:rsid w:val="00570418"/>
    <w:rsid w:val="00585ED4"/>
    <w:rsid w:val="0059374D"/>
    <w:rsid w:val="00593F37"/>
    <w:rsid w:val="00594D74"/>
    <w:rsid w:val="005A4129"/>
    <w:rsid w:val="005B70D8"/>
    <w:rsid w:val="005C2FB4"/>
    <w:rsid w:val="005C7708"/>
    <w:rsid w:val="005C7F3D"/>
    <w:rsid w:val="005D5DA3"/>
    <w:rsid w:val="005D65CC"/>
    <w:rsid w:val="005F1084"/>
    <w:rsid w:val="0060198F"/>
    <w:rsid w:val="00602C19"/>
    <w:rsid w:val="006115DB"/>
    <w:rsid w:val="0061541F"/>
    <w:rsid w:val="00620612"/>
    <w:rsid w:val="00631D62"/>
    <w:rsid w:val="006320E4"/>
    <w:rsid w:val="006417AD"/>
    <w:rsid w:val="0064413C"/>
    <w:rsid w:val="00645051"/>
    <w:rsid w:val="00652619"/>
    <w:rsid w:val="00656BF5"/>
    <w:rsid w:val="00660A6C"/>
    <w:rsid w:val="00662DB5"/>
    <w:rsid w:val="00690C89"/>
    <w:rsid w:val="00693162"/>
    <w:rsid w:val="006C05D9"/>
    <w:rsid w:val="006C2137"/>
    <w:rsid w:val="006C4107"/>
    <w:rsid w:val="006D0C2B"/>
    <w:rsid w:val="006D196C"/>
    <w:rsid w:val="006E04A4"/>
    <w:rsid w:val="006E1AC2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7361"/>
    <w:rsid w:val="0074546A"/>
    <w:rsid w:val="00745B90"/>
    <w:rsid w:val="0075111F"/>
    <w:rsid w:val="007526CB"/>
    <w:rsid w:val="007532ED"/>
    <w:rsid w:val="00755F48"/>
    <w:rsid w:val="00757566"/>
    <w:rsid w:val="00761B97"/>
    <w:rsid w:val="0078127D"/>
    <w:rsid w:val="007A090E"/>
    <w:rsid w:val="007B01A2"/>
    <w:rsid w:val="007B0473"/>
    <w:rsid w:val="007B3D13"/>
    <w:rsid w:val="007C0AB9"/>
    <w:rsid w:val="007D165E"/>
    <w:rsid w:val="007D6501"/>
    <w:rsid w:val="007D7A4C"/>
    <w:rsid w:val="007D7F1E"/>
    <w:rsid w:val="007F1AED"/>
    <w:rsid w:val="007F5CBC"/>
    <w:rsid w:val="00807049"/>
    <w:rsid w:val="00821A25"/>
    <w:rsid w:val="00835D03"/>
    <w:rsid w:val="00845549"/>
    <w:rsid w:val="00854C30"/>
    <w:rsid w:val="008600DA"/>
    <w:rsid w:val="0086222B"/>
    <w:rsid w:val="00864536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486B"/>
    <w:rsid w:val="00916262"/>
    <w:rsid w:val="00935A09"/>
    <w:rsid w:val="00943639"/>
    <w:rsid w:val="00953F6C"/>
    <w:rsid w:val="00954C81"/>
    <w:rsid w:val="0097005E"/>
    <w:rsid w:val="0098496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04BCB"/>
    <w:rsid w:val="00A118B1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96952"/>
    <w:rsid w:val="00AC0E93"/>
    <w:rsid w:val="00AD51C2"/>
    <w:rsid w:val="00AE255A"/>
    <w:rsid w:val="00AE4186"/>
    <w:rsid w:val="00AE6C97"/>
    <w:rsid w:val="00AE7A02"/>
    <w:rsid w:val="00AF003C"/>
    <w:rsid w:val="00AF62E9"/>
    <w:rsid w:val="00B11B39"/>
    <w:rsid w:val="00B27DC3"/>
    <w:rsid w:val="00B503C7"/>
    <w:rsid w:val="00B52F86"/>
    <w:rsid w:val="00B6744C"/>
    <w:rsid w:val="00B71361"/>
    <w:rsid w:val="00B81FDE"/>
    <w:rsid w:val="00B90627"/>
    <w:rsid w:val="00B91174"/>
    <w:rsid w:val="00B915DB"/>
    <w:rsid w:val="00B96B57"/>
    <w:rsid w:val="00BA6962"/>
    <w:rsid w:val="00BD5B2F"/>
    <w:rsid w:val="00BE1F3F"/>
    <w:rsid w:val="00BE26EA"/>
    <w:rsid w:val="00BE2EB7"/>
    <w:rsid w:val="00BE674E"/>
    <w:rsid w:val="00BF14FD"/>
    <w:rsid w:val="00BF1A01"/>
    <w:rsid w:val="00BF2ADF"/>
    <w:rsid w:val="00C04A70"/>
    <w:rsid w:val="00C11760"/>
    <w:rsid w:val="00C20D9F"/>
    <w:rsid w:val="00C337B2"/>
    <w:rsid w:val="00C37D3A"/>
    <w:rsid w:val="00C427F3"/>
    <w:rsid w:val="00C4482D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1DD4"/>
    <w:rsid w:val="00D62F2E"/>
    <w:rsid w:val="00D6756A"/>
    <w:rsid w:val="00D76DAF"/>
    <w:rsid w:val="00D77FF8"/>
    <w:rsid w:val="00D80B4A"/>
    <w:rsid w:val="00D82BA7"/>
    <w:rsid w:val="00D923F2"/>
    <w:rsid w:val="00D939AE"/>
    <w:rsid w:val="00DA18A1"/>
    <w:rsid w:val="00DB3C3E"/>
    <w:rsid w:val="00DC62DC"/>
    <w:rsid w:val="00DD564D"/>
    <w:rsid w:val="00DE1DA3"/>
    <w:rsid w:val="00DE65BE"/>
    <w:rsid w:val="00DF4F71"/>
    <w:rsid w:val="00DF73E7"/>
    <w:rsid w:val="00DF7A9D"/>
    <w:rsid w:val="00E0128C"/>
    <w:rsid w:val="00E03BF3"/>
    <w:rsid w:val="00E04142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76113"/>
    <w:rsid w:val="00E76496"/>
    <w:rsid w:val="00E94778"/>
    <w:rsid w:val="00E953AC"/>
    <w:rsid w:val="00E975DB"/>
    <w:rsid w:val="00EC40C9"/>
    <w:rsid w:val="00EC4E96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A518B"/>
    <w:rsid w:val="00FB101A"/>
    <w:rsid w:val="00FB6412"/>
    <w:rsid w:val="00FC0BAE"/>
    <w:rsid w:val="00FC1A2D"/>
    <w:rsid w:val="00FC6D4F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27082-4FFF-41E4-B4AF-B46BB7F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04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530</Words>
  <Characters>3155</Characters>
  <Application>Microsoft Office Word</Application>
  <DocSecurity>4</DocSecurity>
  <Lines>262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2006/07:16</vt:lpstr>
      <vt:lpstr>Tisdagen den 7 november 2006</vt:lpstr>
    </vt:vector>
  </TitlesOfParts>
  <Company>Riksdagen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2006-11-06T15:35:00Z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7 november 2006</vt:lpwstr>
  </property>
  <property fmtid="{D5CDD505-2E9C-101B-9397-08002B2CF9AE}" pid="3" name="DocumentNumber">
    <vt:lpwstr>16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2006-11-07</vt:lpwstr>
  </property>
</Properties>
</file>