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25BDBF0" w14:textId="77777777">
      <w:pPr>
        <w:pStyle w:val="Normalutanindragellerluft"/>
      </w:pPr>
    </w:p>
    <w:sdt>
      <w:sdtPr>
        <w:alias w:val="CC_Boilerplate_4"/>
        <w:tag w:val="CC_Boilerplate_4"/>
        <w:id w:val="-1644581176"/>
        <w:lock w:val="sdtLocked"/>
        <w:placeholder>
          <w:docPart w:val="45F3F0215FB544BB80512109836C9A2D"/>
        </w:placeholder>
        <w15:appearance w15:val="hidden"/>
        <w:text/>
      </w:sdtPr>
      <w:sdtEndPr/>
      <w:sdtContent>
        <w:p w:rsidR="00AF30DD" w:rsidP="00CC4C93" w:rsidRDefault="00AF30DD" w14:paraId="625BDBF1" w14:textId="77777777">
          <w:pPr>
            <w:pStyle w:val="Rubrik1"/>
          </w:pPr>
          <w:r>
            <w:t>Förslag till riksdagsbeslut</w:t>
          </w:r>
        </w:p>
      </w:sdtContent>
    </w:sdt>
    <w:sdt>
      <w:sdtPr>
        <w:rPr>
          <w:rStyle w:val="FrslagstextChar"/>
        </w:rPr>
        <w:alias w:val="Förslag 2"/>
        <w:tag w:val="f594d0d8-aa12-4321-9151-a8cbc3b3bd72"/>
        <w:id w:val="-1545360284"/>
        <w:lock w:val="sdtLocked"/>
        <w:placeholder>
          <w:docPart w:val="3180C8D6076D483C8FA0A0A96BE53AB0"/>
        </w:placeholder>
        <w:text/>
      </w:sdtPr>
      <w:sdtEndPr>
        <w:rPr>
          <w:rStyle w:val="FrslagstextChar"/>
        </w:rPr>
      </w:sdtEndPr>
      <w:sdtContent>
        <w:p w:rsidRPr="003E0889" w:rsidR="003E0889" w:rsidP="003E0889" w:rsidRDefault="003E0889" w14:paraId="6A687E1E" w14:textId="4BCD591B">
          <w:pPr>
            <w:pStyle w:val="Frslagstext"/>
            <w:rPr>
              <w:rStyle w:val="FrslagstextChar"/>
            </w:rPr>
          </w:pPr>
          <w:r w:rsidRPr="003E0889">
            <w:t>Riksdagen tillkännager för regeringen som sin mening vad som anförs i motionen om att se över behovet av att höja ersättningen för lanthandlare som är ombud för statligt ägda bolag</w:t>
          </w:r>
          <w:r w:rsidRPr="003E0889">
            <w:rPr>
              <w:rStyle w:val="FrslagstextChar"/>
            </w:rPr>
            <w:t>.</w:t>
          </w:r>
        </w:p>
      </w:sdtContent>
    </w:sdt>
    <w:p w:rsidRPr="009C51F3" w:rsidR="003E0889" w:rsidP="00CE7D51" w:rsidRDefault="003E0889" w14:paraId="7A8B901A" w14:textId="77777777">
      <w:pPr>
        <w:pStyle w:val="Frslagstext"/>
        <w:numPr>
          <w:ilvl w:val="0"/>
          <w:numId w:val="0"/>
        </w:numPr>
      </w:pPr>
    </w:p>
    <w:p w:rsidR="00AF30DD" w:rsidP="00AF30DD" w:rsidRDefault="000156D9" w14:paraId="625BDBF3" w14:textId="77777777">
      <w:pPr>
        <w:pStyle w:val="Rubrik1"/>
      </w:pPr>
      <w:bookmarkStart w:name="MotionsStart" w:id="0"/>
      <w:bookmarkEnd w:id="0"/>
      <w:r>
        <w:t>Motivering</w:t>
      </w:r>
    </w:p>
    <w:p w:rsidR="00316D5E" w:rsidP="00316D5E" w:rsidRDefault="00316D5E" w14:paraId="625BDBF4" w14:textId="524DAE2D">
      <w:pPr>
        <w:pStyle w:val="Normalutanindragellerluft"/>
      </w:pPr>
      <w:r>
        <w:t>Sveriges lanthandlare spelar en avgörande roll för en levande landsbygd. De bidrar till att bevara och utveckla lands- och glesbygden genom ett grundläggande serviceutbud som gör</w:t>
      </w:r>
      <w:r w:rsidR="00C339F5">
        <w:t xml:space="preserve"> att människor vågar flytta dit</w:t>
      </w:r>
      <w:r>
        <w:t xml:space="preserve"> och bo kvar där. En väl fungerande lanthandel är ofta både livsmedelsbutik, post, apotek, bank samt ombud för Systembolaget. D</w:t>
      </w:r>
      <w:r w:rsidR="00C339F5">
        <w:t>enna service är dock ofta hotad</w:t>
      </w:r>
      <w:r>
        <w:t xml:space="preserve"> på grund av ständigt vikande lönsamhet och tuff konkurrens från städernas stora köpcentra. </w:t>
      </w:r>
    </w:p>
    <w:p w:rsidRPr="00897288" w:rsidR="00897288" w:rsidP="00897288" w:rsidRDefault="00897288" w14:paraId="625BDBF5" w14:textId="77777777"/>
    <w:p w:rsidRPr="00316D5E" w:rsidR="00316D5E" w:rsidP="00316D5E" w:rsidRDefault="00316D5E" w14:paraId="625BDBF6" w14:textId="0B9A7195">
      <w:pPr>
        <w:pStyle w:val="Normalutanindragellerluft"/>
      </w:pPr>
      <w:r>
        <w:t xml:space="preserve">Det ersättningssystem som idag finns för lanthandlare som sköter </w:t>
      </w:r>
      <w:r w:rsidR="00C339F5">
        <w:t>t.ex. Systembolagets, Svenska S</w:t>
      </w:r>
      <w:r>
        <w:t>pels, Postens och apotekens service på landsbygden motsvarar inte alls den nytta det innebär för de statligt ägda bolagen eller samhället. Lanthandlarna har en nyckelroll på glesbygden och bidrar till att samhällets service är tillgänglig utanför centralorterna</w:t>
      </w:r>
      <w:r w:rsidR="00C339F5">
        <w:t>,</w:t>
      </w:r>
      <w:bookmarkStart w:name="_GoBack" w:id="1"/>
      <w:bookmarkEnd w:id="1"/>
      <w:r>
        <w:t xml:space="preserve"> men ersättningen står inte i proportion till det utförda arbetet. Därför måste </w:t>
      </w:r>
      <w:r w:rsidR="0057547D">
        <w:t xml:space="preserve">staten överväga möjligheterna att se över </w:t>
      </w:r>
      <w:r>
        <w:t>da</w:t>
      </w:r>
      <w:r w:rsidR="0057547D">
        <w:t>gens ersättningssystem</w:t>
      </w:r>
      <w:r>
        <w:t>.</w:t>
      </w:r>
    </w:p>
    <w:sdt>
      <w:sdtPr>
        <w:alias w:val="CC_Underskrifter"/>
        <w:tag w:val="CC_Underskrifter"/>
        <w:id w:val="583496634"/>
        <w:lock w:val="sdtContentLocked"/>
        <w:placeholder>
          <w:docPart w:val="E23A7279C8F24CB18D6229ED076463F6"/>
        </w:placeholder>
        <w15:appearance w15:val="hidden"/>
      </w:sdtPr>
      <w:sdtEndPr/>
      <w:sdtContent>
        <w:p w:rsidRPr="009E153C" w:rsidR="00865E70" w:rsidP="00CE7D51" w:rsidRDefault="00CE7D51" w14:paraId="625BDBF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Örnfjäder (S)</w:t>
            </w:r>
          </w:p>
        </w:tc>
        <w:tc>
          <w:tcPr>
            <w:tcW w:w="50" w:type="pct"/>
            <w:vAlign w:val="bottom"/>
          </w:tcPr>
          <w:p>
            <w:pPr>
              <w:pStyle w:val="Underskrifter"/>
            </w:pPr>
            <w:r>
              <w:t> </w:t>
            </w:r>
          </w:p>
        </w:tc>
      </w:tr>
      <w:tr>
        <w:trPr>
          <w:cantSplit/>
        </w:trPr>
        <w:tc>
          <w:tcPr>
            <w:tcW w:w="50" w:type="pct"/>
            <w:vAlign w:val="bottom"/>
          </w:tcPr>
          <w:p>
            <w:pPr>
              <w:pStyle w:val="Underskrifter"/>
            </w:pPr>
            <w:r>
              <w:t>Lena Hallengren (S)</w:t>
            </w:r>
          </w:p>
        </w:tc>
        <w:tc>
          <w:tcPr>
            <w:tcW w:w="50" w:type="pct"/>
            <w:vAlign w:val="bottom"/>
          </w:tcPr>
          <w:p>
            <w:pPr>
              <w:pStyle w:val="Underskrifter"/>
            </w:pPr>
            <w:r>
              <w:t>Håkan Juholt (S)</w:t>
            </w:r>
          </w:p>
        </w:tc>
      </w:tr>
    </w:tbl>
    <w:p w:rsidR="003665A0" w:rsidRDefault="003665A0" w14:paraId="625BDBFE" w14:textId="77777777"/>
    <w:sectPr w:rsidR="003665A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BDC00" w14:textId="77777777" w:rsidR="00316D5E" w:rsidRDefault="00316D5E" w:rsidP="000C1CAD">
      <w:pPr>
        <w:spacing w:line="240" w:lineRule="auto"/>
      </w:pPr>
      <w:r>
        <w:separator/>
      </w:r>
    </w:p>
  </w:endnote>
  <w:endnote w:type="continuationSeparator" w:id="0">
    <w:p w14:paraId="625BDC01" w14:textId="77777777" w:rsidR="00316D5E" w:rsidRDefault="00316D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BDC0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339F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BDC0C" w14:textId="77777777" w:rsidR="00DC53F9" w:rsidRDefault="00DC53F9">
    <w:pPr>
      <w:pStyle w:val="Sidfot"/>
    </w:pPr>
    <w:r>
      <w:fldChar w:fldCharType="begin"/>
    </w:r>
    <w:r>
      <w:instrText xml:space="preserve"> PRINTDATE  \@ "yyyy-MM-dd HH:mm"  \* MERGEFORMAT </w:instrText>
    </w:r>
    <w:r>
      <w:fldChar w:fldCharType="separate"/>
    </w:r>
    <w:r>
      <w:rPr>
        <w:noProof/>
      </w:rPr>
      <w:t>2014-11-06 14:38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5BDBFE" w14:textId="77777777" w:rsidR="00316D5E" w:rsidRDefault="00316D5E" w:rsidP="000C1CAD">
      <w:pPr>
        <w:spacing w:line="240" w:lineRule="auto"/>
      </w:pPr>
      <w:r>
        <w:separator/>
      </w:r>
    </w:p>
  </w:footnote>
  <w:footnote w:type="continuationSeparator" w:id="0">
    <w:p w14:paraId="625BDBFF" w14:textId="77777777" w:rsidR="00316D5E" w:rsidRDefault="00316D5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25BDC0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339F5" w14:paraId="625BDC0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935</w:t>
        </w:r>
      </w:sdtContent>
    </w:sdt>
  </w:p>
  <w:p w:rsidR="00467151" w:rsidP="00283E0F" w:rsidRDefault="00C339F5" w14:paraId="625BDC09" w14:textId="77777777">
    <w:pPr>
      <w:pStyle w:val="FSHRub2"/>
    </w:pPr>
    <w:sdt>
      <w:sdtPr>
        <w:alias w:val="CC_Noformat_Avtext"/>
        <w:tag w:val="CC_Noformat_Avtext"/>
        <w:id w:val="1389603703"/>
        <w:lock w:val="sdtContentLocked"/>
        <w15:appearance w15:val="hidden"/>
        <w:text/>
      </w:sdtPr>
      <w:sdtEndPr/>
      <w:sdtContent>
        <w:r>
          <w:t>av Krister Örnfjäder m.fl. (S)</w:t>
        </w:r>
      </w:sdtContent>
    </w:sdt>
  </w:p>
  <w:sdt>
    <w:sdtPr>
      <w:alias w:val="CC_Noformat_Rubtext"/>
      <w:tag w:val="CC_Noformat_Rubtext"/>
      <w:id w:val="1800419874"/>
      <w:lock w:val="sdtLocked"/>
      <w15:appearance w15:val="hidden"/>
      <w:text/>
    </w:sdtPr>
    <w:sdtEndPr/>
    <w:sdtContent>
      <w:p w:rsidR="00467151" w:rsidP="00283E0F" w:rsidRDefault="004030C1" w14:paraId="625BDC0A" w14:textId="0F41CAB5">
        <w:pPr>
          <w:pStyle w:val="FSHRub2"/>
        </w:pPr>
        <w:r>
          <w:t>Ersättningen till lanthandlare som är ombud för statligt ägda bolag</w:t>
        </w:r>
      </w:p>
    </w:sdtContent>
  </w:sdt>
  <w:sdt>
    <w:sdtPr>
      <w:alias w:val="CC_Boilerplate_3"/>
      <w:tag w:val="CC_Boilerplate_3"/>
      <w:id w:val="-1567486118"/>
      <w:lock w:val="sdtContentLocked"/>
      <w15:appearance w15:val="hidden"/>
      <w:text w:multiLine="1"/>
    </w:sdtPr>
    <w:sdtEndPr/>
    <w:sdtContent>
      <w:p w:rsidR="00467151" w:rsidP="00283E0F" w:rsidRDefault="00467151" w14:paraId="625BDC0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134B712-6D5F-4C2F-B07F-13BB4717BBE0},{F40568E1-AB53-4AEE-989D-CF765E968386},{1521C0F4-7D06-4B20-8495-17494A7D5AF2}"/>
  </w:docVars>
  <w:rsids>
    <w:rsidRoot w:val="00316D5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3C1F"/>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6D5E"/>
    <w:rsid w:val="00317A26"/>
    <w:rsid w:val="0032197E"/>
    <w:rsid w:val="003226A0"/>
    <w:rsid w:val="003234B5"/>
    <w:rsid w:val="003258C5"/>
    <w:rsid w:val="00325E7A"/>
    <w:rsid w:val="00334938"/>
    <w:rsid w:val="00335FFF"/>
    <w:rsid w:val="00347F27"/>
    <w:rsid w:val="0035132E"/>
    <w:rsid w:val="00353F9D"/>
    <w:rsid w:val="00361F52"/>
    <w:rsid w:val="00365CB8"/>
    <w:rsid w:val="003665A0"/>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0889"/>
    <w:rsid w:val="003E1AAD"/>
    <w:rsid w:val="003E247C"/>
    <w:rsid w:val="003E7028"/>
    <w:rsid w:val="003F0DD3"/>
    <w:rsid w:val="003F4B69"/>
    <w:rsid w:val="003F72C9"/>
    <w:rsid w:val="0040265C"/>
    <w:rsid w:val="00402AA0"/>
    <w:rsid w:val="004030C1"/>
    <w:rsid w:val="00406CFF"/>
    <w:rsid w:val="00406EB6"/>
    <w:rsid w:val="00407193"/>
    <w:rsid w:val="004071A4"/>
    <w:rsid w:val="00407451"/>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47D"/>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3435"/>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963"/>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36E"/>
    <w:rsid w:val="00891A8C"/>
    <w:rsid w:val="00894507"/>
    <w:rsid w:val="00897288"/>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11E3"/>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1F3"/>
    <w:rsid w:val="009C58BB"/>
    <w:rsid w:val="009C6FEF"/>
    <w:rsid w:val="009D02D1"/>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1C"/>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013E"/>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39F5"/>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B7F17"/>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E7D51"/>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2F57"/>
    <w:rsid w:val="00DA451B"/>
    <w:rsid w:val="00DA5731"/>
    <w:rsid w:val="00DA5854"/>
    <w:rsid w:val="00DA6396"/>
    <w:rsid w:val="00DA7F72"/>
    <w:rsid w:val="00DB65E8"/>
    <w:rsid w:val="00DB7E7F"/>
    <w:rsid w:val="00DC53F9"/>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2496F"/>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25BDBF0"/>
  <w15:chartTrackingRefBased/>
  <w15:docId w15:val="{3D7FBC83-5F99-4EF9-BCA5-2B37043A8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5F3F0215FB544BB80512109836C9A2D"/>
        <w:category>
          <w:name w:val="Allmänt"/>
          <w:gallery w:val="placeholder"/>
        </w:category>
        <w:types>
          <w:type w:val="bbPlcHdr"/>
        </w:types>
        <w:behaviors>
          <w:behavior w:val="content"/>
        </w:behaviors>
        <w:guid w:val="{1C2B68F6-E855-4816-874F-B70143ACC939}"/>
      </w:docPartPr>
      <w:docPartBody>
        <w:p w:rsidR="009E234D" w:rsidRDefault="009E234D">
          <w:pPr>
            <w:pStyle w:val="45F3F0215FB544BB80512109836C9A2D"/>
          </w:pPr>
          <w:r w:rsidRPr="009A726D">
            <w:rPr>
              <w:rStyle w:val="Platshllartext"/>
            </w:rPr>
            <w:t>Klicka här för att ange text.</w:t>
          </w:r>
        </w:p>
      </w:docPartBody>
    </w:docPart>
    <w:docPart>
      <w:docPartPr>
        <w:name w:val="E23A7279C8F24CB18D6229ED076463F6"/>
        <w:category>
          <w:name w:val="Allmänt"/>
          <w:gallery w:val="placeholder"/>
        </w:category>
        <w:types>
          <w:type w:val="bbPlcHdr"/>
        </w:types>
        <w:behaviors>
          <w:behavior w:val="content"/>
        </w:behaviors>
        <w:guid w:val="{85B8ACCD-CFE2-48F2-8D38-3692E7409CA0}"/>
      </w:docPartPr>
      <w:docPartBody>
        <w:p w:rsidR="009E234D" w:rsidRDefault="009E234D">
          <w:pPr>
            <w:pStyle w:val="E23A7279C8F24CB18D6229ED076463F6"/>
          </w:pPr>
          <w:r>
            <w:rPr>
              <w:rStyle w:val="Platshllartext"/>
            </w:rPr>
            <w:t>[M</w:t>
          </w:r>
          <w:r w:rsidRPr="009E153C">
            <w:rPr>
              <w:rStyle w:val="Platshllartext"/>
            </w:rPr>
            <w:t>otionärernas namn</w:t>
          </w:r>
          <w:r>
            <w:rPr>
              <w:rStyle w:val="Platshllartext"/>
            </w:rPr>
            <w:t>]</w:t>
          </w:r>
        </w:p>
      </w:docPartBody>
    </w:docPart>
    <w:docPart>
      <w:docPartPr>
        <w:name w:val="3180C8D6076D483C8FA0A0A96BE53AB0"/>
        <w:category>
          <w:name w:val="Allmänt"/>
          <w:gallery w:val="placeholder"/>
        </w:category>
        <w:types>
          <w:type w:val="bbPlcHdr"/>
        </w:types>
        <w:behaviors>
          <w:behavior w:val="content"/>
        </w:behaviors>
        <w:guid w:val="{F2AEC60E-358F-455D-AFDB-6EDCD98E67FB}"/>
      </w:docPartPr>
      <w:docPartBody>
        <w:p w:rsidR="001F0D1D" w:rsidRDefault="00B82584" w:rsidP="00B82584">
          <w:pPr>
            <w:pStyle w:val="3180C8D6076D483C8FA0A0A96BE53AB0"/>
          </w:pPr>
          <w:r w:rsidRPr="00294C08">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34D"/>
    <w:rsid w:val="001F0D1D"/>
    <w:rsid w:val="009E234D"/>
    <w:rsid w:val="00B825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2584"/>
    <w:rPr>
      <w:color w:val="808080"/>
    </w:rPr>
  </w:style>
  <w:style w:type="paragraph" w:customStyle="1" w:styleId="45F3F0215FB544BB80512109836C9A2D">
    <w:name w:val="45F3F0215FB544BB80512109836C9A2D"/>
  </w:style>
  <w:style w:type="paragraph" w:customStyle="1" w:styleId="99A5CC7F66E1435984FC4F16C3A34599">
    <w:name w:val="99A5CC7F66E1435984FC4F16C3A34599"/>
  </w:style>
  <w:style w:type="paragraph" w:customStyle="1" w:styleId="E23A7279C8F24CB18D6229ED076463F6">
    <w:name w:val="E23A7279C8F24CB18D6229ED076463F6"/>
  </w:style>
  <w:style w:type="paragraph" w:customStyle="1" w:styleId="3180C8D6076D483C8FA0A0A96BE53AB0">
    <w:name w:val="3180C8D6076D483C8FA0A0A96BE53AB0"/>
    <w:rsid w:val="00B82584"/>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952</RubrikLookup>
    <MotionGuid xmlns="00d11361-0b92-4bae-a181-288d6a55b763">3c2949d4-a98b-4671-a307-db602e437859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70CDA6-D61F-43D0-BEDF-035EE024C47E}"/>
</file>

<file path=customXml/itemProps2.xml><?xml version="1.0" encoding="utf-8"?>
<ds:datastoreItem xmlns:ds="http://schemas.openxmlformats.org/officeDocument/2006/customXml" ds:itemID="{973E14E8-81A8-4BF3-9B64-EBE76A629347}"/>
</file>

<file path=customXml/itemProps3.xml><?xml version="1.0" encoding="utf-8"?>
<ds:datastoreItem xmlns:ds="http://schemas.openxmlformats.org/officeDocument/2006/customXml" ds:itemID="{F003D932-6862-4114-BDE0-3EB5CF37934A}"/>
</file>

<file path=customXml/itemProps4.xml><?xml version="1.0" encoding="utf-8"?>
<ds:datastoreItem xmlns:ds="http://schemas.openxmlformats.org/officeDocument/2006/customXml" ds:itemID="{5BD268E9-EDF3-4CA4-9C94-FAAC8F163CA6}"/>
</file>

<file path=docProps/app.xml><?xml version="1.0" encoding="utf-8"?>
<Properties xmlns="http://schemas.openxmlformats.org/officeDocument/2006/extended-properties" xmlns:vt="http://schemas.openxmlformats.org/officeDocument/2006/docPropsVTypes">
  <Template>GranskaMot</Template>
  <TotalTime>42</TotalTime>
  <Pages>2</Pages>
  <Words>184</Words>
  <Characters>1077</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201415S25031 Ersättningen till lanthandlare som är ombud för bolag med statligt ägande</vt:lpstr>
      <vt:lpstr/>
    </vt:vector>
  </TitlesOfParts>
  <Company>Riksdagen</Company>
  <LinksUpToDate>false</LinksUpToDate>
  <CharactersWithSpaces>1251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201415S25031 Ersättningen till lanthandlare som är ombud för bolag med statligt ägande</dc:title>
  <dc:subject/>
  <dc:creator>It-avdelningen</dc:creator>
  <cp:keywords/>
  <dc:description/>
  <cp:lastModifiedBy>Eva Lindqvist</cp:lastModifiedBy>
  <cp:revision>15</cp:revision>
  <cp:lastPrinted>2014-11-06T13:38:00Z</cp:lastPrinted>
  <dcterms:created xsi:type="dcterms:W3CDTF">2014-10-28T12:35:00Z</dcterms:created>
  <dcterms:modified xsi:type="dcterms:W3CDTF">2015-08-18T14:30:00Z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*UF26ED8333902*</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http://filur.riksdagen.se/drop/DropOffLibrary/UF26ED8333902.docx</vt:lpwstr>
  </property>
  <property fmtid="{D5CDD505-2E9C-101B-9397-08002B2CF9AE}" pid="11" name="GUI">
    <vt:lpwstr>1</vt:lpwstr>
  </property>
</Properties>
</file>