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11CBE19FB14684A00A9FB6F32C62FB"/>
        </w:placeholder>
        <w:text/>
      </w:sdtPr>
      <w:sdtEndPr/>
      <w:sdtContent>
        <w:p w:rsidRPr="009B062B" w:rsidR="00AF30DD" w:rsidP="00DA28CE" w:rsidRDefault="00AF30DD" w14:paraId="3BC06BC9" w14:textId="77777777">
          <w:pPr>
            <w:pStyle w:val="Rubrik1"/>
            <w:spacing w:after="300"/>
          </w:pPr>
          <w:r w:rsidRPr="009B062B">
            <w:t>Förslag till riksdagsbeslut</w:t>
          </w:r>
        </w:p>
      </w:sdtContent>
    </w:sdt>
    <w:sdt>
      <w:sdtPr>
        <w:alias w:val="Yrkande 1"/>
        <w:tag w:val="7aab2299-c4f5-4c05-9fdf-6eb5e2dc842b"/>
        <w:id w:val="-943851437"/>
        <w:lock w:val="sdtLocked"/>
      </w:sdtPr>
      <w:sdtEndPr/>
      <w:sdtContent>
        <w:p w:rsidR="00ED40D1" w:rsidRDefault="00FA5D58" w14:paraId="3BC06BCA" w14:textId="37B21FBF">
          <w:pPr>
            <w:pStyle w:val="Frslagstext"/>
            <w:numPr>
              <w:ilvl w:val="0"/>
              <w:numId w:val="0"/>
            </w:numPr>
          </w:pPr>
          <w:r>
            <w:t>Riksdagen anvisar anslagen för 2019 inom utgiftsområde 5 Internationell samverkan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0E59529CDAEE4B59954DE2240531EBA5"/>
        </w:placeholder>
        <w:text/>
      </w:sdtPr>
      <w:sdtEndPr/>
      <w:sdtContent>
        <w:p w:rsidRPr="00980284" w:rsidR="006D79C9" w:rsidP="00333E95" w:rsidRDefault="006D79C9" w14:paraId="3BC06BCB" w14:textId="77777777">
          <w:pPr>
            <w:pStyle w:val="Rubrik1"/>
          </w:pPr>
          <w:r>
            <w:t>Motivering</w:t>
          </w:r>
        </w:p>
      </w:sdtContent>
    </w:sdt>
    <w:p w:rsidRPr="00320D98" w:rsidR="00423B2D" w:rsidP="00320D98" w:rsidRDefault="00423B2D" w14:paraId="3BC06BCC" w14:textId="77777777">
      <w:pPr>
        <w:pStyle w:val="Normalutanindragellerluft"/>
      </w:pPr>
      <w:r w:rsidRPr="00320D98">
        <w:t xml:space="preserve">Det försämrade omvärldsläget oroar. På flera håll i världen ser vi att frihet, öppenhet och demokrati utmanas. Samtidigt är det många indikatorer som pekar åt rätt håll. Den extrema fattigdomen minskar, hungern minskar och barnarbetet minskar. Detta gör också att allt fler människor har tillgång till mat och arbete, att fler barn kan gå i skolan och att fler kvinnor överlever graviditet och förlossning. Livslängden ökar och barnadödligheten minskar. </w:t>
      </w:r>
    </w:p>
    <w:p w:rsidRPr="00320D98" w:rsidR="00423B2D" w:rsidP="00320D98" w:rsidRDefault="00423B2D" w14:paraId="3BC06BCE" w14:textId="77777777">
      <w:r w:rsidRPr="00320D98">
        <w:t>Världshandeln ökar i betydelse och allt fler länder knyts på så sätt allt närmare varandra. Sveriges välstånd är i hög grad byggt på frihandel och på att bejaka öppenhet mot omvärlden. Därför är det för Centerpartiet en självklarhet att fortsätta arbetet för ökad handel, där vi tar bort tullar, handelsstörande subventioner och hinder mot resten av världen.</w:t>
      </w:r>
    </w:p>
    <w:p w:rsidR="00686BAB" w:rsidP="00320D98" w:rsidRDefault="00423B2D" w14:paraId="3BC06BD0" w14:textId="253FF119">
      <w:r w:rsidRPr="00320D98">
        <w:t>Centerpartiet vill därutöver fortsätta att stärka det svenska internationella engagemanget och bidra än mer till att trygga fred och säkerhet i världen. Sveriges engagemang stärker kvinnor, stöttar civilsamhället och hjälper till att lägga grunden för människor att starta egna verksamheter. Genom svenskt engagemang ökar möjligheten för att fler människor kan lyftas ur fattigdom.</w:t>
      </w:r>
    </w:p>
    <w:p w:rsidR="00686BAB" w:rsidRDefault="00686BAB" w14:paraId="2111196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20D98" w:rsidR="00423B2D" w:rsidP="00320D98" w:rsidRDefault="00423B2D" w14:paraId="3BC06BD2" w14:textId="77777777">
      <w:pPr>
        <w:pStyle w:val="Rubrik2"/>
      </w:pPr>
      <w:r w:rsidRPr="00320D98">
        <w:t>Förslag till anslagsfördelning</w:t>
      </w:r>
    </w:p>
    <w:p w:rsidR="00320D98" w:rsidP="00320D98" w:rsidRDefault="00423B2D" w14:paraId="3E6FE81D" w14:textId="77777777">
      <w:pPr>
        <w:pStyle w:val="Tabellrubrik"/>
        <w:keepNext/>
      </w:pPr>
      <w:r w:rsidRPr="00320D98">
        <w:t xml:space="preserve">Tabell 1 Centerpartiets förslag till anslag för 2019 för utgiftsområde 5 uttryckt som differens gentemot regeringens förslag </w:t>
      </w:r>
    </w:p>
    <w:p w:rsidRPr="00320D98" w:rsidR="00422B9E" w:rsidP="00320D98" w:rsidRDefault="00320D98" w14:paraId="3BC06BD3" w14:textId="59E3E3F8">
      <w:pPr>
        <w:pStyle w:val="Tabellunderrubrik"/>
        <w:keepNext/>
      </w:pPr>
      <w:r w:rsidRPr="00320D98">
        <w:t>T</w:t>
      </w:r>
      <w:r w:rsidRPr="00320D98" w:rsidR="00423B2D">
        <w:t>usental kronor</w:t>
      </w:r>
    </w:p>
    <w:tbl>
      <w:tblPr>
        <w:tblW w:w="8505" w:type="dxa"/>
        <w:tblLayout w:type="fixed"/>
        <w:tblCellMar>
          <w:left w:w="70" w:type="dxa"/>
          <w:right w:w="70" w:type="dxa"/>
        </w:tblCellMar>
        <w:tblLook w:val="04A0" w:firstRow="1" w:lastRow="0" w:firstColumn="1" w:lastColumn="0" w:noHBand="0" w:noVBand="1"/>
      </w:tblPr>
      <w:tblGrid>
        <w:gridCol w:w="814"/>
        <w:gridCol w:w="4348"/>
        <w:gridCol w:w="1333"/>
        <w:gridCol w:w="2010"/>
      </w:tblGrid>
      <w:tr w:rsidRPr="00320D98" w:rsidR="00320D98" w:rsidTr="00320D98" w14:paraId="3BC06BD8" w14:textId="77777777">
        <w:trPr>
          <w:cantSplit/>
        </w:trPr>
        <w:tc>
          <w:tcPr>
            <w:tcW w:w="794" w:type="dxa"/>
            <w:tcBorders>
              <w:top w:val="single" w:color="auto" w:sz="4" w:space="0"/>
              <w:bottom w:val="single" w:color="auto" w:sz="4" w:space="0"/>
            </w:tcBorders>
            <w:shd w:val="clear" w:color="000000" w:fill="auto"/>
            <w:noWrap/>
            <w:vAlign w:val="bottom"/>
            <w:hideMark/>
          </w:tcPr>
          <w:p w:rsidRPr="00320D98" w:rsidR="0077658B" w:rsidP="00320D98" w:rsidRDefault="0077658B" w14:paraId="3BC06B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20D98">
              <w:rPr>
                <w:rFonts w:ascii="Times New Roman" w:hAnsi="Times New Roman" w:eastAsia="Times New Roman" w:cs="Times New Roman"/>
                <w:b/>
                <w:bCs/>
                <w:kern w:val="0"/>
                <w:sz w:val="20"/>
                <w:szCs w:val="20"/>
                <w:lang w:eastAsia="sv-SE"/>
                <w14:numSpacing w14:val="default"/>
              </w:rPr>
              <w:t> </w:t>
            </w:r>
          </w:p>
        </w:tc>
        <w:tc>
          <w:tcPr>
            <w:tcW w:w="4240" w:type="dxa"/>
            <w:tcBorders>
              <w:top w:val="single" w:color="auto" w:sz="4" w:space="0"/>
              <w:bottom w:val="single" w:color="auto" w:sz="4" w:space="0"/>
            </w:tcBorders>
            <w:shd w:val="clear" w:color="000000" w:fill="auto"/>
            <w:noWrap/>
            <w:vAlign w:val="bottom"/>
            <w:hideMark/>
          </w:tcPr>
          <w:p w:rsidRPr="00320D98" w:rsidR="0077658B" w:rsidP="00320D98" w:rsidRDefault="0077658B" w14:paraId="3BC06B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20D98">
              <w:rPr>
                <w:rFonts w:ascii="Times New Roman" w:hAnsi="Times New Roman" w:eastAsia="Times New Roman" w:cs="Times New Roman"/>
                <w:b/>
                <w:bCs/>
                <w:kern w:val="0"/>
                <w:sz w:val="20"/>
                <w:szCs w:val="20"/>
                <w:lang w:eastAsia="sv-SE"/>
                <w14:numSpacing w14:val="default"/>
              </w:rPr>
              <w:t> </w:t>
            </w:r>
          </w:p>
        </w:tc>
        <w:tc>
          <w:tcPr>
            <w:tcW w:w="1300" w:type="dxa"/>
            <w:tcBorders>
              <w:top w:val="single" w:color="auto" w:sz="4" w:space="0"/>
              <w:bottom w:val="single" w:color="auto" w:sz="4" w:space="0"/>
            </w:tcBorders>
            <w:shd w:val="clear" w:color="000000" w:fill="auto"/>
            <w:vAlign w:val="bottom"/>
            <w:hideMark/>
          </w:tcPr>
          <w:p w:rsidRPr="00320D98" w:rsidR="0077658B" w:rsidP="00320D98" w:rsidRDefault="0077658B" w14:paraId="3BC06B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20D98">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000000" w:fill="auto"/>
            <w:vAlign w:val="bottom"/>
            <w:hideMark/>
          </w:tcPr>
          <w:p w:rsidRPr="00320D98" w:rsidR="0077658B" w:rsidP="00320D98" w:rsidRDefault="0077658B" w14:paraId="3BC06B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20D98">
              <w:rPr>
                <w:rFonts w:ascii="Times New Roman" w:hAnsi="Times New Roman" w:eastAsia="Times New Roman" w:cs="Times New Roman"/>
                <w:b/>
                <w:bCs/>
                <w:kern w:val="0"/>
                <w:sz w:val="20"/>
                <w:szCs w:val="20"/>
                <w:lang w:eastAsia="sv-SE"/>
                <w14:numSpacing w14:val="default"/>
              </w:rPr>
              <w:t>Avvikelse från regeringen (C)</w:t>
            </w:r>
          </w:p>
        </w:tc>
      </w:tr>
      <w:tr w:rsidRPr="00320D98" w:rsidR="0077658B" w:rsidTr="00320D98" w14:paraId="3BC06BDD" w14:textId="77777777">
        <w:trPr>
          <w:cantSplit/>
        </w:trPr>
        <w:tc>
          <w:tcPr>
            <w:tcW w:w="794" w:type="dxa"/>
            <w:tcBorders>
              <w:top w:val="single" w:color="auto" w:sz="4" w:space="0"/>
            </w:tcBorders>
            <w:shd w:val="clear" w:color="000000" w:fill="FFFFFF"/>
            <w:noWrap/>
            <w:vAlign w:val="bottom"/>
            <w:hideMark/>
          </w:tcPr>
          <w:p w:rsidRPr="00320D98" w:rsidR="0077658B" w:rsidP="00320D98" w:rsidRDefault="0077658B" w14:paraId="3BC06B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320D98" w:rsidR="0077658B" w:rsidP="00320D98" w:rsidRDefault="0077658B" w14:paraId="3BC06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300" w:type="dxa"/>
            <w:tcBorders>
              <w:top w:val="single" w:color="auto" w:sz="4" w:space="0"/>
            </w:tcBorders>
            <w:shd w:val="clear" w:color="000000" w:fill="FFFFFF"/>
            <w:noWrap/>
            <w:vAlign w:val="bottom"/>
            <w:hideMark/>
          </w:tcPr>
          <w:p w:rsidRPr="00320D98" w:rsidR="0077658B" w:rsidP="00320D98" w:rsidRDefault="0077658B" w14:paraId="3BC06BDB" w14:textId="702B38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679</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554</w:t>
            </w:r>
          </w:p>
        </w:tc>
        <w:tc>
          <w:tcPr>
            <w:tcW w:w="1960" w:type="dxa"/>
            <w:tcBorders>
              <w:top w:val="single" w:color="auto" w:sz="4" w:space="0"/>
            </w:tcBorders>
            <w:shd w:val="clear" w:color="000000" w:fill="FFFFFF"/>
            <w:noWrap/>
            <w:vAlign w:val="bottom"/>
            <w:hideMark/>
          </w:tcPr>
          <w:p w:rsidRPr="00320D98" w:rsidR="0077658B" w:rsidP="00320D98" w:rsidRDefault="0077658B" w14:paraId="3BC06B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BE2" w14:textId="77777777">
        <w:trPr>
          <w:cantSplit/>
        </w:trPr>
        <w:tc>
          <w:tcPr>
            <w:tcW w:w="794" w:type="dxa"/>
            <w:shd w:val="clear" w:color="000000" w:fill="FFFFFF"/>
            <w:noWrap/>
            <w:vAlign w:val="bottom"/>
            <w:hideMark/>
          </w:tcPr>
          <w:p w:rsidRPr="00320D98" w:rsidR="0077658B" w:rsidP="00320D98" w:rsidRDefault="0077658B" w14:paraId="3BC06B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lastRenderedPageBreak/>
              <w:t>1:2</w:t>
            </w:r>
          </w:p>
        </w:tc>
        <w:tc>
          <w:tcPr>
            <w:tcW w:w="4240" w:type="dxa"/>
            <w:shd w:val="clear" w:color="000000" w:fill="FFFFFF"/>
            <w:vAlign w:val="bottom"/>
            <w:hideMark/>
          </w:tcPr>
          <w:p w:rsidRPr="00320D98" w:rsidR="0077658B" w:rsidP="00320D98" w:rsidRDefault="0077658B" w14:paraId="3BC06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300" w:type="dxa"/>
            <w:shd w:val="clear" w:color="000000" w:fill="FFFFFF"/>
            <w:noWrap/>
            <w:vAlign w:val="bottom"/>
            <w:hideMark/>
          </w:tcPr>
          <w:p w:rsidRPr="00320D98" w:rsidR="0077658B" w:rsidP="00320D98" w:rsidRDefault="0077658B" w14:paraId="3BC06BE0" w14:textId="1E4246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193</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151</w:t>
            </w:r>
          </w:p>
        </w:tc>
        <w:tc>
          <w:tcPr>
            <w:tcW w:w="1960" w:type="dxa"/>
            <w:shd w:val="clear" w:color="000000" w:fill="FFFFFF"/>
            <w:noWrap/>
            <w:vAlign w:val="bottom"/>
            <w:hideMark/>
          </w:tcPr>
          <w:p w:rsidRPr="00320D98" w:rsidR="0077658B" w:rsidP="00320D98" w:rsidRDefault="0077658B" w14:paraId="3BC06B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BE7" w14:textId="77777777">
        <w:trPr>
          <w:cantSplit/>
        </w:trPr>
        <w:tc>
          <w:tcPr>
            <w:tcW w:w="794" w:type="dxa"/>
            <w:shd w:val="clear" w:color="000000" w:fill="FFFFFF"/>
            <w:noWrap/>
            <w:vAlign w:val="bottom"/>
            <w:hideMark/>
          </w:tcPr>
          <w:p w:rsidRPr="00320D98" w:rsidR="0077658B" w:rsidP="00320D98" w:rsidRDefault="0077658B" w14:paraId="3BC06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1:3</w:t>
            </w:r>
          </w:p>
        </w:tc>
        <w:tc>
          <w:tcPr>
            <w:tcW w:w="4240" w:type="dxa"/>
            <w:shd w:val="clear" w:color="000000" w:fill="FFFFFF"/>
            <w:vAlign w:val="bottom"/>
            <w:hideMark/>
          </w:tcPr>
          <w:p w:rsidRPr="00320D98" w:rsidR="0077658B" w:rsidP="00320D98" w:rsidRDefault="0077658B" w14:paraId="3BC06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Nordiskt samarbete</w:t>
            </w:r>
          </w:p>
        </w:tc>
        <w:tc>
          <w:tcPr>
            <w:tcW w:w="1300" w:type="dxa"/>
            <w:shd w:val="clear" w:color="000000" w:fill="FFFFFF"/>
            <w:noWrap/>
            <w:vAlign w:val="bottom"/>
            <w:hideMark/>
          </w:tcPr>
          <w:p w:rsidRPr="00320D98" w:rsidR="0077658B" w:rsidP="00320D98" w:rsidRDefault="0077658B" w14:paraId="3BC06BE5" w14:textId="2428B6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15</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595</w:t>
            </w:r>
          </w:p>
        </w:tc>
        <w:tc>
          <w:tcPr>
            <w:tcW w:w="1960" w:type="dxa"/>
            <w:shd w:val="clear" w:color="000000" w:fill="FFFFFF"/>
            <w:noWrap/>
            <w:vAlign w:val="bottom"/>
            <w:hideMark/>
          </w:tcPr>
          <w:p w:rsidRPr="00320D98" w:rsidR="0077658B" w:rsidP="00320D98" w:rsidRDefault="0077658B" w14:paraId="3BC06B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BEC" w14:textId="77777777">
        <w:trPr>
          <w:cantSplit/>
        </w:trPr>
        <w:tc>
          <w:tcPr>
            <w:tcW w:w="794" w:type="dxa"/>
            <w:shd w:val="clear" w:color="000000" w:fill="FFFFFF"/>
            <w:noWrap/>
            <w:vAlign w:val="bottom"/>
            <w:hideMark/>
          </w:tcPr>
          <w:p w:rsidRPr="00320D98" w:rsidR="0077658B" w:rsidP="00320D98" w:rsidRDefault="0077658B" w14:paraId="3BC06B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1:4</w:t>
            </w:r>
          </w:p>
        </w:tc>
        <w:tc>
          <w:tcPr>
            <w:tcW w:w="4240" w:type="dxa"/>
            <w:shd w:val="clear" w:color="000000" w:fill="FFFFFF"/>
            <w:vAlign w:val="bottom"/>
            <w:hideMark/>
          </w:tcPr>
          <w:p w:rsidRPr="00320D98" w:rsidR="0077658B" w:rsidP="00320D98" w:rsidRDefault="0077658B" w14:paraId="3BC06B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300" w:type="dxa"/>
            <w:shd w:val="clear" w:color="000000" w:fill="FFFFFF"/>
            <w:noWrap/>
            <w:vAlign w:val="bottom"/>
            <w:hideMark/>
          </w:tcPr>
          <w:p w:rsidRPr="00320D98" w:rsidR="0077658B" w:rsidP="00320D98" w:rsidRDefault="0077658B" w14:paraId="3BC06BEA" w14:textId="505A0AA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13</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826</w:t>
            </w:r>
          </w:p>
        </w:tc>
        <w:tc>
          <w:tcPr>
            <w:tcW w:w="1960" w:type="dxa"/>
            <w:shd w:val="clear" w:color="000000" w:fill="FFFFFF"/>
            <w:noWrap/>
            <w:vAlign w:val="bottom"/>
            <w:hideMark/>
          </w:tcPr>
          <w:p w:rsidRPr="00320D98" w:rsidR="0077658B" w:rsidP="00320D98" w:rsidRDefault="0077658B" w14:paraId="3BC06B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BF1" w14:textId="77777777">
        <w:trPr>
          <w:cantSplit/>
        </w:trPr>
        <w:tc>
          <w:tcPr>
            <w:tcW w:w="794" w:type="dxa"/>
            <w:shd w:val="clear" w:color="000000" w:fill="FFFFFF"/>
            <w:noWrap/>
            <w:vAlign w:val="bottom"/>
            <w:hideMark/>
          </w:tcPr>
          <w:p w:rsidRPr="00320D98" w:rsidR="0077658B" w:rsidP="00320D98" w:rsidRDefault="0077658B" w14:paraId="3BC06B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1:5</w:t>
            </w:r>
          </w:p>
        </w:tc>
        <w:tc>
          <w:tcPr>
            <w:tcW w:w="4240" w:type="dxa"/>
            <w:shd w:val="clear" w:color="000000" w:fill="FFFFFF"/>
            <w:vAlign w:val="bottom"/>
            <w:hideMark/>
          </w:tcPr>
          <w:p w:rsidRPr="00320D98" w:rsidR="0077658B" w:rsidP="00320D98" w:rsidRDefault="0077658B" w14:paraId="3BC06B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300" w:type="dxa"/>
            <w:shd w:val="clear" w:color="000000" w:fill="FFFFFF"/>
            <w:noWrap/>
            <w:vAlign w:val="bottom"/>
            <w:hideMark/>
          </w:tcPr>
          <w:p w:rsidRPr="00320D98" w:rsidR="0077658B" w:rsidP="00320D98" w:rsidRDefault="0077658B" w14:paraId="3BC06BEF" w14:textId="4E3B94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43</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844</w:t>
            </w:r>
          </w:p>
        </w:tc>
        <w:tc>
          <w:tcPr>
            <w:tcW w:w="1960" w:type="dxa"/>
            <w:shd w:val="clear" w:color="000000" w:fill="FFFFFF"/>
            <w:noWrap/>
            <w:vAlign w:val="bottom"/>
            <w:hideMark/>
          </w:tcPr>
          <w:p w:rsidRPr="00320D98" w:rsidR="0077658B" w:rsidP="00320D98" w:rsidRDefault="0077658B" w14:paraId="3BC06B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BF6" w14:textId="77777777">
        <w:trPr>
          <w:cantSplit/>
        </w:trPr>
        <w:tc>
          <w:tcPr>
            <w:tcW w:w="794" w:type="dxa"/>
            <w:shd w:val="clear" w:color="000000" w:fill="FFFFFF"/>
            <w:noWrap/>
            <w:vAlign w:val="bottom"/>
            <w:hideMark/>
          </w:tcPr>
          <w:p w:rsidRPr="00320D98" w:rsidR="0077658B" w:rsidP="00320D98" w:rsidRDefault="0077658B" w14:paraId="3BC06B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1:6</w:t>
            </w:r>
          </w:p>
        </w:tc>
        <w:tc>
          <w:tcPr>
            <w:tcW w:w="4240" w:type="dxa"/>
            <w:shd w:val="clear" w:color="000000" w:fill="FFFFFF"/>
            <w:vAlign w:val="bottom"/>
            <w:hideMark/>
          </w:tcPr>
          <w:p w:rsidRPr="00320D98" w:rsidR="0077658B" w:rsidP="00320D98" w:rsidRDefault="0077658B" w14:paraId="3BC06B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300" w:type="dxa"/>
            <w:shd w:val="clear" w:color="000000" w:fill="FFFFFF"/>
            <w:noWrap/>
            <w:vAlign w:val="bottom"/>
            <w:hideMark/>
          </w:tcPr>
          <w:p w:rsidRPr="00320D98" w:rsidR="0077658B" w:rsidP="00320D98" w:rsidRDefault="0077658B" w14:paraId="3BC06BF4" w14:textId="6AF1069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54</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358</w:t>
            </w:r>
          </w:p>
        </w:tc>
        <w:tc>
          <w:tcPr>
            <w:tcW w:w="1960" w:type="dxa"/>
            <w:shd w:val="clear" w:color="000000" w:fill="FFFFFF"/>
            <w:noWrap/>
            <w:vAlign w:val="bottom"/>
            <w:hideMark/>
          </w:tcPr>
          <w:p w:rsidRPr="00320D98" w:rsidR="0077658B" w:rsidP="00320D98" w:rsidRDefault="0077658B" w14:paraId="3BC06B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BFB" w14:textId="77777777">
        <w:trPr>
          <w:cantSplit/>
        </w:trPr>
        <w:tc>
          <w:tcPr>
            <w:tcW w:w="794" w:type="dxa"/>
            <w:shd w:val="clear" w:color="000000" w:fill="FFFFFF"/>
            <w:noWrap/>
            <w:vAlign w:val="bottom"/>
            <w:hideMark/>
          </w:tcPr>
          <w:p w:rsidRPr="00320D98" w:rsidR="0077658B" w:rsidP="00320D98" w:rsidRDefault="0077658B" w14:paraId="3BC06B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1:7</w:t>
            </w:r>
          </w:p>
        </w:tc>
        <w:tc>
          <w:tcPr>
            <w:tcW w:w="4240" w:type="dxa"/>
            <w:shd w:val="clear" w:color="000000" w:fill="FFFFFF"/>
            <w:vAlign w:val="bottom"/>
            <w:hideMark/>
          </w:tcPr>
          <w:p w:rsidRPr="00320D98" w:rsidR="0077658B" w:rsidP="00320D98" w:rsidRDefault="0077658B" w14:paraId="3BC06BF8" w14:textId="303EDBB6">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Bidrag till Stockholms internationell</w:t>
            </w:r>
            <w:r w:rsidR="009C59B6">
              <w:rPr>
                <w:rFonts w:ascii="Times New Roman" w:hAnsi="Times New Roman" w:eastAsia="Times New Roman" w:cs="Times New Roman"/>
                <w:color w:val="000000"/>
                <w:kern w:val="0"/>
                <w:sz w:val="20"/>
                <w:szCs w:val="20"/>
                <w:lang w:eastAsia="sv-SE"/>
                <w14:numSpacing w14:val="default"/>
              </w:rPr>
              <w:t>a fredsforskningsinstitut (Sipri</w:t>
            </w:r>
            <w:r w:rsidRPr="00320D98">
              <w:rPr>
                <w:rFonts w:ascii="Times New Roman" w:hAnsi="Times New Roman" w:eastAsia="Times New Roman" w:cs="Times New Roman"/>
                <w:color w:val="000000"/>
                <w:kern w:val="0"/>
                <w:sz w:val="20"/>
                <w:szCs w:val="20"/>
                <w:lang w:eastAsia="sv-SE"/>
                <w14:numSpacing w14:val="default"/>
              </w:rPr>
              <w:t>)</w:t>
            </w:r>
          </w:p>
        </w:tc>
        <w:tc>
          <w:tcPr>
            <w:tcW w:w="1300" w:type="dxa"/>
            <w:shd w:val="clear" w:color="000000" w:fill="FFFFFF"/>
            <w:noWrap/>
            <w:vAlign w:val="bottom"/>
            <w:hideMark/>
          </w:tcPr>
          <w:p w:rsidRPr="00320D98" w:rsidR="0077658B" w:rsidP="00320D98" w:rsidRDefault="0077658B" w14:paraId="3BC06BF9" w14:textId="4AD340A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28</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402</w:t>
            </w:r>
          </w:p>
        </w:tc>
        <w:tc>
          <w:tcPr>
            <w:tcW w:w="1960" w:type="dxa"/>
            <w:shd w:val="clear" w:color="000000" w:fill="FFFFFF"/>
            <w:noWrap/>
            <w:vAlign w:val="bottom"/>
            <w:hideMark/>
          </w:tcPr>
          <w:p w:rsidRPr="00320D98" w:rsidR="0077658B" w:rsidP="00320D98" w:rsidRDefault="0077658B" w14:paraId="3BC06B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C00" w14:textId="77777777">
        <w:trPr>
          <w:cantSplit/>
        </w:trPr>
        <w:tc>
          <w:tcPr>
            <w:tcW w:w="794" w:type="dxa"/>
            <w:shd w:val="clear" w:color="000000" w:fill="FFFFFF"/>
            <w:noWrap/>
            <w:vAlign w:val="bottom"/>
            <w:hideMark/>
          </w:tcPr>
          <w:p w:rsidRPr="00320D98" w:rsidR="0077658B" w:rsidP="00320D98" w:rsidRDefault="0077658B" w14:paraId="3BC06B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1:8</w:t>
            </w:r>
          </w:p>
        </w:tc>
        <w:tc>
          <w:tcPr>
            <w:tcW w:w="4240" w:type="dxa"/>
            <w:shd w:val="clear" w:color="000000" w:fill="FFFFFF"/>
            <w:vAlign w:val="bottom"/>
            <w:hideMark/>
          </w:tcPr>
          <w:p w:rsidRPr="00320D98" w:rsidR="0077658B" w:rsidP="00320D98" w:rsidRDefault="0077658B" w14:paraId="3BC06B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300" w:type="dxa"/>
            <w:shd w:val="clear" w:color="000000" w:fill="FFFFFF"/>
            <w:noWrap/>
            <w:vAlign w:val="bottom"/>
            <w:hideMark/>
          </w:tcPr>
          <w:p w:rsidRPr="00320D98" w:rsidR="0077658B" w:rsidP="00320D98" w:rsidRDefault="00320D98" w14:paraId="3BC06BFE" w14:textId="4DD324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19 </w:t>
            </w:r>
            <w:r w:rsidRPr="00320D98" w:rsidR="0077658B">
              <w:rPr>
                <w:rFonts w:ascii="Times New Roman" w:hAnsi="Times New Roman" w:eastAsia="Times New Roman" w:cs="Times New Roman"/>
                <w:color w:val="000000"/>
                <w:kern w:val="0"/>
                <w:sz w:val="20"/>
                <w:szCs w:val="20"/>
                <w:lang w:eastAsia="sv-SE"/>
                <w14:numSpacing w14:val="default"/>
              </w:rPr>
              <w:t>175</w:t>
            </w:r>
          </w:p>
        </w:tc>
        <w:tc>
          <w:tcPr>
            <w:tcW w:w="1960" w:type="dxa"/>
            <w:shd w:val="clear" w:color="000000" w:fill="FFFFFF"/>
            <w:noWrap/>
            <w:vAlign w:val="bottom"/>
            <w:hideMark/>
          </w:tcPr>
          <w:p w:rsidRPr="00320D98" w:rsidR="0077658B" w:rsidP="00320D98" w:rsidRDefault="0077658B" w14:paraId="3BC06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C05" w14:textId="77777777">
        <w:trPr>
          <w:cantSplit/>
        </w:trPr>
        <w:tc>
          <w:tcPr>
            <w:tcW w:w="794" w:type="dxa"/>
            <w:shd w:val="clear" w:color="000000" w:fill="FFFFFF"/>
            <w:noWrap/>
            <w:vAlign w:val="bottom"/>
            <w:hideMark/>
          </w:tcPr>
          <w:p w:rsidRPr="00320D98" w:rsidR="0077658B" w:rsidP="00320D98" w:rsidRDefault="0077658B" w14:paraId="3BC06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1:9</w:t>
            </w:r>
          </w:p>
        </w:tc>
        <w:tc>
          <w:tcPr>
            <w:tcW w:w="4240" w:type="dxa"/>
            <w:shd w:val="clear" w:color="000000" w:fill="FFFFFF"/>
            <w:vAlign w:val="bottom"/>
            <w:hideMark/>
          </w:tcPr>
          <w:p w:rsidRPr="00320D98" w:rsidR="0077658B" w:rsidP="00320D98" w:rsidRDefault="0077658B" w14:paraId="3BC06C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Svenska institutet</w:t>
            </w:r>
          </w:p>
        </w:tc>
        <w:tc>
          <w:tcPr>
            <w:tcW w:w="1300" w:type="dxa"/>
            <w:shd w:val="clear" w:color="000000" w:fill="FFFFFF"/>
            <w:noWrap/>
            <w:vAlign w:val="bottom"/>
            <w:hideMark/>
          </w:tcPr>
          <w:p w:rsidRPr="00320D98" w:rsidR="0077658B" w:rsidP="00320D98" w:rsidRDefault="0077658B" w14:paraId="3BC06C03" w14:textId="4558C3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124</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682</w:t>
            </w:r>
          </w:p>
        </w:tc>
        <w:tc>
          <w:tcPr>
            <w:tcW w:w="1960" w:type="dxa"/>
            <w:shd w:val="clear" w:color="000000" w:fill="FFFFFF"/>
            <w:noWrap/>
            <w:vAlign w:val="bottom"/>
            <w:hideMark/>
          </w:tcPr>
          <w:p w:rsidRPr="00320D98" w:rsidR="0077658B" w:rsidP="00320D98" w:rsidRDefault="0077658B" w14:paraId="3BC06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C0A" w14:textId="77777777">
        <w:trPr>
          <w:cantSplit/>
        </w:trPr>
        <w:tc>
          <w:tcPr>
            <w:tcW w:w="794" w:type="dxa"/>
            <w:shd w:val="clear" w:color="000000" w:fill="FFFFFF"/>
            <w:noWrap/>
            <w:vAlign w:val="bottom"/>
            <w:hideMark/>
          </w:tcPr>
          <w:p w:rsidRPr="00320D98" w:rsidR="0077658B" w:rsidP="00320D98" w:rsidRDefault="0077658B" w14:paraId="3BC06C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1:10</w:t>
            </w:r>
          </w:p>
        </w:tc>
        <w:tc>
          <w:tcPr>
            <w:tcW w:w="4240" w:type="dxa"/>
            <w:shd w:val="clear" w:color="000000" w:fill="FFFFFF"/>
            <w:vAlign w:val="bottom"/>
            <w:hideMark/>
          </w:tcPr>
          <w:p w:rsidRPr="00320D98" w:rsidR="0077658B" w:rsidP="00320D98" w:rsidRDefault="0077658B" w14:paraId="3BC06C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Information om Sverige i utlandet</w:t>
            </w:r>
          </w:p>
        </w:tc>
        <w:tc>
          <w:tcPr>
            <w:tcW w:w="1300" w:type="dxa"/>
            <w:shd w:val="clear" w:color="000000" w:fill="FFFFFF"/>
            <w:noWrap/>
            <w:vAlign w:val="bottom"/>
            <w:hideMark/>
          </w:tcPr>
          <w:p w:rsidRPr="00320D98" w:rsidR="0077658B" w:rsidP="00320D98" w:rsidRDefault="0077658B" w14:paraId="3BC06C08" w14:textId="3B759D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15</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475</w:t>
            </w:r>
          </w:p>
        </w:tc>
        <w:tc>
          <w:tcPr>
            <w:tcW w:w="1960" w:type="dxa"/>
            <w:shd w:val="clear" w:color="000000" w:fill="FFFFFF"/>
            <w:noWrap/>
            <w:vAlign w:val="bottom"/>
            <w:hideMark/>
          </w:tcPr>
          <w:p w:rsidRPr="00320D98" w:rsidR="0077658B" w:rsidP="00320D98" w:rsidRDefault="0077658B" w14:paraId="3BC06C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C0F" w14:textId="77777777">
        <w:trPr>
          <w:cantSplit/>
        </w:trPr>
        <w:tc>
          <w:tcPr>
            <w:tcW w:w="794" w:type="dxa"/>
            <w:shd w:val="clear" w:color="000000" w:fill="FFFFFF"/>
            <w:noWrap/>
            <w:vAlign w:val="bottom"/>
            <w:hideMark/>
          </w:tcPr>
          <w:p w:rsidRPr="00320D98" w:rsidR="0077658B" w:rsidP="00320D98" w:rsidRDefault="0077658B" w14:paraId="3BC06C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1:11</w:t>
            </w:r>
          </w:p>
        </w:tc>
        <w:tc>
          <w:tcPr>
            <w:tcW w:w="4240" w:type="dxa"/>
            <w:shd w:val="clear" w:color="000000" w:fill="FFFFFF"/>
            <w:vAlign w:val="bottom"/>
            <w:hideMark/>
          </w:tcPr>
          <w:p w:rsidRPr="00320D98" w:rsidR="0077658B" w:rsidP="00320D98" w:rsidRDefault="0077658B" w14:paraId="3BC06C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Samarbete inom Östersjöregionen</w:t>
            </w:r>
          </w:p>
        </w:tc>
        <w:tc>
          <w:tcPr>
            <w:tcW w:w="1300" w:type="dxa"/>
            <w:shd w:val="clear" w:color="000000" w:fill="FFFFFF"/>
            <w:noWrap/>
            <w:vAlign w:val="bottom"/>
            <w:hideMark/>
          </w:tcPr>
          <w:p w:rsidRPr="00320D98" w:rsidR="0077658B" w:rsidP="00320D98" w:rsidRDefault="0077658B" w14:paraId="3BC06C0D" w14:textId="72D17A6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174</w:t>
            </w:r>
            <w:r w:rsidR="00320D98">
              <w:rPr>
                <w:rFonts w:ascii="Times New Roman" w:hAnsi="Times New Roman" w:eastAsia="Times New Roman" w:cs="Times New Roman"/>
                <w:color w:val="000000"/>
                <w:kern w:val="0"/>
                <w:sz w:val="20"/>
                <w:szCs w:val="20"/>
                <w:lang w:eastAsia="sv-SE"/>
                <w14:numSpacing w14:val="default"/>
              </w:rPr>
              <w:t> </w:t>
            </w:r>
            <w:r w:rsidRPr="00320D98">
              <w:rPr>
                <w:rFonts w:ascii="Times New Roman" w:hAnsi="Times New Roman" w:eastAsia="Times New Roman" w:cs="Times New Roman"/>
                <w:color w:val="000000"/>
                <w:kern w:val="0"/>
                <w:sz w:val="20"/>
                <w:szCs w:val="20"/>
                <w:lang w:eastAsia="sv-SE"/>
                <w14:numSpacing w14:val="default"/>
              </w:rPr>
              <w:t>215</w:t>
            </w:r>
          </w:p>
        </w:tc>
        <w:tc>
          <w:tcPr>
            <w:tcW w:w="1960" w:type="dxa"/>
            <w:shd w:val="clear" w:color="000000" w:fill="FFFFFF"/>
            <w:noWrap/>
            <w:vAlign w:val="bottom"/>
            <w:hideMark/>
          </w:tcPr>
          <w:p w:rsidRPr="00320D98" w:rsidR="0077658B" w:rsidP="00320D98" w:rsidRDefault="0077658B" w14:paraId="3BC06C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C14" w14:textId="77777777">
        <w:trPr>
          <w:cantSplit/>
        </w:trPr>
        <w:tc>
          <w:tcPr>
            <w:tcW w:w="794" w:type="dxa"/>
            <w:tcBorders>
              <w:bottom w:val="single" w:color="auto" w:sz="4" w:space="0"/>
            </w:tcBorders>
            <w:shd w:val="clear" w:color="000000" w:fill="FFFFFF"/>
            <w:noWrap/>
            <w:vAlign w:val="bottom"/>
            <w:hideMark/>
          </w:tcPr>
          <w:p w:rsidRPr="00320D98" w:rsidR="0077658B" w:rsidP="00320D98" w:rsidRDefault="0077658B" w14:paraId="3BC06C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320D98" w:rsidR="0077658B" w:rsidP="00320D98" w:rsidRDefault="0077658B" w14:paraId="3BC06C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20D98">
              <w:rPr>
                <w:rFonts w:ascii="Times New Roman" w:hAnsi="Times New Roman" w:eastAsia="Times New Roman" w:cs="Times New Roman"/>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320D98" w:rsidR="0077658B" w:rsidP="00320D98" w:rsidRDefault="0077658B" w14:paraId="3BC06C12" w14:textId="4C30D1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20D98">
              <w:rPr>
                <w:rFonts w:ascii="Times New Roman" w:hAnsi="Times New Roman" w:eastAsia="Times New Roman" w:cs="Times New Roman"/>
                <w:b/>
                <w:bCs/>
                <w:color w:val="000000"/>
                <w:kern w:val="0"/>
                <w:sz w:val="20"/>
                <w:szCs w:val="20"/>
                <w:lang w:eastAsia="sv-SE"/>
                <w14:numSpacing w14:val="default"/>
              </w:rPr>
              <w:t>2</w:t>
            </w:r>
            <w:r w:rsidR="00320D98">
              <w:rPr>
                <w:rFonts w:ascii="Times New Roman" w:hAnsi="Times New Roman" w:eastAsia="Times New Roman" w:cs="Times New Roman"/>
                <w:b/>
                <w:bCs/>
                <w:color w:val="000000"/>
                <w:kern w:val="0"/>
                <w:sz w:val="20"/>
                <w:szCs w:val="20"/>
                <w:lang w:eastAsia="sv-SE"/>
                <w14:numSpacing w14:val="default"/>
              </w:rPr>
              <w:t> </w:t>
            </w:r>
            <w:r w:rsidRPr="00320D98">
              <w:rPr>
                <w:rFonts w:ascii="Times New Roman" w:hAnsi="Times New Roman" w:eastAsia="Times New Roman" w:cs="Times New Roman"/>
                <w:b/>
                <w:bCs/>
                <w:color w:val="000000"/>
                <w:kern w:val="0"/>
                <w:sz w:val="20"/>
                <w:szCs w:val="20"/>
                <w:lang w:eastAsia="sv-SE"/>
                <w14:numSpacing w14:val="default"/>
              </w:rPr>
              <w:t>362</w:t>
            </w:r>
            <w:r w:rsidR="00320D98">
              <w:rPr>
                <w:rFonts w:ascii="Times New Roman" w:hAnsi="Times New Roman" w:eastAsia="Times New Roman" w:cs="Times New Roman"/>
                <w:b/>
                <w:bCs/>
                <w:color w:val="000000"/>
                <w:kern w:val="0"/>
                <w:sz w:val="20"/>
                <w:szCs w:val="20"/>
                <w:lang w:eastAsia="sv-SE"/>
                <w14:numSpacing w14:val="default"/>
              </w:rPr>
              <w:t> </w:t>
            </w:r>
            <w:r w:rsidRPr="00320D98">
              <w:rPr>
                <w:rFonts w:ascii="Times New Roman" w:hAnsi="Times New Roman" w:eastAsia="Times New Roman" w:cs="Times New Roman"/>
                <w:b/>
                <w:bCs/>
                <w:color w:val="000000"/>
                <w:kern w:val="0"/>
                <w:sz w:val="20"/>
                <w:szCs w:val="20"/>
                <w:lang w:eastAsia="sv-SE"/>
                <w14:numSpacing w14:val="default"/>
              </w:rPr>
              <w:t>277</w:t>
            </w:r>
          </w:p>
        </w:tc>
        <w:tc>
          <w:tcPr>
            <w:tcW w:w="1960" w:type="dxa"/>
            <w:tcBorders>
              <w:bottom w:val="single" w:color="auto" w:sz="4" w:space="0"/>
            </w:tcBorders>
            <w:shd w:val="clear" w:color="000000" w:fill="FFFFFF"/>
            <w:noWrap/>
            <w:vAlign w:val="bottom"/>
            <w:hideMark/>
          </w:tcPr>
          <w:p w:rsidRPr="00320D98" w:rsidR="0077658B" w:rsidP="00320D98" w:rsidRDefault="0077658B" w14:paraId="3BC06C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20D98">
              <w:rPr>
                <w:rFonts w:ascii="Times New Roman" w:hAnsi="Times New Roman" w:eastAsia="Times New Roman" w:cs="Times New Roman"/>
                <w:b/>
                <w:bCs/>
                <w:color w:val="000000"/>
                <w:kern w:val="0"/>
                <w:sz w:val="20"/>
                <w:szCs w:val="20"/>
                <w:lang w:eastAsia="sv-SE"/>
                <w14:numSpacing w14:val="default"/>
              </w:rPr>
              <w:t> </w:t>
            </w:r>
          </w:p>
        </w:tc>
      </w:tr>
    </w:tbl>
    <w:p w:rsidR="00320D98" w:rsidP="00320D98" w:rsidRDefault="00320D98" w14:paraId="123622C8" w14:textId="043F96C7">
      <w:pPr>
        <w:pStyle w:val="Tabellrubrik"/>
        <w:keepNext/>
        <w:spacing w:before="300"/>
      </w:pPr>
      <w:r>
        <w:t>Tabell 2</w:t>
      </w:r>
      <w:r w:rsidRPr="00320D98" w:rsidR="00423B2D">
        <w:t xml:space="preserve"> Centerpartiets förslag till anslag för 2019 till 2021 för utgiftsområde 5 uttryckt som differe</w:t>
      </w:r>
      <w:r>
        <w:t>ns gentemot regeringens förslag</w:t>
      </w:r>
    </w:p>
    <w:p w:rsidRPr="00320D98" w:rsidR="00423B2D" w:rsidP="00320D98" w:rsidRDefault="00320D98" w14:paraId="3BC06C16" w14:textId="596C692B">
      <w:pPr>
        <w:pStyle w:val="Tabellunderrubrik"/>
        <w:keepNext/>
      </w:pPr>
      <w:r w:rsidRPr="00320D98">
        <w:t>M</w:t>
      </w:r>
      <w:r w:rsidRPr="00320D98" w:rsidR="00423B2D">
        <w:t>iljoner kronor</w:t>
      </w:r>
    </w:p>
    <w:tbl>
      <w:tblPr>
        <w:tblW w:w="8505" w:type="dxa"/>
        <w:tblLayout w:type="fixed"/>
        <w:tblCellMar>
          <w:left w:w="70" w:type="dxa"/>
          <w:right w:w="70" w:type="dxa"/>
        </w:tblCellMar>
        <w:tblLook w:val="04A0" w:firstRow="1" w:lastRow="0" w:firstColumn="1" w:lastColumn="0" w:noHBand="0" w:noVBand="1"/>
      </w:tblPr>
      <w:tblGrid>
        <w:gridCol w:w="834"/>
        <w:gridCol w:w="4455"/>
        <w:gridCol w:w="1072"/>
        <w:gridCol w:w="1072"/>
        <w:gridCol w:w="1072"/>
      </w:tblGrid>
      <w:tr w:rsidRPr="00320D98" w:rsidR="00320D98" w:rsidTr="00686BAB" w14:paraId="3BC06C1C" w14:textId="77777777">
        <w:trPr>
          <w:cantSplit/>
        </w:trPr>
        <w:tc>
          <w:tcPr>
            <w:tcW w:w="794" w:type="dxa"/>
            <w:tcBorders>
              <w:top w:val="single" w:color="auto" w:sz="4" w:space="0"/>
              <w:bottom w:val="single" w:color="auto" w:sz="4" w:space="0"/>
            </w:tcBorders>
            <w:shd w:val="clear" w:color="000000" w:fill="auto"/>
            <w:noWrap/>
            <w:vAlign w:val="bottom"/>
            <w:hideMark/>
          </w:tcPr>
          <w:p w:rsidRPr="00320D98" w:rsidR="0077658B" w:rsidP="00320D98" w:rsidRDefault="0077658B" w14:paraId="3BC06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20D98">
              <w:rPr>
                <w:rFonts w:ascii="Times New Roman" w:hAnsi="Times New Roman" w:eastAsia="Times New Roman" w:cs="Times New Roman"/>
                <w:b/>
                <w:bCs/>
                <w:kern w:val="0"/>
                <w:sz w:val="20"/>
                <w:szCs w:val="20"/>
                <w:lang w:eastAsia="sv-SE"/>
                <w14:numSpacing w14:val="default"/>
              </w:rPr>
              <w:t> </w:t>
            </w:r>
          </w:p>
        </w:tc>
        <w:tc>
          <w:tcPr>
            <w:tcW w:w="4240" w:type="dxa"/>
            <w:tcBorders>
              <w:top w:val="single" w:color="auto" w:sz="4" w:space="0"/>
              <w:bottom w:val="single" w:color="auto" w:sz="4" w:space="0"/>
            </w:tcBorders>
            <w:shd w:val="clear" w:color="000000" w:fill="auto"/>
            <w:noWrap/>
            <w:vAlign w:val="bottom"/>
            <w:hideMark/>
          </w:tcPr>
          <w:p w:rsidRPr="00320D98" w:rsidR="0077658B" w:rsidP="00320D98" w:rsidRDefault="0077658B" w14:paraId="3BC06C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20D98">
              <w:rPr>
                <w:rFonts w:ascii="Times New Roman" w:hAnsi="Times New Roman" w:eastAsia="Times New Roman" w:cs="Times New Roman"/>
                <w:b/>
                <w:bCs/>
                <w:kern w:val="0"/>
                <w:sz w:val="20"/>
                <w:szCs w:val="20"/>
                <w:lang w:eastAsia="sv-SE"/>
                <w14:numSpacing w14:val="default"/>
              </w:rPr>
              <w:t> </w:t>
            </w:r>
          </w:p>
        </w:tc>
        <w:tc>
          <w:tcPr>
            <w:tcW w:w="1020" w:type="dxa"/>
            <w:tcBorders>
              <w:top w:val="single" w:color="auto" w:sz="4" w:space="0"/>
              <w:bottom w:val="single" w:color="auto" w:sz="4" w:space="0"/>
            </w:tcBorders>
            <w:shd w:val="clear" w:color="000000" w:fill="auto"/>
            <w:vAlign w:val="bottom"/>
            <w:hideMark/>
          </w:tcPr>
          <w:p w:rsidRPr="00320D98" w:rsidR="0077658B" w:rsidP="00686BAB" w:rsidRDefault="0077658B" w14:paraId="3BC06C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20D98">
              <w:rPr>
                <w:rFonts w:ascii="Times New Roman" w:hAnsi="Times New Roman" w:eastAsia="Times New Roman" w:cs="Times New Roman"/>
                <w:b/>
                <w:bCs/>
                <w:kern w:val="0"/>
                <w:sz w:val="20"/>
                <w:szCs w:val="20"/>
                <w:lang w:eastAsia="sv-SE"/>
                <w14:numSpacing w14:val="default"/>
              </w:rPr>
              <w:t>2019</w:t>
            </w:r>
          </w:p>
        </w:tc>
        <w:tc>
          <w:tcPr>
            <w:tcW w:w="1020" w:type="dxa"/>
            <w:tcBorders>
              <w:top w:val="single" w:color="auto" w:sz="4" w:space="0"/>
              <w:bottom w:val="single" w:color="auto" w:sz="4" w:space="0"/>
            </w:tcBorders>
            <w:shd w:val="clear" w:color="000000" w:fill="auto"/>
            <w:vAlign w:val="bottom"/>
            <w:hideMark/>
          </w:tcPr>
          <w:p w:rsidRPr="00320D98" w:rsidR="0077658B" w:rsidP="00686BAB" w:rsidRDefault="0077658B" w14:paraId="3BC06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20D98">
              <w:rPr>
                <w:rFonts w:ascii="Times New Roman" w:hAnsi="Times New Roman" w:eastAsia="Times New Roman" w:cs="Times New Roman"/>
                <w:b/>
                <w:bCs/>
                <w:kern w:val="0"/>
                <w:sz w:val="20"/>
                <w:szCs w:val="20"/>
                <w:lang w:eastAsia="sv-SE"/>
                <w14:numSpacing w14:val="default"/>
              </w:rPr>
              <w:t>2020</w:t>
            </w:r>
          </w:p>
        </w:tc>
        <w:tc>
          <w:tcPr>
            <w:tcW w:w="1020" w:type="dxa"/>
            <w:tcBorders>
              <w:top w:val="single" w:color="auto" w:sz="4" w:space="0"/>
              <w:bottom w:val="single" w:color="auto" w:sz="4" w:space="0"/>
            </w:tcBorders>
            <w:shd w:val="clear" w:color="000000" w:fill="auto"/>
            <w:vAlign w:val="bottom"/>
            <w:hideMark/>
          </w:tcPr>
          <w:p w:rsidRPr="00320D98" w:rsidR="0077658B" w:rsidP="00686BAB" w:rsidRDefault="0077658B" w14:paraId="3BC06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20D98">
              <w:rPr>
                <w:rFonts w:ascii="Times New Roman" w:hAnsi="Times New Roman" w:eastAsia="Times New Roman" w:cs="Times New Roman"/>
                <w:b/>
                <w:bCs/>
                <w:kern w:val="0"/>
                <w:sz w:val="20"/>
                <w:szCs w:val="20"/>
                <w:lang w:eastAsia="sv-SE"/>
                <w14:numSpacing w14:val="default"/>
              </w:rPr>
              <w:t>2021</w:t>
            </w:r>
          </w:p>
        </w:tc>
      </w:tr>
      <w:tr w:rsidRPr="00320D98" w:rsidR="0077658B" w:rsidTr="00686BAB" w14:paraId="3BC06C22" w14:textId="77777777">
        <w:trPr>
          <w:cantSplit/>
        </w:trPr>
        <w:tc>
          <w:tcPr>
            <w:tcW w:w="794" w:type="dxa"/>
            <w:tcBorders>
              <w:top w:val="single" w:color="auto" w:sz="4" w:space="0"/>
            </w:tcBorders>
            <w:shd w:val="clear" w:color="000000" w:fill="FFFFFF"/>
            <w:noWrap/>
            <w:vAlign w:val="bottom"/>
            <w:hideMark/>
          </w:tcPr>
          <w:p w:rsidRPr="00320D98" w:rsidR="0077658B" w:rsidP="00320D98" w:rsidRDefault="0077658B" w14:paraId="3BC06C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320D98" w:rsidR="0077658B" w:rsidP="00320D98" w:rsidRDefault="0077658B" w14:paraId="3BC06C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020" w:type="dxa"/>
            <w:tcBorders>
              <w:top w:val="single" w:color="auto" w:sz="4" w:space="0"/>
            </w:tcBorders>
            <w:shd w:val="clear" w:color="000000" w:fill="FFFFFF"/>
            <w:noWrap/>
            <w:vAlign w:val="bottom"/>
            <w:hideMark/>
          </w:tcPr>
          <w:p w:rsidRPr="00320D98" w:rsidR="0077658B" w:rsidP="00686BAB" w:rsidRDefault="0077658B" w14:paraId="3BC06C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tcBorders>
              <w:top w:val="single" w:color="auto" w:sz="4" w:space="0"/>
            </w:tcBorders>
            <w:shd w:val="clear" w:color="000000" w:fill="FFFFFF"/>
            <w:noWrap/>
            <w:vAlign w:val="bottom"/>
            <w:hideMark/>
          </w:tcPr>
          <w:p w:rsidRPr="00320D98" w:rsidR="0077658B" w:rsidP="00686BAB" w:rsidRDefault="0077658B" w14:paraId="3BC06C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tcBorders>
              <w:top w:val="single" w:color="auto" w:sz="4" w:space="0"/>
            </w:tcBorders>
            <w:shd w:val="clear" w:color="000000" w:fill="FFFFFF"/>
            <w:noWrap/>
            <w:vAlign w:val="bottom"/>
            <w:hideMark/>
          </w:tcPr>
          <w:p w:rsidRPr="00320D98" w:rsidR="0077658B" w:rsidP="00686BAB" w:rsidRDefault="0077658B" w14:paraId="3BC06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28" w14:textId="77777777">
        <w:trPr>
          <w:cantSplit/>
        </w:trPr>
        <w:tc>
          <w:tcPr>
            <w:tcW w:w="794" w:type="dxa"/>
            <w:shd w:val="clear" w:color="000000" w:fill="FFFFFF"/>
            <w:noWrap/>
            <w:vAlign w:val="bottom"/>
            <w:hideMark/>
          </w:tcPr>
          <w:p w:rsidRPr="00320D98" w:rsidR="0077658B" w:rsidP="00320D98" w:rsidRDefault="0077658B" w14:paraId="3BC06C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1:2</w:t>
            </w:r>
          </w:p>
        </w:tc>
        <w:tc>
          <w:tcPr>
            <w:tcW w:w="4240" w:type="dxa"/>
            <w:shd w:val="clear" w:color="000000" w:fill="FFFFFF"/>
            <w:vAlign w:val="bottom"/>
            <w:hideMark/>
          </w:tcPr>
          <w:p w:rsidRPr="00320D98" w:rsidR="0077658B" w:rsidP="00320D98" w:rsidRDefault="0077658B" w14:paraId="3BC06C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Freds- och säkerhetsfrämjande verksamhet</w:t>
            </w:r>
          </w:p>
        </w:tc>
        <w:tc>
          <w:tcPr>
            <w:tcW w:w="1020" w:type="dxa"/>
            <w:shd w:val="clear" w:color="000000" w:fill="FFFFFF"/>
            <w:noWrap/>
            <w:vAlign w:val="bottom"/>
            <w:hideMark/>
          </w:tcPr>
          <w:p w:rsidRPr="00320D98" w:rsidR="0077658B" w:rsidP="00686BAB" w:rsidRDefault="0077658B" w14:paraId="3BC06C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2E" w14:textId="77777777">
        <w:trPr>
          <w:cantSplit/>
        </w:trPr>
        <w:tc>
          <w:tcPr>
            <w:tcW w:w="794" w:type="dxa"/>
            <w:shd w:val="clear" w:color="000000" w:fill="FFFFFF"/>
            <w:noWrap/>
            <w:vAlign w:val="bottom"/>
            <w:hideMark/>
          </w:tcPr>
          <w:p w:rsidRPr="00320D98" w:rsidR="0077658B" w:rsidP="00320D98" w:rsidRDefault="0077658B" w14:paraId="3BC06C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1:3</w:t>
            </w:r>
          </w:p>
        </w:tc>
        <w:tc>
          <w:tcPr>
            <w:tcW w:w="4240" w:type="dxa"/>
            <w:shd w:val="clear" w:color="000000" w:fill="FFFFFF"/>
            <w:vAlign w:val="bottom"/>
            <w:hideMark/>
          </w:tcPr>
          <w:p w:rsidRPr="00320D98" w:rsidR="0077658B" w:rsidP="00320D98" w:rsidRDefault="0077658B" w14:paraId="3BC06C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Nordiskt samarbete</w:t>
            </w:r>
          </w:p>
        </w:tc>
        <w:tc>
          <w:tcPr>
            <w:tcW w:w="1020" w:type="dxa"/>
            <w:shd w:val="clear" w:color="000000" w:fill="FFFFFF"/>
            <w:noWrap/>
            <w:vAlign w:val="bottom"/>
            <w:hideMark/>
          </w:tcPr>
          <w:p w:rsidRPr="00320D98" w:rsidR="0077658B" w:rsidP="00686BAB" w:rsidRDefault="0077658B" w14:paraId="3BC06C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34" w14:textId="77777777">
        <w:trPr>
          <w:cantSplit/>
        </w:trPr>
        <w:tc>
          <w:tcPr>
            <w:tcW w:w="794" w:type="dxa"/>
            <w:shd w:val="clear" w:color="000000" w:fill="FFFFFF"/>
            <w:noWrap/>
            <w:vAlign w:val="bottom"/>
            <w:hideMark/>
          </w:tcPr>
          <w:p w:rsidRPr="00320D98" w:rsidR="0077658B" w:rsidP="00320D98" w:rsidRDefault="0077658B" w14:paraId="3BC06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1:4</w:t>
            </w:r>
          </w:p>
        </w:tc>
        <w:tc>
          <w:tcPr>
            <w:tcW w:w="4240" w:type="dxa"/>
            <w:shd w:val="clear" w:color="000000" w:fill="FFFFFF"/>
            <w:vAlign w:val="bottom"/>
            <w:hideMark/>
          </w:tcPr>
          <w:p w:rsidRPr="00320D98" w:rsidR="0077658B" w:rsidP="00320D98" w:rsidRDefault="0077658B" w14:paraId="3BC06C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Ekonomiskt bistånd till enskilda utomlands samt diverse kostnader för rättsväsendet</w:t>
            </w:r>
          </w:p>
        </w:tc>
        <w:tc>
          <w:tcPr>
            <w:tcW w:w="1020" w:type="dxa"/>
            <w:shd w:val="clear" w:color="000000" w:fill="FFFFFF"/>
            <w:noWrap/>
            <w:vAlign w:val="bottom"/>
            <w:hideMark/>
          </w:tcPr>
          <w:p w:rsidRPr="00320D98" w:rsidR="0077658B" w:rsidP="00686BAB" w:rsidRDefault="0077658B" w14:paraId="3BC06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3A" w14:textId="77777777">
        <w:trPr>
          <w:cantSplit/>
        </w:trPr>
        <w:tc>
          <w:tcPr>
            <w:tcW w:w="794" w:type="dxa"/>
            <w:shd w:val="clear" w:color="000000" w:fill="FFFFFF"/>
            <w:noWrap/>
            <w:vAlign w:val="bottom"/>
            <w:hideMark/>
          </w:tcPr>
          <w:p w:rsidRPr="00320D98" w:rsidR="0077658B" w:rsidP="00320D98" w:rsidRDefault="0077658B" w14:paraId="3BC06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1:5</w:t>
            </w:r>
          </w:p>
        </w:tc>
        <w:tc>
          <w:tcPr>
            <w:tcW w:w="4240" w:type="dxa"/>
            <w:shd w:val="clear" w:color="000000" w:fill="FFFFFF"/>
            <w:vAlign w:val="bottom"/>
            <w:hideMark/>
          </w:tcPr>
          <w:p w:rsidRPr="00320D98" w:rsidR="0077658B" w:rsidP="00320D98" w:rsidRDefault="0077658B" w14:paraId="3BC06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Inspektionen för strategiska produkter</w:t>
            </w:r>
          </w:p>
        </w:tc>
        <w:tc>
          <w:tcPr>
            <w:tcW w:w="1020" w:type="dxa"/>
            <w:shd w:val="clear" w:color="000000" w:fill="FFFFFF"/>
            <w:noWrap/>
            <w:vAlign w:val="bottom"/>
            <w:hideMark/>
          </w:tcPr>
          <w:p w:rsidRPr="00320D98" w:rsidR="0077658B" w:rsidP="00686BAB" w:rsidRDefault="0077658B" w14:paraId="3BC06C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40" w14:textId="77777777">
        <w:trPr>
          <w:cantSplit/>
        </w:trPr>
        <w:tc>
          <w:tcPr>
            <w:tcW w:w="794" w:type="dxa"/>
            <w:shd w:val="clear" w:color="000000" w:fill="FFFFFF"/>
            <w:noWrap/>
            <w:vAlign w:val="bottom"/>
            <w:hideMark/>
          </w:tcPr>
          <w:p w:rsidRPr="00320D98" w:rsidR="0077658B" w:rsidP="00320D98" w:rsidRDefault="0077658B" w14:paraId="3BC06C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1:6</w:t>
            </w:r>
          </w:p>
        </w:tc>
        <w:tc>
          <w:tcPr>
            <w:tcW w:w="4240" w:type="dxa"/>
            <w:shd w:val="clear" w:color="000000" w:fill="FFFFFF"/>
            <w:vAlign w:val="bottom"/>
            <w:hideMark/>
          </w:tcPr>
          <w:p w:rsidRPr="00320D98" w:rsidR="0077658B" w:rsidP="00320D98" w:rsidRDefault="0077658B" w14:paraId="3BC06C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Forskning, utredningar och andra insatser rörande säkerhetspolitik, nedrustning och icke-spridning</w:t>
            </w:r>
          </w:p>
        </w:tc>
        <w:tc>
          <w:tcPr>
            <w:tcW w:w="1020" w:type="dxa"/>
            <w:shd w:val="clear" w:color="000000" w:fill="FFFFFF"/>
            <w:noWrap/>
            <w:vAlign w:val="bottom"/>
            <w:hideMark/>
          </w:tcPr>
          <w:p w:rsidRPr="00320D98" w:rsidR="0077658B" w:rsidP="00686BAB" w:rsidRDefault="0077658B" w14:paraId="3BC06C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46" w14:textId="77777777">
        <w:trPr>
          <w:cantSplit/>
        </w:trPr>
        <w:tc>
          <w:tcPr>
            <w:tcW w:w="794" w:type="dxa"/>
            <w:shd w:val="clear" w:color="000000" w:fill="FFFFFF"/>
            <w:noWrap/>
            <w:vAlign w:val="bottom"/>
            <w:hideMark/>
          </w:tcPr>
          <w:p w:rsidRPr="00320D98" w:rsidR="0077658B" w:rsidP="00320D98" w:rsidRDefault="0077658B" w14:paraId="3BC06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1:7</w:t>
            </w:r>
          </w:p>
        </w:tc>
        <w:tc>
          <w:tcPr>
            <w:tcW w:w="4240" w:type="dxa"/>
            <w:shd w:val="clear" w:color="000000" w:fill="FFFFFF"/>
            <w:vAlign w:val="bottom"/>
            <w:hideMark/>
          </w:tcPr>
          <w:p w:rsidRPr="00320D98" w:rsidR="0077658B" w:rsidP="00320D98" w:rsidRDefault="0077658B" w14:paraId="3BC06C42" w14:textId="5FD17AFC">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Bidrag till Stockholms internationella fredsforskningsinstitut (</w:t>
            </w:r>
            <w:r w:rsidRPr="00320D98" w:rsidR="009C59B6">
              <w:rPr>
                <w:rFonts w:ascii="Times New Roman" w:hAnsi="Times New Roman" w:eastAsia="Times New Roman" w:cs="Times New Roman"/>
                <w:color w:val="000000"/>
                <w:kern w:val="0"/>
                <w:sz w:val="20"/>
                <w:szCs w:val="20"/>
                <w:lang w:eastAsia="sv-SE"/>
                <w14:numSpacing w14:val="default"/>
              </w:rPr>
              <w:t>Si</w:t>
            </w:r>
            <w:bookmarkStart w:name="_GoBack" w:id="1"/>
            <w:bookmarkEnd w:id="1"/>
            <w:r w:rsidRPr="00320D98" w:rsidR="009C59B6">
              <w:rPr>
                <w:rFonts w:ascii="Times New Roman" w:hAnsi="Times New Roman" w:eastAsia="Times New Roman" w:cs="Times New Roman"/>
                <w:color w:val="000000"/>
                <w:kern w:val="0"/>
                <w:sz w:val="20"/>
                <w:szCs w:val="20"/>
                <w:lang w:eastAsia="sv-SE"/>
                <w14:numSpacing w14:val="default"/>
              </w:rPr>
              <w:t>pri</w:t>
            </w:r>
            <w:r w:rsidRPr="00320D98">
              <w:rPr>
                <w:rFonts w:ascii="Times New Roman" w:hAnsi="Times New Roman" w:eastAsia="Times New Roman" w:cs="Times New Roman"/>
                <w:color w:val="000000"/>
                <w:kern w:val="0"/>
                <w:sz w:val="20"/>
                <w:szCs w:val="20"/>
                <w:lang w:eastAsia="sv-SE"/>
                <w14:numSpacing w14:val="default"/>
              </w:rPr>
              <w:t>)</w:t>
            </w:r>
          </w:p>
        </w:tc>
        <w:tc>
          <w:tcPr>
            <w:tcW w:w="1020" w:type="dxa"/>
            <w:shd w:val="clear" w:color="000000" w:fill="FFFFFF"/>
            <w:noWrap/>
            <w:vAlign w:val="bottom"/>
            <w:hideMark/>
          </w:tcPr>
          <w:p w:rsidRPr="00320D98" w:rsidR="0077658B" w:rsidP="00686BAB" w:rsidRDefault="0077658B" w14:paraId="3BC06C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4C" w14:textId="77777777">
        <w:trPr>
          <w:cantSplit/>
        </w:trPr>
        <w:tc>
          <w:tcPr>
            <w:tcW w:w="794" w:type="dxa"/>
            <w:shd w:val="clear" w:color="000000" w:fill="FFFFFF"/>
            <w:noWrap/>
            <w:vAlign w:val="bottom"/>
            <w:hideMark/>
          </w:tcPr>
          <w:p w:rsidRPr="00320D98" w:rsidR="0077658B" w:rsidP="00320D98" w:rsidRDefault="0077658B" w14:paraId="3BC06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1:8</w:t>
            </w:r>
          </w:p>
        </w:tc>
        <w:tc>
          <w:tcPr>
            <w:tcW w:w="4240" w:type="dxa"/>
            <w:shd w:val="clear" w:color="000000" w:fill="FFFFFF"/>
            <w:vAlign w:val="bottom"/>
            <w:hideMark/>
          </w:tcPr>
          <w:p w:rsidRPr="00320D98" w:rsidR="0077658B" w:rsidP="00320D98" w:rsidRDefault="0077658B" w14:paraId="3BC06C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Bidrag till Utrikespolitiska institutet (UI)</w:t>
            </w:r>
          </w:p>
        </w:tc>
        <w:tc>
          <w:tcPr>
            <w:tcW w:w="1020" w:type="dxa"/>
            <w:shd w:val="clear" w:color="000000" w:fill="FFFFFF"/>
            <w:noWrap/>
            <w:vAlign w:val="bottom"/>
            <w:hideMark/>
          </w:tcPr>
          <w:p w:rsidRPr="00320D98" w:rsidR="0077658B" w:rsidP="00686BAB" w:rsidRDefault="0077658B" w14:paraId="3BC06C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52" w14:textId="77777777">
        <w:trPr>
          <w:cantSplit/>
        </w:trPr>
        <w:tc>
          <w:tcPr>
            <w:tcW w:w="794" w:type="dxa"/>
            <w:shd w:val="clear" w:color="000000" w:fill="FFFFFF"/>
            <w:noWrap/>
            <w:vAlign w:val="bottom"/>
            <w:hideMark/>
          </w:tcPr>
          <w:p w:rsidRPr="00320D98" w:rsidR="0077658B" w:rsidP="00320D98" w:rsidRDefault="0077658B" w14:paraId="3BC06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1:9</w:t>
            </w:r>
          </w:p>
        </w:tc>
        <w:tc>
          <w:tcPr>
            <w:tcW w:w="4240" w:type="dxa"/>
            <w:shd w:val="clear" w:color="000000" w:fill="FFFFFF"/>
            <w:vAlign w:val="bottom"/>
            <w:hideMark/>
          </w:tcPr>
          <w:p w:rsidRPr="00320D98" w:rsidR="0077658B" w:rsidP="00320D98" w:rsidRDefault="0077658B" w14:paraId="3BC06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Svenska institutet</w:t>
            </w:r>
          </w:p>
        </w:tc>
        <w:tc>
          <w:tcPr>
            <w:tcW w:w="1020" w:type="dxa"/>
            <w:shd w:val="clear" w:color="000000" w:fill="FFFFFF"/>
            <w:noWrap/>
            <w:vAlign w:val="bottom"/>
            <w:hideMark/>
          </w:tcPr>
          <w:p w:rsidRPr="00320D98" w:rsidR="0077658B" w:rsidP="00686BAB" w:rsidRDefault="0077658B" w14:paraId="3BC06C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58" w14:textId="77777777">
        <w:trPr>
          <w:cantSplit/>
        </w:trPr>
        <w:tc>
          <w:tcPr>
            <w:tcW w:w="794" w:type="dxa"/>
            <w:shd w:val="clear" w:color="000000" w:fill="FFFFFF"/>
            <w:noWrap/>
            <w:vAlign w:val="bottom"/>
            <w:hideMark/>
          </w:tcPr>
          <w:p w:rsidRPr="00320D98" w:rsidR="0077658B" w:rsidP="00320D98" w:rsidRDefault="0077658B" w14:paraId="3BC06C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1:10</w:t>
            </w:r>
          </w:p>
        </w:tc>
        <w:tc>
          <w:tcPr>
            <w:tcW w:w="4240" w:type="dxa"/>
            <w:shd w:val="clear" w:color="000000" w:fill="FFFFFF"/>
            <w:vAlign w:val="bottom"/>
            <w:hideMark/>
          </w:tcPr>
          <w:p w:rsidRPr="00320D98" w:rsidR="0077658B" w:rsidP="00320D98" w:rsidRDefault="0077658B" w14:paraId="3BC06C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Information om Sverige i utlandet</w:t>
            </w:r>
          </w:p>
        </w:tc>
        <w:tc>
          <w:tcPr>
            <w:tcW w:w="1020" w:type="dxa"/>
            <w:shd w:val="clear" w:color="000000" w:fill="FFFFFF"/>
            <w:noWrap/>
            <w:vAlign w:val="bottom"/>
            <w:hideMark/>
          </w:tcPr>
          <w:p w:rsidRPr="00320D98" w:rsidR="0077658B" w:rsidP="00686BAB" w:rsidRDefault="0077658B" w14:paraId="3BC06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686BAB" w14:paraId="3BC06C5E" w14:textId="77777777">
        <w:trPr>
          <w:cantSplit/>
        </w:trPr>
        <w:tc>
          <w:tcPr>
            <w:tcW w:w="794" w:type="dxa"/>
            <w:shd w:val="clear" w:color="000000" w:fill="FFFFFF"/>
            <w:noWrap/>
            <w:vAlign w:val="bottom"/>
            <w:hideMark/>
          </w:tcPr>
          <w:p w:rsidRPr="00320D98" w:rsidR="0077658B" w:rsidP="00320D98" w:rsidRDefault="0077658B" w14:paraId="3BC06C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1:11</w:t>
            </w:r>
          </w:p>
        </w:tc>
        <w:tc>
          <w:tcPr>
            <w:tcW w:w="4240" w:type="dxa"/>
            <w:shd w:val="clear" w:color="000000" w:fill="FFFFFF"/>
            <w:vAlign w:val="bottom"/>
            <w:hideMark/>
          </w:tcPr>
          <w:p w:rsidRPr="00320D98" w:rsidR="0077658B" w:rsidP="00320D98" w:rsidRDefault="0077658B" w14:paraId="3BC06C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Samarbete inom Östersjöregionen</w:t>
            </w:r>
          </w:p>
        </w:tc>
        <w:tc>
          <w:tcPr>
            <w:tcW w:w="1020" w:type="dxa"/>
            <w:shd w:val="clear" w:color="000000" w:fill="FFFFFF"/>
            <w:noWrap/>
            <w:vAlign w:val="bottom"/>
            <w:hideMark/>
          </w:tcPr>
          <w:p w:rsidRPr="00320D98" w:rsidR="0077658B" w:rsidP="00686BAB" w:rsidRDefault="0077658B" w14:paraId="3BC06C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1020" w:type="dxa"/>
            <w:shd w:val="clear" w:color="000000" w:fill="FFFFFF"/>
            <w:noWrap/>
            <w:vAlign w:val="bottom"/>
            <w:hideMark/>
          </w:tcPr>
          <w:p w:rsidRPr="00320D98" w:rsidR="0077658B" w:rsidP="00686BAB" w:rsidRDefault="0077658B" w14:paraId="3BC06C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r>
      <w:tr w:rsidRPr="00320D98" w:rsidR="0077658B" w:rsidTr="00320D98" w14:paraId="3BC06C64" w14:textId="77777777">
        <w:trPr>
          <w:cantSplit/>
        </w:trPr>
        <w:tc>
          <w:tcPr>
            <w:tcW w:w="794" w:type="dxa"/>
            <w:tcBorders>
              <w:bottom w:val="single" w:color="auto" w:sz="4" w:space="0"/>
            </w:tcBorders>
            <w:shd w:val="clear" w:color="000000" w:fill="FFFFFF"/>
            <w:noWrap/>
            <w:vAlign w:val="bottom"/>
            <w:hideMark/>
          </w:tcPr>
          <w:p w:rsidRPr="00320D98" w:rsidR="0077658B" w:rsidP="00320D98" w:rsidRDefault="0077658B" w14:paraId="3BC06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20D98">
              <w:rPr>
                <w:rFonts w:ascii="Times New Roman" w:hAnsi="Times New Roman" w:eastAsia="Times New Roman" w:cs="Times New Roman"/>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320D98" w:rsidR="0077658B" w:rsidP="00320D98" w:rsidRDefault="0077658B" w14:paraId="3BC06C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20D98">
              <w:rPr>
                <w:rFonts w:ascii="Times New Roman" w:hAnsi="Times New Roman" w:eastAsia="Times New Roman" w:cs="Times New Roman"/>
                <w:b/>
                <w:bCs/>
                <w:color w:val="000000"/>
                <w:kern w:val="0"/>
                <w:sz w:val="20"/>
                <w:szCs w:val="20"/>
                <w:lang w:eastAsia="sv-SE"/>
                <w14:numSpacing w14:val="default"/>
              </w:rPr>
              <w:t>Summa</w:t>
            </w:r>
          </w:p>
        </w:tc>
        <w:tc>
          <w:tcPr>
            <w:tcW w:w="1020" w:type="dxa"/>
            <w:tcBorders>
              <w:bottom w:val="single" w:color="auto" w:sz="4" w:space="0"/>
            </w:tcBorders>
            <w:shd w:val="clear" w:color="000000" w:fill="FFFFFF"/>
            <w:noWrap/>
            <w:vAlign w:val="bottom"/>
            <w:hideMark/>
          </w:tcPr>
          <w:p w:rsidRPr="00320D98" w:rsidR="0077658B" w:rsidP="00320D98" w:rsidRDefault="0077658B" w14:paraId="3BC06C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20D98">
              <w:rPr>
                <w:rFonts w:ascii="Times New Roman" w:hAnsi="Times New Roman" w:eastAsia="Times New Roman" w:cs="Times New Roman"/>
                <w:b/>
                <w:bCs/>
                <w:color w:val="000000"/>
                <w:kern w:val="0"/>
                <w:sz w:val="20"/>
                <w:szCs w:val="20"/>
                <w:lang w:eastAsia="sv-SE"/>
                <w14:numSpacing w14:val="default"/>
              </w:rPr>
              <w:t>0</w:t>
            </w:r>
          </w:p>
        </w:tc>
        <w:tc>
          <w:tcPr>
            <w:tcW w:w="1020" w:type="dxa"/>
            <w:tcBorders>
              <w:bottom w:val="single" w:color="auto" w:sz="4" w:space="0"/>
            </w:tcBorders>
            <w:shd w:val="clear" w:color="000000" w:fill="FFFFFF"/>
            <w:noWrap/>
            <w:vAlign w:val="bottom"/>
            <w:hideMark/>
          </w:tcPr>
          <w:p w:rsidRPr="00320D98" w:rsidR="0077658B" w:rsidP="00320D98" w:rsidRDefault="0077658B" w14:paraId="3BC06C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20D98">
              <w:rPr>
                <w:rFonts w:ascii="Times New Roman" w:hAnsi="Times New Roman" w:eastAsia="Times New Roman" w:cs="Times New Roman"/>
                <w:b/>
                <w:bCs/>
                <w:color w:val="000000"/>
                <w:kern w:val="0"/>
                <w:sz w:val="20"/>
                <w:szCs w:val="20"/>
                <w:lang w:eastAsia="sv-SE"/>
                <w14:numSpacing w14:val="default"/>
              </w:rPr>
              <w:t>0</w:t>
            </w:r>
          </w:p>
        </w:tc>
        <w:tc>
          <w:tcPr>
            <w:tcW w:w="1020" w:type="dxa"/>
            <w:tcBorders>
              <w:bottom w:val="single" w:color="auto" w:sz="4" w:space="0"/>
            </w:tcBorders>
            <w:shd w:val="clear" w:color="000000" w:fill="FFFFFF"/>
            <w:noWrap/>
            <w:vAlign w:val="bottom"/>
            <w:hideMark/>
          </w:tcPr>
          <w:p w:rsidRPr="00320D98" w:rsidR="0077658B" w:rsidP="00320D98" w:rsidRDefault="0077658B" w14:paraId="3BC06C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20D98">
              <w:rPr>
                <w:rFonts w:ascii="Times New Roman" w:hAnsi="Times New Roman" w:eastAsia="Times New Roman" w:cs="Times New Roman"/>
                <w:b/>
                <w:bCs/>
                <w:color w:val="000000"/>
                <w:kern w:val="0"/>
                <w:sz w:val="20"/>
                <w:szCs w:val="20"/>
                <w:lang w:eastAsia="sv-SE"/>
                <w14:numSpacing w14:val="default"/>
              </w:rPr>
              <w:t>0</w:t>
            </w:r>
          </w:p>
        </w:tc>
      </w:tr>
    </w:tbl>
    <w:p w:rsidRPr="00320D98" w:rsidR="00423B2D" w:rsidP="00320D98" w:rsidRDefault="00423B2D" w14:paraId="3BC06C66" w14:textId="77777777">
      <w:pPr>
        <w:pStyle w:val="Rubrik2"/>
      </w:pPr>
      <w:r w:rsidRPr="00320D98">
        <w:t>Centerpartiets överväganden</w:t>
      </w:r>
    </w:p>
    <w:p w:rsidRPr="00320D98" w:rsidR="00423B2D" w:rsidP="00320D98" w:rsidRDefault="00423B2D" w14:paraId="3BC06C67" w14:textId="77777777">
      <w:pPr>
        <w:pStyle w:val="Normalutanindragellerluft"/>
      </w:pPr>
      <w:r w:rsidRPr="00320D98">
        <w:t>Centerpartiet har i budgetmotionen för 2019 inga skarpa anslagspåverkande förslag under detta utgiftsområde för nästkommande år. I motionen beskrivs dock ett antal inriktningar för den långsiktiga politik som Centerpartiet ämnar verka för.</w:t>
      </w:r>
    </w:p>
    <w:sdt>
      <w:sdtPr>
        <w:alias w:val="CC_Underskrifter"/>
        <w:tag w:val="CC_Underskrifter"/>
        <w:id w:val="583496634"/>
        <w:lock w:val="sdtContentLocked"/>
        <w:placeholder>
          <w:docPart w:val="60EC0795160D4DE38DBB876730AFB770"/>
        </w:placeholder>
      </w:sdtPr>
      <w:sdtEndPr/>
      <w:sdtContent>
        <w:p w:rsidR="00980284" w:rsidP="00980284" w:rsidRDefault="00980284" w14:paraId="3BC06C68" w14:textId="77777777"/>
        <w:p w:rsidRPr="008E0FE2" w:rsidR="004801AC" w:rsidP="00980284" w:rsidRDefault="009C59B6" w14:paraId="3BC06C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Linda Ylivainio (C)</w:t>
            </w:r>
          </w:p>
        </w:tc>
      </w:tr>
      <w:tr>
        <w:trPr>
          <w:cantSplit/>
        </w:trPr>
        <w:tc>
          <w:tcPr>
            <w:tcW w:w="50" w:type="pct"/>
            <w:vAlign w:val="bottom"/>
          </w:tcPr>
          <w:p>
            <w:pPr>
              <w:pStyle w:val="Underskrifter"/>
              <w:spacing w:after="0"/>
            </w:pPr>
            <w:r>
              <w:t>Magnus Ek (C)</w:t>
            </w:r>
          </w:p>
        </w:tc>
        <w:tc>
          <w:tcPr>
            <w:tcW w:w="50" w:type="pct"/>
            <w:vAlign w:val="bottom"/>
          </w:tcPr>
          <w:p>
            <w:pPr>
              <w:pStyle w:val="Underskrifter"/>
            </w:pPr>
            <w:r>
              <w:t> </w:t>
            </w:r>
          </w:p>
        </w:tc>
      </w:tr>
    </w:tbl>
    <w:p w:rsidR="004F0418" w:rsidRDefault="004F0418" w14:paraId="3BC06C73" w14:textId="77777777"/>
    <w:sectPr w:rsidR="004F04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6C75" w14:textId="77777777" w:rsidR="00423B2D" w:rsidRDefault="00423B2D" w:rsidP="000C1CAD">
      <w:pPr>
        <w:spacing w:line="240" w:lineRule="auto"/>
      </w:pPr>
      <w:r>
        <w:separator/>
      </w:r>
    </w:p>
  </w:endnote>
  <w:endnote w:type="continuationSeparator" w:id="0">
    <w:p w14:paraId="3BC06C76" w14:textId="77777777" w:rsidR="00423B2D" w:rsidRDefault="00423B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6C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06C7C" w14:textId="6FFD8D3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59B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06C73" w14:textId="77777777" w:rsidR="00423B2D" w:rsidRDefault="00423B2D" w:rsidP="000C1CAD">
      <w:pPr>
        <w:spacing w:line="240" w:lineRule="auto"/>
      </w:pPr>
      <w:r>
        <w:separator/>
      </w:r>
    </w:p>
  </w:footnote>
  <w:footnote w:type="continuationSeparator" w:id="0">
    <w:p w14:paraId="3BC06C74" w14:textId="77777777" w:rsidR="00423B2D" w:rsidRDefault="00423B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C06C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06C86" wp14:anchorId="3BC06C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C59B6" w14:paraId="3BC06C89" w14:textId="77777777">
                          <w:pPr>
                            <w:jc w:val="right"/>
                          </w:pPr>
                          <w:sdt>
                            <w:sdtPr>
                              <w:alias w:val="CC_Noformat_Partikod"/>
                              <w:tag w:val="CC_Noformat_Partikod"/>
                              <w:id w:val="-53464382"/>
                              <w:placeholder>
                                <w:docPart w:val="FC5185791A5A452D8BBD13DD360263E5"/>
                              </w:placeholder>
                              <w:text/>
                            </w:sdtPr>
                            <w:sdtEndPr/>
                            <w:sdtContent>
                              <w:r w:rsidR="00423B2D">
                                <w:t>C</w:t>
                              </w:r>
                            </w:sdtContent>
                          </w:sdt>
                          <w:sdt>
                            <w:sdtPr>
                              <w:alias w:val="CC_Noformat_Partinummer"/>
                              <w:tag w:val="CC_Noformat_Partinummer"/>
                              <w:id w:val="-1709555926"/>
                              <w:placeholder>
                                <w:docPart w:val="C39FDCFB8AA349AEA98337A366E8E59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06C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59B6" w14:paraId="3BC06C89" w14:textId="77777777">
                    <w:pPr>
                      <w:jc w:val="right"/>
                    </w:pPr>
                    <w:sdt>
                      <w:sdtPr>
                        <w:alias w:val="CC_Noformat_Partikod"/>
                        <w:tag w:val="CC_Noformat_Partikod"/>
                        <w:id w:val="-53464382"/>
                        <w:placeholder>
                          <w:docPart w:val="FC5185791A5A452D8BBD13DD360263E5"/>
                        </w:placeholder>
                        <w:text/>
                      </w:sdtPr>
                      <w:sdtEndPr/>
                      <w:sdtContent>
                        <w:r w:rsidR="00423B2D">
                          <w:t>C</w:t>
                        </w:r>
                      </w:sdtContent>
                    </w:sdt>
                    <w:sdt>
                      <w:sdtPr>
                        <w:alias w:val="CC_Noformat_Partinummer"/>
                        <w:tag w:val="CC_Noformat_Partinummer"/>
                        <w:id w:val="-1709555926"/>
                        <w:placeholder>
                          <w:docPart w:val="C39FDCFB8AA349AEA98337A366E8E59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C06C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C06C79" w14:textId="77777777">
    <w:pPr>
      <w:jc w:val="right"/>
    </w:pPr>
  </w:p>
  <w:p w:rsidR="00262EA3" w:rsidP="00776B74" w:rsidRDefault="00262EA3" w14:paraId="3BC06C7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C59B6" w14:paraId="3BC06C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C06C88" wp14:anchorId="3BC06C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C59B6" w14:paraId="3BC06C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3B2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C59B6" w14:paraId="3BC06C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C59B6" w14:paraId="3BC06C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:2620</w:t>
        </w:r>
      </w:sdtContent>
    </w:sdt>
  </w:p>
  <w:p w:rsidR="00262EA3" w:rsidP="00E03A3D" w:rsidRDefault="009C59B6" w14:paraId="3BC06C81" w14:textId="77777777">
    <w:pPr>
      <w:pStyle w:val="Motionr"/>
    </w:pPr>
    <w:sdt>
      <w:sdtPr>
        <w:alias w:val="CC_Noformat_Avtext"/>
        <w:tag w:val="CC_Noformat_Avtext"/>
        <w:id w:val="-2020768203"/>
        <w:lock w:val="sdtContentLocked"/>
        <w:placeholder>
          <w:docPart w:val="3B026D15C4A744C6A77C88702754D373"/>
        </w:placeholder>
        <w15:appearance w15:val="hidden"/>
        <w:text/>
      </w:sdtPr>
      <w:sdtEndPr/>
      <w:sdtContent>
        <w:r>
          <w:t>av Kerstin Lundgren m.fl. (C)</w:t>
        </w:r>
      </w:sdtContent>
    </w:sdt>
  </w:p>
  <w:sdt>
    <w:sdtPr>
      <w:alias w:val="CC_Noformat_Rubtext"/>
      <w:tag w:val="CC_Noformat_Rubtext"/>
      <w:id w:val="-218060500"/>
      <w:lock w:val="sdtLocked"/>
      <w:text/>
    </w:sdtPr>
    <w:sdtEndPr/>
    <w:sdtContent>
      <w:p w:rsidR="00262EA3" w:rsidP="00283E0F" w:rsidRDefault="00FA5D58" w14:paraId="3BC06C82" w14:textId="040C372C">
        <w:pPr>
          <w:pStyle w:val="FSHRub2"/>
        </w:pPr>
        <w:r>
          <w:t>Utgiftsområde 5 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3BC06C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3B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354"/>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D98"/>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2D"/>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18"/>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AB"/>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600"/>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8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96"/>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284"/>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9B6"/>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0FD8"/>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77A"/>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4E5A"/>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D1"/>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5D58"/>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C06BC8"/>
  <w15:chartTrackingRefBased/>
  <w15:docId w15:val="{06B32227-41B8-4004-9227-84BA81AC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7730">
      <w:bodyDiv w:val="1"/>
      <w:marLeft w:val="0"/>
      <w:marRight w:val="0"/>
      <w:marTop w:val="0"/>
      <w:marBottom w:val="0"/>
      <w:divBdr>
        <w:top w:val="none" w:sz="0" w:space="0" w:color="auto"/>
        <w:left w:val="none" w:sz="0" w:space="0" w:color="auto"/>
        <w:bottom w:val="none" w:sz="0" w:space="0" w:color="auto"/>
        <w:right w:val="none" w:sz="0" w:space="0" w:color="auto"/>
      </w:divBdr>
    </w:div>
    <w:div w:id="1025401035">
      <w:bodyDiv w:val="1"/>
      <w:marLeft w:val="0"/>
      <w:marRight w:val="0"/>
      <w:marTop w:val="0"/>
      <w:marBottom w:val="0"/>
      <w:divBdr>
        <w:top w:val="none" w:sz="0" w:space="0" w:color="auto"/>
        <w:left w:val="none" w:sz="0" w:space="0" w:color="auto"/>
        <w:bottom w:val="none" w:sz="0" w:space="0" w:color="auto"/>
        <w:right w:val="none" w:sz="0" w:space="0" w:color="auto"/>
      </w:divBdr>
    </w:div>
    <w:div w:id="1378160924">
      <w:bodyDiv w:val="1"/>
      <w:marLeft w:val="0"/>
      <w:marRight w:val="0"/>
      <w:marTop w:val="0"/>
      <w:marBottom w:val="0"/>
      <w:divBdr>
        <w:top w:val="none" w:sz="0" w:space="0" w:color="auto"/>
        <w:left w:val="none" w:sz="0" w:space="0" w:color="auto"/>
        <w:bottom w:val="none" w:sz="0" w:space="0" w:color="auto"/>
        <w:right w:val="none" w:sz="0" w:space="0" w:color="auto"/>
      </w:divBdr>
    </w:div>
    <w:div w:id="188313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11CBE19FB14684A00A9FB6F32C62FB"/>
        <w:category>
          <w:name w:val="Allmänt"/>
          <w:gallery w:val="placeholder"/>
        </w:category>
        <w:types>
          <w:type w:val="bbPlcHdr"/>
        </w:types>
        <w:behaviors>
          <w:behavior w:val="content"/>
        </w:behaviors>
        <w:guid w:val="{EECC9520-9AA3-4170-B927-0E8B182E7631}"/>
      </w:docPartPr>
      <w:docPartBody>
        <w:p w:rsidR="00473042" w:rsidRDefault="00660F56">
          <w:pPr>
            <w:pStyle w:val="4F11CBE19FB14684A00A9FB6F32C62FB"/>
          </w:pPr>
          <w:r w:rsidRPr="005A0A93">
            <w:rPr>
              <w:rStyle w:val="Platshllartext"/>
            </w:rPr>
            <w:t>Förslag till riksdagsbeslut</w:t>
          </w:r>
        </w:p>
      </w:docPartBody>
    </w:docPart>
    <w:docPart>
      <w:docPartPr>
        <w:name w:val="0E59529CDAEE4B59954DE2240531EBA5"/>
        <w:category>
          <w:name w:val="Allmänt"/>
          <w:gallery w:val="placeholder"/>
        </w:category>
        <w:types>
          <w:type w:val="bbPlcHdr"/>
        </w:types>
        <w:behaviors>
          <w:behavior w:val="content"/>
        </w:behaviors>
        <w:guid w:val="{9E7C82CC-D9A7-445B-9035-1583EA94D29B}"/>
      </w:docPartPr>
      <w:docPartBody>
        <w:p w:rsidR="00473042" w:rsidRDefault="00660F56">
          <w:pPr>
            <w:pStyle w:val="0E59529CDAEE4B59954DE2240531EBA5"/>
          </w:pPr>
          <w:r w:rsidRPr="005A0A93">
            <w:rPr>
              <w:rStyle w:val="Platshllartext"/>
            </w:rPr>
            <w:t>Motivering</w:t>
          </w:r>
        </w:p>
      </w:docPartBody>
    </w:docPart>
    <w:docPart>
      <w:docPartPr>
        <w:name w:val="FC5185791A5A452D8BBD13DD360263E5"/>
        <w:category>
          <w:name w:val="Allmänt"/>
          <w:gallery w:val="placeholder"/>
        </w:category>
        <w:types>
          <w:type w:val="bbPlcHdr"/>
        </w:types>
        <w:behaviors>
          <w:behavior w:val="content"/>
        </w:behaviors>
        <w:guid w:val="{2CC8905B-EC9E-4FF1-A81F-F5C0E4FC4538}"/>
      </w:docPartPr>
      <w:docPartBody>
        <w:p w:rsidR="00473042" w:rsidRDefault="00660F56">
          <w:pPr>
            <w:pStyle w:val="FC5185791A5A452D8BBD13DD360263E5"/>
          </w:pPr>
          <w:r>
            <w:rPr>
              <w:rStyle w:val="Platshllartext"/>
            </w:rPr>
            <w:t xml:space="preserve"> </w:t>
          </w:r>
        </w:p>
      </w:docPartBody>
    </w:docPart>
    <w:docPart>
      <w:docPartPr>
        <w:name w:val="C39FDCFB8AA349AEA98337A366E8E592"/>
        <w:category>
          <w:name w:val="Allmänt"/>
          <w:gallery w:val="placeholder"/>
        </w:category>
        <w:types>
          <w:type w:val="bbPlcHdr"/>
        </w:types>
        <w:behaviors>
          <w:behavior w:val="content"/>
        </w:behaviors>
        <w:guid w:val="{737DD480-070A-487D-8260-F85949B1ACFE}"/>
      </w:docPartPr>
      <w:docPartBody>
        <w:p w:rsidR="00473042" w:rsidRDefault="00660F56">
          <w:pPr>
            <w:pStyle w:val="C39FDCFB8AA349AEA98337A366E8E592"/>
          </w:pPr>
          <w:r>
            <w:t xml:space="preserve"> </w:t>
          </w:r>
        </w:p>
      </w:docPartBody>
    </w:docPart>
    <w:docPart>
      <w:docPartPr>
        <w:name w:val="3B026D15C4A744C6A77C88702754D373"/>
        <w:category>
          <w:name w:val="Allmänt"/>
          <w:gallery w:val="placeholder"/>
        </w:category>
        <w:types>
          <w:type w:val="bbPlcHdr"/>
        </w:types>
        <w:behaviors>
          <w:behavior w:val="content"/>
        </w:behaviors>
        <w:guid w:val="{490B3CC4-400D-4FF3-AB12-DBE0C5E2990A}"/>
      </w:docPartPr>
      <w:docPartBody>
        <w:p w:rsidR="00473042" w:rsidRDefault="00660F56" w:rsidP="00660F56">
          <w:pPr>
            <w:pStyle w:val="3B026D15C4A744C6A77C88702754D3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0EC0795160D4DE38DBB876730AFB770"/>
        <w:category>
          <w:name w:val="Allmänt"/>
          <w:gallery w:val="placeholder"/>
        </w:category>
        <w:types>
          <w:type w:val="bbPlcHdr"/>
        </w:types>
        <w:behaviors>
          <w:behavior w:val="content"/>
        </w:behaviors>
        <w:guid w:val="{0E39E3A8-3A34-4188-8E7A-BEEB6068D5AF}"/>
      </w:docPartPr>
      <w:docPartBody>
        <w:p w:rsidR="00CB7ADA" w:rsidRDefault="00CB7A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56"/>
    <w:rsid w:val="00473042"/>
    <w:rsid w:val="00660F56"/>
    <w:rsid w:val="00CB7A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0F56"/>
    <w:rPr>
      <w:color w:val="F4B083" w:themeColor="accent2" w:themeTint="99"/>
    </w:rPr>
  </w:style>
  <w:style w:type="paragraph" w:customStyle="1" w:styleId="4F11CBE19FB14684A00A9FB6F32C62FB">
    <w:name w:val="4F11CBE19FB14684A00A9FB6F32C62FB"/>
  </w:style>
  <w:style w:type="paragraph" w:customStyle="1" w:styleId="DE607BA80CA6421D807B8687E274CDE3">
    <w:name w:val="DE607BA80CA6421D807B8687E274CD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300B17B64A4B7DA37B84A496DDC143">
    <w:name w:val="51300B17B64A4B7DA37B84A496DDC143"/>
  </w:style>
  <w:style w:type="paragraph" w:customStyle="1" w:styleId="0E59529CDAEE4B59954DE2240531EBA5">
    <w:name w:val="0E59529CDAEE4B59954DE2240531EBA5"/>
  </w:style>
  <w:style w:type="paragraph" w:customStyle="1" w:styleId="4689C81BE66544F3B8CC978E71A6C203">
    <w:name w:val="4689C81BE66544F3B8CC978E71A6C203"/>
  </w:style>
  <w:style w:type="paragraph" w:customStyle="1" w:styleId="EE55FD9F19D44437ADAD6590395AA8DA">
    <w:name w:val="EE55FD9F19D44437ADAD6590395AA8DA"/>
  </w:style>
  <w:style w:type="paragraph" w:customStyle="1" w:styleId="FC5185791A5A452D8BBD13DD360263E5">
    <w:name w:val="FC5185791A5A452D8BBD13DD360263E5"/>
  </w:style>
  <w:style w:type="paragraph" w:customStyle="1" w:styleId="C39FDCFB8AA349AEA98337A366E8E592">
    <w:name w:val="C39FDCFB8AA349AEA98337A366E8E592"/>
  </w:style>
  <w:style w:type="paragraph" w:customStyle="1" w:styleId="3B026D15C4A744C6A77C88702754D373">
    <w:name w:val="3B026D15C4A744C6A77C88702754D373"/>
    <w:rsid w:val="00660F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B9DF72-FDE7-47A7-AA2E-E8574D005732}"/>
</file>

<file path=customXml/itemProps2.xml><?xml version="1.0" encoding="utf-8"?>
<ds:datastoreItem xmlns:ds="http://schemas.openxmlformats.org/officeDocument/2006/customXml" ds:itemID="{2EFECAFB-ADB4-48B8-867F-7AF41D7B44EA}"/>
</file>

<file path=customXml/itemProps3.xml><?xml version="1.0" encoding="utf-8"?>
<ds:datastoreItem xmlns:ds="http://schemas.openxmlformats.org/officeDocument/2006/customXml" ds:itemID="{BD7A5BF0-607B-4F66-B282-393DA760E9EE}"/>
</file>

<file path=docProps/app.xml><?xml version="1.0" encoding="utf-8"?>
<Properties xmlns="http://schemas.openxmlformats.org/officeDocument/2006/extended-properties" xmlns:vt="http://schemas.openxmlformats.org/officeDocument/2006/docPropsVTypes">
  <Template>Normal</Template>
  <TotalTime>12</TotalTime>
  <Pages>3</Pages>
  <Words>486</Words>
  <Characters>3038</Characters>
  <Application>Microsoft Office Word</Application>
  <DocSecurity>0</DocSecurity>
  <Lines>178</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5  Internationell samverkan</vt:lpstr>
      <vt:lpstr>
      </vt:lpstr>
    </vt:vector>
  </TitlesOfParts>
  <Company>Sveriges riksdag</Company>
  <LinksUpToDate>false</LinksUpToDate>
  <CharactersWithSpaces>3427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