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3224" w:rsidRPr="00020CF1" w:rsidRDefault="00CC3224">
      <w:pPr>
        <w:pStyle w:val="Frslagsrubrik"/>
        <w:shd w:val="clear" w:color="000000" w:fill="auto"/>
      </w:pPr>
      <w:r w:rsidRPr="00020CF1">
        <w:t>Förslag till riksdagsbeslut</w:t>
      </w:r>
    </w:p>
    <w:p w:rsidR="00CC3224" w:rsidRPr="00020CF1" w:rsidRDefault="00CC3224">
      <w:pPr>
        <w:pStyle w:val="Hemstlatt"/>
        <w:shd w:val="clear" w:color="000000" w:fill="auto"/>
        <w:ind w:left="0"/>
      </w:pPr>
      <w:r w:rsidRPr="00020CF1">
        <w:t>Riksdagen tillkännager för regeringen som sin mening vad som anförs i motionen om behovet av att uppdra åt Arbetsmiljöverket att undersöka sambanden mellan ökade arbetsplatsolyckor, bristande utbildning och den pressade situationen på arbetsmarknaden.</w:t>
      </w:r>
    </w:p>
    <w:p w:rsidR="00CC3224" w:rsidRPr="00020CF1" w:rsidRDefault="00CC3224">
      <w:pPr>
        <w:pStyle w:val="Rubrik1"/>
        <w:shd w:val="clear" w:color="000000" w:fill="auto"/>
      </w:pPr>
      <w:r w:rsidRPr="00020CF1">
        <w:t>Motivering</w:t>
      </w:r>
    </w:p>
    <w:p w:rsidR="00CC3224" w:rsidRPr="00020CF1" w:rsidRDefault="00CC3224">
      <w:pPr>
        <w:shd w:val="clear" w:color="000000" w:fill="auto"/>
      </w:pPr>
      <w:r w:rsidRPr="00020CF1">
        <w:t>Brist på rätt utbildad personal hämmar företagens utveckling – och ökar ri</w:t>
      </w:r>
      <w:r w:rsidRPr="00020CF1">
        <w:t>s</w:t>
      </w:r>
      <w:r w:rsidRPr="00020CF1">
        <w:t>ken för arbetsplatsolyckor. När rätt kunskap och erfarenhet av ett yrke saknas ökar risken för felaktig hantering av maskiner. Det kan i sin tur leda till olyckor som kan ge allvarliga och livslånga skador. Ett exempel när arbet</w:t>
      </w:r>
      <w:r w:rsidRPr="00020CF1">
        <w:t>s</w:t>
      </w:r>
      <w:r w:rsidRPr="00020CF1">
        <w:t>skador har inträffat är när underentreprenörer tagits in för att utföra en uppgift som de saknat tillräcklig kunskap för. Men även den pressade arbetsmarkn</w:t>
      </w:r>
      <w:r w:rsidRPr="00020CF1">
        <w:t>a</w:t>
      </w:r>
      <w:r w:rsidRPr="00020CF1">
        <w:t>den där framförallt unga är angelägna om att stå på god fot med arbetsgiv</w:t>
      </w:r>
      <w:r w:rsidRPr="00020CF1">
        <w:t>a</w:t>
      </w:r>
      <w:r w:rsidRPr="00020CF1">
        <w:t xml:space="preserve">ren, för att få fortsatt anställning och inte hamna </w:t>
      </w:r>
      <w:r w:rsidRPr="00020CF1">
        <w:t>i de undermåliga försä</w:t>
      </w:r>
      <w:r w:rsidRPr="00020CF1">
        <w:t>k</w:t>
      </w:r>
      <w:r w:rsidRPr="00020CF1">
        <w:t>ringssystemen, gör att risktagandet ökar. Förra året anmälde 3?870 ungdomar under 25 år en arbetsplatsolycka som lett till sjukfrånvaro. Det är en ökning med hela 48 procent sedan år 2009. I samtliga åldersgrupper steg anmälnin</w:t>
      </w:r>
      <w:r w:rsidRPr="00020CF1">
        <w:t>g</w:t>
      </w:r>
      <w:r w:rsidRPr="00020CF1">
        <w:t>arna om arbetsskador med 18 procent under samma tidsperiod. Därför bör Arbetsmiljöverket få i uppdrag att undersöka sambandet mellan ökade arbet</w:t>
      </w:r>
      <w:r w:rsidRPr="00020CF1">
        <w:t>s</w:t>
      </w:r>
      <w:r w:rsidRPr="00020CF1">
        <w:t>platsolyckor, bristande utbildning och den pressade situationen på arbet</w:t>
      </w:r>
      <w:r w:rsidRPr="00020CF1">
        <w:t>s</w:t>
      </w:r>
      <w:r w:rsidRPr="00020CF1">
        <w:t>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0CF1">
        <w:trPr>
          <w:cantSplit/>
        </w:trPr>
        <w:tc>
          <w:tcPr>
            <w:tcW w:w="3046" w:type="dxa"/>
          </w:tcPr>
          <w:p w:rsidR="00CC3224" w:rsidRPr="00020CF1" w:rsidRDefault="00CC3224">
            <w:pPr>
              <w:pStyle w:val="UnderskriftDatum"/>
              <w:shd w:val="clear" w:color="000000" w:fill="auto"/>
              <w:spacing w:before="240"/>
            </w:pPr>
            <w:r w:rsidRPr="00020CF1">
              <w:t>Stockholm den 1 oktober 2013</w:t>
            </w:r>
          </w:p>
        </w:tc>
        <w:tc>
          <w:tcPr>
            <w:tcW w:w="3047" w:type="dxa"/>
          </w:tcPr>
          <w:p w:rsidR="00CC3224" w:rsidRPr="00020CF1" w:rsidRDefault="00CC322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20CF1">
        <w:trPr>
          <w:cantSplit/>
        </w:trPr>
        <w:tc>
          <w:tcPr>
            <w:tcW w:w="3046" w:type="dxa"/>
          </w:tcPr>
          <w:p w:rsidR="00CC3224" w:rsidRPr="00020CF1" w:rsidRDefault="00CC3224">
            <w:pPr>
              <w:pStyle w:val="Underskrifter"/>
              <w:shd w:val="clear" w:color="000000" w:fill="auto"/>
            </w:pPr>
            <w:r w:rsidRPr="00020CF1">
              <w:t>Hannah Bergstedt (S)</w:t>
            </w:r>
          </w:p>
        </w:tc>
        <w:tc>
          <w:tcPr>
            <w:tcW w:w="3046" w:type="dxa"/>
          </w:tcPr>
          <w:p w:rsidR="00CC3224" w:rsidRPr="00020CF1" w:rsidRDefault="00CC3224">
            <w:pPr>
              <w:pStyle w:val="Underskrifter"/>
              <w:shd w:val="clear" w:color="000000" w:fill="auto"/>
            </w:pPr>
          </w:p>
        </w:tc>
      </w:tr>
    </w:tbl>
    <w:p w:rsidR="00CC3224" w:rsidRPr="00020CF1" w:rsidRDefault="00CC3224">
      <w:pPr>
        <w:pStyle w:val="Normaltindrag"/>
        <w:shd w:val="clear" w:color="000000" w:fill="auto"/>
      </w:pPr>
    </w:p>
    <w:sectPr w:rsidR="00CC3224" w:rsidRPr="00020C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3224" w:rsidRPr="00020CF1" w:rsidRDefault="00CC3224">
      <w:r w:rsidRPr="00020CF1">
        <w:separator/>
      </w:r>
    </w:p>
  </w:endnote>
  <w:endnote w:type="continuationSeparator" w:id="0">
    <w:p w:rsidR="00CC3224" w:rsidRPr="00020CF1" w:rsidRDefault="00CC3224">
      <w:r w:rsidRPr="00020C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224" w:rsidRPr="00020CF1" w:rsidRDefault="00020CF1">
    <w:pPr>
      <w:pStyle w:val="Sidfot"/>
    </w:pPr>
    <w:r w:rsidRPr="00020C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93265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224" w:rsidRDefault="00CC32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3224" w:rsidRDefault="00CC32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224" w:rsidRPr="00020CF1" w:rsidRDefault="00020CF1">
    <w:pPr>
      <w:pStyle w:val="Sidfot"/>
    </w:pPr>
    <w:r w:rsidRPr="00020C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17352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224" w:rsidRDefault="00CC32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3224" w:rsidRDefault="00CC32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224" w:rsidRPr="00020CF1" w:rsidRDefault="00020CF1">
    <w:pPr>
      <w:pStyle w:val="Sidfot"/>
    </w:pPr>
    <w:r w:rsidRPr="00020C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91801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224" w:rsidRDefault="00CC32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3224" w:rsidRDefault="00CC32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3224" w:rsidRPr="00020CF1" w:rsidRDefault="00CC3224">
      <w:r w:rsidRPr="00020CF1">
        <w:separator/>
      </w:r>
    </w:p>
  </w:footnote>
  <w:footnote w:type="continuationSeparator" w:id="0">
    <w:p w:rsidR="00CC3224" w:rsidRPr="00020CF1" w:rsidRDefault="00CC3224">
      <w:r w:rsidRPr="00020C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224" w:rsidRPr="00020CF1" w:rsidRDefault="00020CF1">
    <w:pPr>
      <w:pStyle w:val="Sidhuvud"/>
    </w:pPr>
    <w:r w:rsidRPr="00020C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38672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224" w:rsidRDefault="00CC32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3224" w:rsidRDefault="00CC32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224" w:rsidRPr="00020CF1" w:rsidRDefault="00020CF1">
    <w:pPr>
      <w:pStyle w:val="Sidhuvud"/>
    </w:pPr>
    <w:r w:rsidRPr="00020C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70083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224" w:rsidRDefault="00CC32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3224" w:rsidRDefault="00CC32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224" w:rsidRPr="00020CF1" w:rsidRDefault="00CC3224">
    <w:pPr>
      <w:pStyle w:val="FSHNormal"/>
      <w:tabs>
        <w:tab w:val="right" w:pos="5840"/>
      </w:tabs>
    </w:pPr>
    <w:r w:rsidRPr="00020CF1">
      <w:br/>
    </w:r>
    <w:r w:rsidRPr="00020CF1">
      <w:fldChar w:fldCharType="begin" w:fldLock="1"/>
    </w:r>
    <w:r w:rsidRPr="00020CF1">
      <w:instrText xml:space="preserve"> DOCPROPERTY</w:instrText>
    </w:r>
    <w:r w:rsidRPr="00020CF1">
      <w:rPr>
        <w:sz w:val="18"/>
      </w:rPr>
      <w:instrText xml:space="preserve"> "YearUser" *\charformat </w:instrText>
    </w:r>
    <w:r w:rsidRPr="00020CF1">
      <w:fldChar w:fldCharType="separate"/>
    </w:r>
    <w:r w:rsidRPr="00020CF1">
      <w:t>2013/14</w:t>
    </w:r>
    <w:r w:rsidRPr="00020CF1">
      <w:fldChar w:fldCharType="end"/>
    </w:r>
    <w:r w:rsidRPr="00020CF1">
      <w:t xml:space="preserve"> </w:t>
    </w:r>
    <w:r w:rsidRPr="00020CF1">
      <w:tab/>
      <w:t xml:space="preserve">mnr: </w:t>
    </w:r>
    <w:r w:rsidRPr="00020CF1">
      <w:fldChar w:fldCharType="begin" w:fldLock="1"/>
    </w:r>
    <w:r w:rsidRPr="00020CF1">
      <w:instrText xml:space="preserve"> DOCPROPERTY</w:instrText>
    </w:r>
    <w:r w:rsidRPr="00020CF1">
      <w:rPr>
        <w:sz w:val="18"/>
      </w:rPr>
      <w:instrText xml:space="preserve"> "Motionsnummer" *\charformat </w:instrText>
    </w:r>
    <w:r w:rsidRPr="00020CF1">
      <w:fldChar w:fldCharType="separate"/>
    </w:r>
    <w:r w:rsidRPr="00020CF1">
      <w:t>A287</w:t>
    </w:r>
    <w:r w:rsidRPr="00020CF1">
      <w:fldChar w:fldCharType="end"/>
    </w:r>
    <w:r w:rsidRPr="00020CF1">
      <w:br/>
    </w:r>
    <w:r w:rsidRPr="00020CF1">
      <w:fldChar w:fldCharType="begin" w:fldLock="1"/>
    </w:r>
    <w:r w:rsidRPr="00020CF1">
      <w:instrText xml:space="preserve"> DOCPROPERTY</w:instrText>
    </w:r>
    <w:r w:rsidRPr="00020CF1">
      <w:rPr>
        <w:sz w:val="18"/>
      </w:rPr>
      <w:instrText xml:space="preserve"> "Samling" *\charformat </w:instrText>
    </w:r>
    <w:r w:rsidRPr="00020CF1">
      <w:fldChar w:fldCharType="end"/>
    </w:r>
    <w:r w:rsidRPr="00020CF1">
      <w:tab/>
      <w:t xml:space="preserve">pnr: </w:t>
    </w:r>
    <w:r w:rsidRPr="00020CF1">
      <w:fldChar w:fldCharType="begin" w:fldLock="1"/>
    </w:r>
    <w:r w:rsidRPr="00020CF1">
      <w:instrText xml:space="preserve"> DOCPROPERTY</w:instrText>
    </w:r>
    <w:r w:rsidRPr="00020CF1">
      <w:rPr>
        <w:sz w:val="18"/>
      </w:rPr>
      <w:instrText xml:space="preserve"> "Partinummer" *\charformat </w:instrText>
    </w:r>
    <w:r w:rsidRPr="00020CF1">
      <w:fldChar w:fldCharType="separate"/>
    </w:r>
    <w:r w:rsidRPr="00020CF1">
      <w:t>S18188</w:t>
    </w:r>
    <w:r w:rsidRPr="00020CF1">
      <w:fldChar w:fldCharType="end"/>
    </w:r>
  </w:p>
  <w:p w:rsidR="00CC3224" w:rsidRPr="00020CF1" w:rsidRDefault="00CC3224">
    <w:pPr>
      <w:pStyle w:val="FSHRub1"/>
    </w:pPr>
    <w:r w:rsidRPr="00020CF1">
      <w:t>Motion till riksdagen</w:t>
    </w:r>
    <w:r w:rsidRPr="00020CF1">
      <w:br/>
    </w:r>
    <w:r w:rsidRPr="00020CF1">
      <w:fldChar w:fldCharType="begin" w:fldLock="1"/>
    </w:r>
    <w:r w:rsidRPr="00020CF1">
      <w:instrText xml:space="preserve"> DOCPROPERTY "YearUser" *\charformat </w:instrText>
    </w:r>
    <w:r w:rsidRPr="00020CF1">
      <w:fldChar w:fldCharType="separate"/>
    </w:r>
    <w:r w:rsidRPr="00020CF1">
      <w:t>2013/14</w:t>
    </w:r>
    <w:r w:rsidRPr="00020CF1">
      <w:fldChar w:fldCharType="end"/>
    </w:r>
    <w:r w:rsidRPr="00020CF1">
      <w:t>:</w:t>
    </w:r>
    <w:r w:rsidRPr="00020CF1">
      <w:fldChar w:fldCharType="begin" w:fldLock="1"/>
    </w:r>
    <w:r w:rsidRPr="00020CF1">
      <w:instrText xml:space="preserve"> DOCPROPERTY "Motionsnummer" *\charformat </w:instrText>
    </w:r>
    <w:r w:rsidRPr="00020CF1">
      <w:fldChar w:fldCharType="separate"/>
    </w:r>
    <w:r w:rsidRPr="00020CF1">
      <w:t>A287</w:t>
    </w:r>
    <w:r w:rsidRPr="00020CF1">
      <w:fldChar w:fldCharType="end"/>
    </w:r>
  </w:p>
  <w:p w:rsidR="00CC3224" w:rsidRPr="00020CF1" w:rsidRDefault="00CC3224">
    <w:pPr>
      <w:pStyle w:val="FSHNormalS5"/>
    </w:pPr>
    <w:r w:rsidRPr="00020CF1">
      <w:fldChar w:fldCharType="begin" w:fldLock="1"/>
    </w:r>
    <w:r w:rsidRPr="00020CF1">
      <w:instrText xml:space="preserve"> DOCPROPERTY "MotionarText" *\charformat </w:instrText>
    </w:r>
    <w:r w:rsidRPr="00020CF1">
      <w:fldChar w:fldCharType="separate"/>
    </w:r>
    <w:r w:rsidRPr="00020CF1">
      <w:t>av Hannah Bergstedt (S)</w:t>
    </w:r>
    <w:r w:rsidRPr="00020CF1">
      <w:fldChar w:fldCharType="end"/>
    </w:r>
    <w:r w:rsidRPr="00020CF1">
      <w:br/>
    </w:r>
    <w:r w:rsidRPr="00020CF1">
      <w:fldChar w:fldCharType="begin" w:fldLock="1"/>
    </w:r>
    <w:r w:rsidRPr="00020CF1">
      <w:instrText xml:space="preserve"> DOCPROPERTY "SvarFrasKort" *\charformat </w:instrText>
    </w:r>
    <w:r w:rsidRPr="00020CF1">
      <w:fldChar w:fldCharType="end"/>
    </w:r>
  </w:p>
  <w:p w:rsidR="00CC3224" w:rsidRPr="00020CF1" w:rsidRDefault="00CC3224">
    <w:pPr>
      <w:pStyle w:val="FSHTitel"/>
    </w:pPr>
    <w:r w:rsidRPr="00020CF1">
      <w:fldChar w:fldCharType="begin" w:fldLock="1"/>
    </w:r>
    <w:r w:rsidRPr="00020CF1">
      <w:instrText xml:space="preserve"> DOCPROPERTY</w:instrText>
    </w:r>
    <w:r w:rsidRPr="00020CF1">
      <w:rPr>
        <w:sz w:val="18"/>
      </w:rPr>
      <w:instrText xml:space="preserve"> "RubrikSvar" *\charformat </w:instrText>
    </w:r>
    <w:r w:rsidRPr="00020CF1">
      <w:fldChar w:fldCharType="separate"/>
    </w:r>
    <w:r w:rsidRPr="00020CF1">
      <w:t>Utred sambandet med de ökade arbetsskadorna bland yngre</w:t>
    </w:r>
    <w:r w:rsidRPr="00020CF1">
      <w:fldChar w:fldCharType="end"/>
    </w:r>
  </w:p>
  <w:p w:rsidR="00CC3224" w:rsidRPr="00020CF1" w:rsidRDefault="00CC3224">
    <w:pPr>
      <w:pStyle w:val="Normal00"/>
    </w:pPr>
  </w:p>
  <w:p w:rsidR="00CC3224" w:rsidRPr="00020CF1" w:rsidRDefault="00CC32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18561446">
    <w:abstractNumId w:val="13"/>
  </w:num>
  <w:num w:numId="2" w16cid:durableId="635330331">
    <w:abstractNumId w:val="11"/>
  </w:num>
  <w:num w:numId="3" w16cid:durableId="1655721216">
    <w:abstractNumId w:val="14"/>
  </w:num>
  <w:num w:numId="4" w16cid:durableId="1181313199">
    <w:abstractNumId w:val="8"/>
  </w:num>
  <w:num w:numId="5" w16cid:durableId="1274707587">
    <w:abstractNumId w:val="3"/>
  </w:num>
  <w:num w:numId="6" w16cid:durableId="1038042091">
    <w:abstractNumId w:val="2"/>
  </w:num>
  <w:num w:numId="7" w16cid:durableId="1118259045">
    <w:abstractNumId w:val="1"/>
  </w:num>
  <w:num w:numId="8" w16cid:durableId="673797428">
    <w:abstractNumId w:val="0"/>
  </w:num>
  <w:num w:numId="9" w16cid:durableId="1808621477">
    <w:abstractNumId w:val="9"/>
  </w:num>
  <w:num w:numId="10" w16cid:durableId="2097827690">
    <w:abstractNumId w:val="7"/>
  </w:num>
  <w:num w:numId="11" w16cid:durableId="1693727131">
    <w:abstractNumId w:val="6"/>
  </w:num>
  <w:num w:numId="12" w16cid:durableId="966660307">
    <w:abstractNumId w:val="5"/>
  </w:num>
  <w:num w:numId="13" w16cid:durableId="420101512">
    <w:abstractNumId w:val="4"/>
  </w:num>
  <w:num w:numId="14" w16cid:durableId="1421366948">
    <w:abstractNumId w:val="16"/>
  </w:num>
  <w:num w:numId="15" w16cid:durableId="570966216">
    <w:abstractNumId w:val="12"/>
  </w:num>
  <w:num w:numId="16" w16cid:durableId="1668648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34DF6F22-5C05-437B-9A65-B08FBCB7FE7A}"/>
  </w:docVars>
  <w:rsids>
    <w:rsidRoot w:val="00D72CCB"/>
    <w:rsid w:val="00020CF1"/>
    <w:rsid w:val="00CC3224"/>
    <w:rsid w:val="00D7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1AE291-CEB0-4C54-8C8C-1B5E7FE7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1208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S18188</vt:lpstr>
    </vt:vector>
  </TitlesOfParts>
  <Company>Riksdagen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S18188</dc:title>
  <dc:subject>S18188</dc:subject>
  <dc:creator>Riksdagen</dc:creator>
  <cp:keywords>Riksdagen</cp:keywords>
  <dc:description>AD-ändringar</dc:description>
  <cp:lastModifiedBy>Lars Brink</cp:lastModifiedBy>
  <cp:revision>2</cp:revision>
  <cp:lastPrinted>2013-12-13T08:54:00Z</cp:lastPrinted>
  <dcterms:created xsi:type="dcterms:W3CDTF">2025-12-17T23:09:00Z</dcterms:created>
  <dcterms:modified xsi:type="dcterms:W3CDTF">2025-12-17T23:09:00Z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Utred sambandet med de ökade arbetsskadorna bland yngre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Utred sambandet med de ökade arbetsskadorna bland yngre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S18188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Hannah Bergstedt (S)</vt:lpwstr>
  </property>
  <property fmtid="{D5CDD505-2E9C-101B-9397-08002B2CF9AE}" pid="26" name="MotionarLista">
    <vt:lpwstr>Bergstedt, Hannah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Hannah Bergstedt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20132014000000000083000181880069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20132014000000000083000181880069</vt:lpwstr>
  </property>
  <property fmtid="{D5CDD505-2E9C-101B-9397-08002B2CF9AE}" pid="50" name="nummer">
    <vt:lpwstr>287</vt:lpwstr>
  </property>
  <property fmtid="{D5CDD505-2E9C-101B-9397-08002B2CF9AE}" pid="51" name="utskottsbeteckning">
    <vt:lpwstr>A</vt:lpwstr>
  </property>
  <property fmtid="{D5CDD505-2E9C-101B-9397-08002B2CF9AE}" pid="52" name="GlobalUID">
    <vt:lpwstr>{392922F4-B954-4995-B9E4-33AAFC7FC742}</vt:lpwstr>
  </property>
  <property fmtid="{D5CDD505-2E9C-101B-9397-08002B2CF9AE}" pid="53" name="Överföringar">
    <vt:i4>0</vt:i4>
  </property>
  <property fmtid="{D5CDD505-2E9C-101B-9397-08002B2CF9AE}" pid="54" name="Checksum">
    <vt:lpwstr>*1000979869249*</vt:lpwstr>
  </property>
  <property fmtid="{D5CDD505-2E9C-101B-9397-08002B2CF9AE}" pid="55" name="skuggnummer">
    <vt:lpwstr>1536</vt:lpwstr>
  </property>
  <property fmtid="{D5CDD505-2E9C-101B-9397-08002B2CF9AE}" pid="56" name="urixVersion">
    <vt:lpwstr>4.6.0.0</vt:lpwstr>
  </property>
  <property fmtid="{D5CDD505-2E9C-101B-9397-08002B2CF9AE}" pid="57" name="urixOrigin">
    <vt:lpwstr>131213 09:54:19.051</vt:lpwstr>
  </property>
  <property fmtid="{D5CDD505-2E9C-101B-9397-08002B2CF9AE}" pid="58" name="urixGuid">
    <vt:lpwstr>{80171DD6-712F-46F3-B8A6-D4B28C784640}</vt:lpwstr>
  </property>
</Properties>
</file>