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681A04A67714EBAA6AEEF3229F19EA0"/>
        </w:placeholder>
        <w15:appearance w15:val="hidden"/>
        <w:text/>
      </w:sdtPr>
      <w:sdtEndPr/>
      <w:sdtContent>
        <w:p w:rsidRPr="009B062B" w:rsidR="00AF30DD" w:rsidP="009B062B" w:rsidRDefault="00AF30DD" w14:paraId="3C2458D6" w14:textId="77777777">
          <w:pPr>
            <w:pStyle w:val="RubrikFrslagTIllRiksdagsbeslut"/>
          </w:pPr>
          <w:r w:rsidRPr="009B062B">
            <w:t>Förslag till riksdagsbeslut</w:t>
          </w:r>
        </w:p>
      </w:sdtContent>
    </w:sdt>
    <w:sdt>
      <w:sdtPr>
        <w:alias w:val="Yrkande 1"/>
        <w:tag w:val="14f56770-40c4-4617-a1d3-14d52a17cf74"/>
        <w:id w:val="-2012665269"/>
        <w:lock w:val="sdtLocked"/>
      </w:sdtPr>
      <w:sdtEndPr/>
      <w:sdtContent>
        <w:p w:rsidR="00C17059" w:rsidRDefault="00F26055" w14:paraId="3C2458D7" w14:textId="77777777">
          <w:pPr>
            <w:pStyle w:val="Frslagstext"/>
            <w:numPr>
              <w:ilvl w:val="0"/>
              <w:numId w:val="0"/>
            </w:numPr>
          </w:pPr>
          <w:r>
            <w:t>Riksdagen ställer sig bakom det som anförs i motionen om vikten av ökad schemalagd idrott i skolan och tillkännager detta för regeringen.</w:t>
          </w:r>
        </w:p>
      </w:sdtContent>
    </w:sdt>
    <w:p w:rsidRPr="009B062B" w:rsidR="00AF30DD" w:rsidP="009B062B" w:rsidRDefault="000156D9" w14:paraId="3C2458D8" w14:textId="77777777">
      <w:pPr>
        <w:pStyle w:val="Rubrik1"/>
      </w:pPr>
      <w:bookmarkStart w:name="MotionsStart" w:id="0"/>
      <w:bookmarkEnd w:id="0"/>
      <w:r w:rsidRPr="009B062B">
        <w:t>Motivering</w:t>
      </w:r>
    </w:p>
    <w:p w:rsidRPr="00877AB6" w:rsidR="006A4C66" w:rsidP="00877AB6" w:rsidRDefault="006A4C66" w14:paraId="3C2458D9" w14:textId="77777777">
      <w:pPr>
        <w:pStyle w:val="Normalutanindragellerluft"/>
      </w:pPr>
      <w:r w:rsidRPr="00877AB6">
        <w:t>Det är oroväckande att se hur många barn och ungdomar som idag saknar någon form av fysisk aktivitet. Tidigare var majoriteten av barn och ungdomar engagerade i någon form av idrott, till skillnad från idag där allt fler väljer spel – och även umgänge – via datorn. Spontanidrott är idag inte lika frekvent som för bara några år sedan.</w:t>
      </w:r>
    </w:p>
    <w:p w:rsidR="00093F48" w:rsidP="00AE2B0F" w:rsidRDefault="006A4C66" w14:paraId="3C2458DA" w14:textId="2CC89784">
      <w:r>
        <w:t>Särskilt viktig blir därför skolidrotten, där barn och ungdomar får möjlighet att röra på sig. Dock tycks det vara alltför lätt att få dispens från idrotten. Vi vill att regeringen ser över möjligheten att öka den schemalagda idrotten i skolan.</w:t>
      </w:r>
    </w:p>
    <w:bookmarkStart w:name="_GoBack" w:id="1"/>
    <w:bookmarkEnd w:id="1"/>
    <w:p w:rsidRPr="00093F48" w:rsidR="00877AB6" w:rsidP="00AE2B0F" w:rsidRDefault="00877AB6" w14:paraId="26696C16" w14:textId="77777777"/>
    <w:sdt>
      <w:sdtPr>
        <w:alias w:val="CC_Underskrifter"/>
        <w:tag w:val="CC_Underskrifter"/>
        <w:id w:val="583496634"/>
        <w:lock w:val="sdtContentLocked"/>
        <w:placeholder>
          <w:docPart w:val="D77E09276DB0425B97FB7A1A5664699C"/>
        </w:placeholder>
        <w15:appearance w15:val="hidden"/>
      </w:sdtPr>
      <w:sdtEndPr/>
      <w:sdtContent>
        <w:p w:rsidR="004801AC" w:rsidP="00BC3CC4" w:rsidRDefault="00877AB6" w14:paraId="3C2458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Eva Lohman (M)</w:t>
            </w:r>
          </w:p>
        </w:tc>
      </w:tr>
    </w:tbl>
    <w:p w:rsidR="00095757" w:rsidRDefault="00095757" w14:paraId="3C2458DF" w14:textId="77777777"/>
    <w:sectPr w:rsidR="000957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458E1" w14:textId="77777777" w:rsidR="001729B9" w:rsidRDefault="001729B9" w:rsidP="000C1CAD">
      <w:pPr>
        <w:spacing w:line="240" w:lineRule="auto"/>
      </w:pPr>
      <w:r>
        <w:separator/>
      </w:r>
    </w:p>
  </w:endnote>
  <w:endnote w:type="continuationSeparator" w:id="0">
    <w:p w14:paraId="3C2458E2" w14:textId="77777777" w:rsidR="001729B9" w:rsidRDefault="001729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458E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458E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458DF" w14:textId="77777777" w:rsidR="001729B9" w:rsidRDefault="001729B9" w:rsidP="000C1CAD">
      <w:pPr>
        <w:spacing w:line="240" w:lineRule="auto"/>
      </w:pPr>
      <w:r>
        <w:separator/>
      </w:r>
    </w:p>
  </w:footnote>
  <w:footnote w:type="continuationSeparator" w:id="0">
    <w:p w14:paraId="3C2458E0" w14:textId="77777777" w:rsidR="001729B9" w:rsidRDefault="001729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C2458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2458F3" wp14:anchorId="3C2458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77AB6" w14:paraId="3C2458F4" w14:textId="77777777">
                          <w:pPr>
                            <w:jc w:val="right"/>
                          </w:pPr>
                          <w:sdt>
                            <w:sdtPr>
                              <w:alias w:val="CC_Noformat_Partikod"/>
                              <w:tag w:val="CC_Noformat_Partikod"/>
                              <w:id w:val="-53464382"/>
                              <w:placeholder>
                                <w:docPart w:val="8ECC6C802D864A01B76372CA4BBD079B"/>
                              </w:placeholder>
                              <w:text/>
                            </w:sdtPr>
                            <w:sdtEndPr/>
                            <w:sdtContent>
                              <w:r w:rsidR="00BC3CC4">
                                <w:t>M</w:t>
                              </w:r>
                            </w:sdtContent>
                          </w:sdt>
                          <w:sdt>
                            <w:sdtPr>
                              <w:alias w:val="CC_Noformat_Partinummer"/>
                              <w:tag w:val="CC_Noformat_Partinummer"/>
                              <w:id w:val="-1709555926"/>
                              <w:placeholder>
                                <w:docPart w:val="744B931BF20B4A05A89C4ABA7633F3E9"/>
                              </w:placeholder>
                              <w:text/>
                            </w:sdtPr>
                            <w:sdtEndPr/>
                            <w:sdtContent>
                              <w:r w:rsidR="00B55051">
                                <w:t>1615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2458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77AB6" w14:paraId="3C2458F4" w14:textId="77777777">
                    <w:pPr>
                      <w:jc w:val="right"/>
                    </w:pPr>
                    <w:sdt>
                      <w:sdtPr>
                        <w:alias w:val="CC_Noformat_Partikod"/>
                        <w:tag w:val="CC_Noformat_Partikod"/>
                        <w:id w:val="-53464382"/>
                        <w:placeholder>
                          <w:docPart w:val="8ECC6C802D864A01B76372CA4BBD079B"/>
                        </w:placeholder>
                        <w:text/>
                      </w:sdtPr>
                      <w:sdtEndPr/>
                      <w:sdtContent>
                        <w:r w:rsidR="00BC3CC4">
                          <w:t>M</w:t>
                        </w:r>
                      </w:sdtContent>
                    </w:sdt>
                    <w:sdt>
                      <w:sdtPr>
                        <w:alias w:val="CC_Noformat_Partinummer"/>
                        <w:tag w:val="CC_Noformat_Partinummer"/>
                        <w:id w:val="-1709555926"/>
                        <w:placeholder>
                          <w:docPart w:val="744B931BF20B4A05A89C4ABA7633F3E9"/>
                        </w:placeholder>
                        <w:text/>
                      </w:sdtPr>
                      <w:sdtEndPr/>
                      <w:sdtContent>
                        <w:r w:rsidR="00B55051">
                          <w:t>1615</w:t>
                        </w:r>
                      </w:sdtContent>
                    </w:sdt>
                  </w:p>
                </w:txbxContent>
              </v:textbox>
              <w10:wrap anchorx="page"/>
            </v:shape>
          </w:pict>
        </mc:Fallback>
      </mc:AlternateContent>
    </w:r>
  </w:p>
  <w:p w:rsidRPr="00293C4F" w:rsidR="007A5507" w:rsidP="00776B74" w:rsidRDefault="007A5507" w14:paraId="3C2458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77AB6" w14:paraId="3C2458E5" w14:textId="77777777">
    <w:pPr>
      <w:jc w:val="right"/>
    </w:pPr>
    <w:sdt>
      <w:sdtPr>
        <w:alias w:val="CC_Noformat_Partikod"/>
        <w:tag w:val="CC_Noformat_Partikod"/>
        <w:id w:val="559911109"/>
        <w:text/>
      </w:sdtPr>
      <w:sdtEndPr/>
      <w:sdtContent>
        <w:r w:rsidR="00BC3CC4">
          <w:t>M</w:t>
        </w:r>
      </w:sdtContent>
    </w:sdt>
    <w:sdt>
      <w:sdtPr>
        <w:alias w:val="CC_Noformat_Partinummer"/>
        <w:tag w:val="CC_Noformat_Partinummer"/>
        <w:id w:val="1197820850"/>
        <w:text/>
      </w:sdtPr>
      <w:sdtEndPr/>
      <w:sdtContent>
        <w:r w:rsidR="00B55051">
          <w:t>1615</w:t>
        </w:r>
      </w:sdtContent>
    </w:sdt>
  </w:p>
  <w:p w:rsidR="007A5507" w:rsidP="00776B74" w:rsidRDefault="007A5507" w14:paraId="3C2458E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77AB6" w14:paraId="3C2458E9" w14:textId="77777777">
    <w:pPr>
      <w:jc w:val="right"/>
    </w:pPr>
    <w:sdt>
      <w:sdtPr>
        <w:alias w:val="CC_Noformat_Partikod"/>
        <w:tag w:val="CC_Noformat_Partikod"/>
        <w:id w:val="1471015553"/>
        <w:text/>
      </w:sdtPr>
      <w:sdtEndPr/>
      <w:sdtContent>
        <w:r w:rsidR="00BC3CC4">
          <w:t>M</w:t>
        </w:r>
      </w:sdtContent>
    </w:sdt>
    <w:sdt>
      <w:sdtPr>
        <w:alias w:val="CC_Noformat_Partinummer"/>
        <w:tag w:val="CC_Noformat_Partinummer"/>
        <w:id w:val="-2014525982"/>
        <w:text/>
      </w:sdtPr>
      <w:sdtEndPr/>
      <w:sdtContent>
        <w:r w:rsidR="00B55051">
          <w:t>1615</w:t>
        </w:r>
      </w:sdtContent>
    </w:sdt>
  </w:p>
  <w:p w:rsidR="007A5507" w:rsidP="00A314CF" w:rsidRDefault="00877AB6" w14:paraId="0A6AD4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77AB6" w14:paraId="3C2458E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77AB6" w14:paraId="3C2458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w:t>
        </w:r>
      </w:sdtContent>
    </w:sdt>
  </w:p>
  <w:p w:rsidR="007A5507" w:rsidP="00E03A3D" w:rsidRDefault="00877AB6" w14:paraId="3C2458EE" w14:textId="77777777">
    <w:pPr>
      <w:pStyle w:val="Motionr"/>
    </w:pPr>
    <w:sdt>
      <w:sdtPr>
        <w:alias w:val="CC_Noformat_Avtext"/>
        <w:tag w:val="CC_Noformat_Avtext"/>
        <w:id w:val="-2020768203"/>
        <w:lock w:val="sdtContentLocked"/>
        <w15:appearance w15:val="hidden"/>
        <w:text/>
      </w:sdtPr>
      <w:sdtEndPr/>
      <w:sdtContent>
        <w:r>
          <w:t>av Ann-Britt Åsebol och Eva Lohman (båda M)</w:t>
        </w:r>
      </w:sdtContent>
    </w:sdt>
  </w:p>
  <w:sdt>
    <w:sdtPr>
      <w:alias w:val="CC_Noformat_Rubtext"/>
      <w:tag w:val="CC_Noformat_Rubtext"/>
      <w:id w:val="-218060500"/>
      <w:lock w:val="sdtLocked"/>
      <w15:appearance w15:val="hidden"/>
      <w:text/>
    </w:sdtPr>
    <w:sdtEndPr/>
    <w:sdtContent>
      <w:p w:rsidR="007A5507" w:rsidP="00283E0F" w:rsidRDefault="003A2F26" w14:paraId="3C2458EF" w14:textId="26AF7BED">
        <w:pPr>
          <w:pStyle w:val="FSHRub2"/>
        </w:pPr>
        <w:r>
          <w:t>I</w:t>
        </w:r>
        <w:r w:rsidR="006A4C66">
          <w:t>drott i 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3C2458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A4C66"/>
    <w:rsid w:val="000014AF"/>
    <w:rsid w:val="000030B6"/>
    <w:rsid w:val="00003CCB"/>
    <w:rsid w:val="00006BF0"/>
    <w:rsid w:val="00007FB8"/>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5757"/>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29B9"/>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0966"/>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2F26"/>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4C66"/>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50E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77AB6"/>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6DE7"/>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710"/>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B0F"/>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051"/>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CC4"/>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059"/>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A3A"/>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3BA"/>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6055"/>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2458D5"/>
  <w15:chartTrackingRefBased/>
  <w15:docId w15:val="{12C3F902-E067-4D23-B95C-CCC66197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81A04A67714EBAA6AEEF3229F19EA0"/>
        <w:category>
          <w:name w:val="Allmänt"/>
          <w:gallery w:val="placeholder"/>
        </w:category>
        <w:types>
          <w:type w:val="bbPlcHdr"/>
        </w:types>
        <w:behaviors>
          <w:behavior w:val="content"/>
        </w:behaviors>
        <w:guid w:val="{D830A19A-1189-4F79-A0F0-37F8572FC493}"/>
      </w:docPartPr>
      <w:docPartBody>
        <w:p w:rsidR="00035B5A" w:rsidRDefault="00471F8A">
          <w:pPr>
            <w:pStyle w:val="9681A04A67714EBAA6AEEF3229F19EA0"/>
          </w:pPr>
          <w:r w:rsidRPr="009A726D">
            <w:rPr>
              <w:rStyle w:val="Platshllartext"/>
            </w:rPr>
            <w:t>Klicka här för att ange text.</w:t>
          </w:r>
        </w:p>
      </w:docPartBody>
    </w:docPart>
    <w:docPart>
      <w:docPartPr>
        <w:name w:val="D77E09276DB0425B97FB7A1A5664699C"/>
        <w:category>
          <w:name w:val="Allmänt"/>
          <w:gallery w:val="placeholder"/>
        </w:category>
        <w:types>
          <w:type w:val="bbPlcHdr"/>
        </w:types>
        <w:behaviors>
          <w:behavior w:val="content"/>
        </w:behaviors>
        <w:guid w:val="{B5C729A4-16D1-4100-9C88-89F705A49446}"/>
      </w:docPartPr>
      <w:docPartBody>
        <w:p w:rsidR="00035B5A" w:rsidRDefault="00471F8A">
          <w:pPr>
            <w:pStyle w:val="D77E09276DB0425B97FB7A1A5664699C"/>
          </w:pPr>
          <w:r w:rsidRPr="002551EA">
            <w:rPr>
              <w:rStyle w:val="Platshllartext"/>
              <w:color w:val="808080" w:themeColor="background1" w:themeShade="80"/>
            </w:rPr>
            <w:t>[Motionärernas namn]</w:t>
          </w:r>
        </w:p>
      </w:docPartBody>
    </w:docPart>
    <w:docPart>
      <w:docPartPr>
        <w:name w:val="8ECC6C802D864A01B76372CA4BBD079B"/>
        <w:category>
          <w:name w:val="Allmänt"/>
          <w:gallery w:val="placeholder"/>
        </w:category>
        <w:types>
          <w:type w:val="bbPlcHdr"/>
        </w:types>
        <w:behaviors>
          <w:behavior w:val="content"/>
        </w:behaviors>
        <w:guid w:val="{7E717C42-F34B-4708-9656-B9F6CF6C1CC4}"/>
      </w:docPartPr>
      <w:docPartBody>
        <w:p w:rsidR="00035B5A" w:rsidRDefault="00471F8A">
          <w:pPr>
            <w:pStyle w:val="8ECC6C802D864A01B76372CA4BBD079B"/>
          </w:pPr>
          <w:r>
            <w:rPr>
              <w:rStyle w:val="Platshllartext"/>
            </w:rPr>
            <w:t xml:space="preserve"> </w:t>
          </w:r>
        </w:p>
      </w:docPartBody>
    </w:docPart>
    <w:docPart>
      <w:docPartPr>
        <w:name w:val="744B931BF20B4A05A89C4ABA7633F3E9"/>
        <w:category>
          <w:name w:val="Allmänt"/>
          <w:gallery w:val="placeholder"/>
        </w:category>
        <w:types>
          <w:type w:val="bbPlcHdr"/>
        </w:types>
        <w:behaviors>
          <w:behavior w:val="content"/>
        </w:behaviors>
        <w:guid w:val="{C1B0BF0A-69E4-41F0-8E96-D03AA502E9D3}"/>
      </w:docPartPr>
      <w:docPartBody>
        <w:p w:rsidR="00035B5A" w:rsidRDefault="00471F8A">
          <w:pPr>
            <w:pStyle w:val="744B931BF20B4A05A89C4ABA7633F3E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F8A"/>
    <w:rsid w:val="00035B5A"/>
    <w:rsid w:val="001C0AFD"/>
    <w:rsid w:val="00471F8A"/>
    <w:rsid w:val="007B35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81A04A67714EBAA6AEEF3229F19EA0">
    <w:name w:val="9681A04A67714EBAA6AEEF3229F19EA0"/>
  </w:style>
  <w:style w:type="paragraph" w:customStyle="1" w:styleId="ECE5A81FF140409DB3D7205B4FC28F8C">
    <w:name w:val="ECE5A81FF140409DB3D7205B4FC28F8C"/>
  </w:style>
  <w:style w:type="paragraph" w:customStyle="1" w:styleId="ED9AC7F2A37F486AAAE840350C12A386">
    <w:name w:val="ED9AC7F2A37F486AAAE840350C12A386"/>
  </w:style>
  <w:style w:type="paragraph" w:customStyle="1" w:styleId="D77E09276DB0425B97FB7A1A5664699C">
    <w:name w:val="D77E09276DB0425B97FB7A1A5664699C"/>
  </w:style>
  <w:style w:type="paragraph" w:customStyle="1" w:styleId="8ECC6C802D864A01B76372CA4BBD079B">
    <w:name w:val="8ECC6C802D864A01B76372CA4BBD079B"/>
  </w:style>
  <w:style w:type="paragraph" w:customStyle="1" w:styleId="744B931BF20B4A05A89C4ABA7633F3E9">
    <w:name w:val="744B931BF20B4A05A89C4ABA7633F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B9D1F4-59D0-4998-9804-B728C3D466C6}"/>
</file>

<file path=customXml/itemProps2.xml><?xml version="1.0" encoding="utf-8"?>
<ds:datastoreItem xmlns:ds="http://schemas.openxmlformats.org/officeDocument/2006/customXml" ds:itemID="{3E6382F9-BDA4-429E-8780-2E7D776024DB}"/>
</file>

<file path=customXml/itemProps3.xml><?xml version="1.0" encoding="utf-8"?>
<ds:datastoreItem xmlns:ds="http://schemas.openxmlformats.org/officeDocument/2006/customXml" ds:itemID="{4E45F6E0-6C82-437E-B43E-39FEACB45F1B}"/>
</file>

<file path=docProps/app.xml><?xml version="1.0" encoding="utf-8"?>
<Properties xmlns="http://schemas.openxmlformats.org/officeDocument/2006/extended-properties" xmlns:vt="http://schemas.openxmlformats.org/officeDocument/2006/docPropsVTypes">
  <Template>Normal</Template>
  <TotalTime>4</TotalTime>
  <Pages>1</Pages>
  <Words>131</Words>
  <Characters>675</Characters>
  <Application>Microsoft Office Word</Application>
  <DocSecurity>0</DocSecurity>
  <Lines>15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201617MP1615 Mer idrott i skolan</vt:lpstr>
      <vt:lpstr>
      </vt:lpstr>
    </vt:vector>
  </TitlesOfParts>
  <Company>Sveriges riksdag</Company>
  <LinksUpToDate>false</LinksUpToDate>
  <CharactersWithSpaces>798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