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3EFB0D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147A98">
              <w:rPr>
                <w:b/>
                <w:sz w:val="22"/>
                <w:szCs w:val="22"/>
              </w:rPr>
              <w:t>13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04E36C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147A98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147A98">
              <w:rPr>
                <w:sz w:val="22"/>
                <w:szCs w:val="22"/>
              </w:rPr>
              <w:t>02</w:t>
            </w:r>
            <w:r w:rsidR="00F96006">
              <w:rPr>
                <w:sz w:val="22"/>
                <w:szCs w:val="22"/>
              </w:rPr>
              <w:t>-</w:t>
            </w:r>
            <w:r w:rsidR="00147A98">
              <w:rPr>
                <w:sz w:val="22"/>
                <w:szCs w:val="22"/>
              </w:rPr>
              <w:t>11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4DE20A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7A98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7E6329">
              <w:rPr>
                <w:sz w:val="22"/>
                <w:szCs w:val="22"/>
              </w:rPr>
              <w:t>11.25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38981611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7E6329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BD5AA9A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69715D4C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20AA60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DC7E12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7ABC37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29D55A8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6E1E42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EAFBB6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BC4145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EE0682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1667DD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320520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B767F5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9E9D50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0B4546B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E0B2E8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E3D1E2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73ACB8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613F98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101DD7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7683F8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B51801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D3FE27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5611230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041C27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5DDF59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4A7972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AD4DC0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3451EF" w14:textId="77777777" w:rsidR="00716283" w:rsidRDefault="007162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74F2B24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C69CB4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F47DAF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5DB9DC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6ABF3C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1E6AF1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543E49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689FC5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288131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3DC81D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3B911A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50F44C" w14:textId="77777777" w:rsidR="00935E1A" w:rsidRDefault="00935E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00400CD6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F83949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3FAC4D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3EA812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765BF5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2509CC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4BAB42" w14:textId="77777777" w:rsidR="001547D5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78F579B9" w:rsidR="001547D5" w:rsidRPr="00B40F4D" w:rsidRDefault="001547D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5E45F862" w14:textId="77777777" w:rsidR="00716283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405F5382" w14:textId="77777777" w:rsidR="00716283" w:rsidRDefault="0071628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9CE736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2024/25:12. </w:t>
            </w:r>
          </w:p>
          <w:p w14:paraId="2D653268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0DF866" w14:textId="77777777" w:rsidR="00716283" w:rsidRPr="00716283" w:rsidRDefault="0071628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283">
              <w:rPr>
                <w:b/>
                <w:snapToGrid w:val="0"/>
                <w:sz w:val="22"/>
                <w:szCs w:val="22"/>
              </w:rPr>
              <w:t>Kompletterande bestämmelser till EU:s förordning om användning av förnybara och koldioxidsnåla bränslen för sjötransport (TU8)</w:t>
            </w:r>
          </w:p>
          <w:p w14:paraId="7849B772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523566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2024/25:76 och motion. </w:t>
            </w:r>
          </w:p>
          <w:p w14:paraId="293F616C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236A9A" w14:textId="7807BB58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="007E6329"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8. </w:t>
            </w:r>
          </w:p>
          <w:p w14:paraId="19181600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FC9AF9" w14:textId="469BDD7D" w:rsidR="00716283" w:rsidRDefault="006A1F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E6329">
              <w:rPr>
                <w:bCs/>
                <w:snapToGrid w:val="0"/>
                <w:sz w:val="22"/>
                <w:szCs w:val="22"/>
              </w:rPr>
              <w:t>V</w:t>
            </w:r>
            <w:r>
              <w:rPr>
                <w:bCs/>
                <w:snapToGrid w:val="0"/>
                <w:sz w:val="22"/>
                <w:szCs w:val="22"/>
              </w:rPr>
              <w:t>-</w:t>
            </w:r>
            <w:r w:rsidR="007E6329" w:rsidRPr="007E6329">
              <w:rPr>
                <w:bCs/>
                <w:snapToGrid w:val="0"/>
                <w:sz w:val="22"/>
                <w:szCs w:val="22"/>
              </w:rPr>
              <w:t xml:space="preserve"> och MP</w:t>
            </w:r>
            <w:r w:rsidR="00716283" w:rsidRPr="007E6329">
              <w:rPr>
                <w:bCs/>
                <w:snapToGrid w:val="0"/>
                <w:sz w:val="22"/>
                <w:szCs w:val="22"/>
              </w:rPr>
              <w:t>-ledamöterna anmälde reservationer</w:t>
            </w:r>
            <w:r w:rsidR="007E6329" w:rsidRPr="007E6329">
              <w:rPr>
                <w:bCs/>
                <w:snapToGrid w:val="0"/>
                <w:sz w:val="22"/>
                <w:szCs w:val="22"/>
              </w:rPr>
              <w:t>.</w:t>
            </w:r>
            <w:r w:rsidR="007E6329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6A33AABC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2C5E8B" w14:textId="77777777" w:rsidR="00716283" w:rsidRPr="00716283" w:rsidRDefault="0071628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283">
              <w:rPr>
                <w:b/>
                <w:snapToGrid w:val="0"/>
                <w:sz w:val="22"/>
                <w:szCs w:val="22"/>
              </w:rPr>
              <w:t>Sveriges genomförande av Agenda 2030 (TU5y)</w:t>
            </w:r>
          </w:p>
          <w:p w14:paraId="3A847E04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400357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finansutskottet över skrivelse 2024/25:66 och motion. </w:t>
            </w:r>
          </w:p>
          <w:p w14:paraId="7788D1EA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5ACEC5" w14:textId="5899E212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5y.</w:t>
            </w:r>
          </w:p>
          <w:p w14:paraId="4ECDA589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2E2A61" w14:textId="599B4409" w:rsidR="00716283" w:rsidRDefault="006A1F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A14FC">
              <w:rPr>
                <w:bCs/>
                <w:snapToGrid w:val="0"/>
                <w:sz w:val="22"/>
                <w:szCs w:val="22"/>
              </w:rPr>
              <w:t>S-, V-, C- och MP-ledamöterna anmälde avvikande meningar.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78015DCC" w14:textId="67785F5B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EF16D4" w14:textId="55BF5F82" w:rsidR="00716283" w:rsidRPr="00716283" w:rsidRDefault="0071628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283">
              <w:rPr>
                <w:b/>
                <w:snapToGrid w:val="0"/>
                <w:sz w:val="22"/>
                <w:szCs w:val="22"/>
              </w:rPr>
              <w:t>Yrkestrafik och taxi (TU9)</w:t>
            </w:r>
          </w:p>
          <w:p w14:paraId="29BFF165" w14:textId="439C6A23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A08E44" w14:textId="50D5EFCE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3A5D89A7" w14:textId="3176A103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0BC5A9" w14:textId="4479C2FD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E3A32AA" w14:textId="69B6538F" w:rsidR="00935E1A" w:rsidRDefault="00935E1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B090CF" w14:textId="7B10030D" w:rsidR="00935E1A" w:rsidRPr="00935E1A" w:rsidRDefault="00935E1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5E1A">
              <w:rPr>
                <w:b/>
                <w:snapToGrid w:val="0"/>
                <w:sz w:val="22"/>
                <w:szCs w:val="22"/>
              </w:rPr>
              <w:t>Fråga om utskottsinitiativ om att vidta omedelbara åtgärder för ordning i taxibranschen</w:t>
            </w:r>
          </w:p>
          <w:p w14:paraId="3052061B" w14:textId="55C1015D" w:rsidR="00935E1A" w:rsidRDefault="00935E1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5E3888" w14:textId="705A3B52" w:rsidR="00935E1A" w:rsidRDefault="00935E1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att vidta omedelbara åtgärder för ordning i taxibranschen. </w:t>
            </w:r>
          </w:p>
          <w:p w14:paraId="50A2A1FD" w14:textId="0A2D41A7" w:rsidR="00935E1A" w:rsidRDefault="00935E1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3C55E0" w14:textId="19B89D82" w:rsidR="00935E1A" w:rsidRPr="001547D5" w:rsidRDefault="00935E1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547D5"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5A7F5646" w14:textId="621D914C" w:rsidR="00935E1A" w:rsidRPr="00935E1A" w:rsidRDefault="00935E1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highlight w:val="yellow"/>
              </w:rPr>
            </w:pPr>
          </w:p>
          <w:p w14:paraId="235BF098" w14:textId="4E9370DE" w:rsidR="00935E1A" w:rsidRDefault="00935E1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547D5">
              <w:rPr>
                <w:bCs/>
                <w:snapToGrid w:val="0"/>
                <w:sz w:val="22"/>
                <w:szCs w:val="22"/>
              </w:rPr>
              <w:t>S</w:t>
            </w:r>
            <w:r w:rsidRPr="00EA14FC">
              <w:rPr>
                <w:bCs/>
                <w:snapToGrid w:val="0"/>
                <w:sz w:val="22"/>
                <w:szCs w:val="22"/>
              </w:rPr>
              <w:t>-</w:t>
            </w:r>
            <w:r w:rsidR="001547D5" w:rsidRPr="00EA14FC">
              <w:rPr>
                <w:bCs/>
                <w:snapToGrid w:val="0"/>
                <w:sz w:val="22"/>
                <w:szCs w:val="22"/>
              </w:rPr>
              <w:t>, V- och</w:t>
            </w:r>
            <w:r w:rsidR="001547D5" w:rsidRPr="001547D5">
              <w:rPr>
                <w:bCs/>
                <w:snapToGrid w:val="0"/>
                <w:sz w:val="22"/>
                <w:szCs w:val="22"/>
              </w:rPr>
              <w:t xml:space="preserve"> MP-</w:t>
            </w:r>
            <w:r w:rsidRPr="001547D5">
              <w:rPr>
                <w:bCs/>
                <w:snapToGrid w:val="0"/>
                <w:sz w:val="22"/>
                <w:szCs w:val="22"/>
              </w:rPr>
              <w:t>ledamöterna reserverade sig mot beslutet och ansåg att utskottet borde ha inlett ett beredningsarbete i syfte att kunna ta ett initiativ i frågan.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82AF349" w14:textId="32C4169B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DE9453" w14:textId="4D5F32F3" w:rsidR="001547D5" w:rsidRDefault="001547D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58327037" w14:textId="2207C2F4" w:rsidR="001547D5" w:rsidRDefault="001547D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CEBD5F" w14:textId="5BDE57EB" w:rsidR="001547D5" w:rsidRPr="001547D5" w:rsidRDefault="001547D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V-ledamoten föreslog att utskottet skulle ta ett initiativ om </w:t>
            </w:r>
            <w:r w:rsidR="00EA14FC">
              <w:rPr>
                <w:bCs/>
                <w:snapToGrid w:val="0"/>
                <w:sz w:val="22"/>
                <w:szCs w:val="22"/>
              </w:rPr>
              <w:t xml:space="preserve">att vidta åtgärder mot orimliga arbetsvillkor inom taxibranschen, se bilaga 2. </w:t>
            </w:r>
          </w:p>
          <w:p w14:paraId="60FF3247" w14:textId="77777777" w:rsidR="001547D5" w:rsidRDefault="001547D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0FEF25" w14:textId="77777777" w:rsidR="001547D5" w:rsidRDefault="001547D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D082DA" w14:textId="77777777" w:rsidR="001547D5" w:rsidRDefault="001547D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1C35E3" w14:textId="77777777" w:rsidR="001547D5" w:rsidRDefault="001547D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7F6C40" w14:textId="7438CCF8" w:rsidR="002B3A62" w:rsidRPr="00716283" w:rsidRDefault="0071628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283">
              <w:rPr>
                <w:b/>
                <w:snapToGrid w:val="0"/>
                <w:sz w:val="22"/>
                <w:szCs w:val="22"/>
              </w:rPr>
              <w:lastRenderedPageBreak/>
              <w:t>Nästa sammanträde</w:t>
            </w:r>
          </w:p>
          <w:p w14:paraId="6F01A5D2" w14:textId="77777777" w:rsidR="00716283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64E97D55" w:rsidR="00716283" w:rsidRPr="006B3867" w:rsidRDefault="007162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18 februari 2025 kl. 11.00.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6283" w:rsidRPr="00B40F4D" w14:paraId="04022D5C" w14:textId="77777777" w:rsidTr="00201DCD">
        <w:trPr>
          <w:gridAfter w:val="2"/>
          <w:wAfter w:w="6946" w:type="dxa"/>
        </w:trPr>
        <w:tc>
          <w:tcPr>
            <w:tcW w:w="567" w:type="dxa"/>
          </w:tcPr>
          <w:p w14:paraId="790F3247" w14:textId="6ADB0A26" w:rsidR="00716283" w:rsidRPr="00B40F4D" w:rsidRDefault="0071628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D3FEDC" w14:textId="77777777" w:rsidR="00935E1A" w:rsidRDefault="00935E1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CDB995A" w14:textId="77777777" w:rsidR="00935E1A" w:rsidRDefault="00935E1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2CE51ECE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75A48FD" w14:textId="5DAF0D3E" w:rsidR="00716283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9BDCC4" w14:textId="39710B7E" w:rsidR="00716283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D2B4C5" w14:textId="6E6DB4CB" w:rsidR="00716283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1BDB7AD" w14:textId="35C7F8AC" w:rsidR="00716283" w:rsidRPr="00B40F4D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4FB904" w14:textId="24303F09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716283">
              <w:rPr>
                <w:sz w:val="22"/>
                <w:szCs w:val="22"/>
              </w:rPr>
              <w:t>18 februari 2025</w:t>
            </w:r>
          </w:p>
          <w:p w14:paraId="49A61F05" w14:textId="0500CCD9" w:rsidR="00716283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ABF65FF" w14:textId="6BB88DD9" w:rsidR="00716283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226B01A" w14:textId="413E8912" w:rsidR="00716283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1D5726" w14:textId="5BA51DF3" w:rsidR="00716283" w:rsidRDefault="007162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32F5C734" w:rsidR="00A10EBF" w:rsidRPr="00B40F4D" w:rsidRDefault="0071628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7777777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</w:p>
          <w:p w14:paraId="0C82BAE9" w14:textId="0A6E8FF1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716283">
              <w:rPr>
                <w:sz w:val="22"/>
                <w:szCs w:val="22"/>
              </w:rPr>
              <w:t>13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3608757D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005D99">
              <w:rPr>
                <w:sz w:val="20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7632237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112488D3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41A1CF42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798F130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4169B2F4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0F02FF81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0110A892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771F9F0F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1326013B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340A0056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EBBBD27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0354802D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BC5ED54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532E8516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3AB4781B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387078DA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4DD92341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1E2A4936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526CA8BA" w:rsidR="002D5376" w:rsidRPr="004E1A1E" w:rsidRDefault="00563039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574752DD" w:rsidR="002D5376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2BFDCD79" w:rsidR="002D5376" w:rsidRPr="004E1A1E" w:rsidRDefault="009834B9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</w:t>
            </w:r>
            <w:proofErr w:type="spellStart"/>
            <w:r>
              <w:rPr>
                <w:sz w:val="20"/>
                <w:lang w:val="en-US"/>
              </w:rPr>
              <w:t>Luhr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6642D59B" w:rsidR="00C506FA" w:rsidRPr="004E1A1E" w:rsidRDefault="00005D9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6DFA5A64" w14:textId="11A96C85" w:rsidR="00005D99" w:rsidRDefault="00005D99">
      <w:pPr>
        <w:widowControl/>
        <w:rPr>
          <w:sz w:val="22"/>
          <w:szCs w:val="22"/>
        </w:rPr>
      </w:pPr>
    </w:p>
    <w:sectPr w:rsidR="00005D9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0147" w14:textId="77777777" w:rsidR="00B04BCC" w:rsidRDefault="00B04BCC">
      <w:r>
        <w:separator/>
      </w:r>
    </w:p>
  </w:endnote>
  <w:endnote w:type="continuationSeparator" w:id="0">
    <w:p w14:paraId="34BE50F0" w14:textId="77777777" w:rsidR="00B04BCC" w:rsidRDefault="00B0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5E57" w14:textId="77777777" w:rsidR="00B04BCC" w:rsidRDefault="00B04BCC">
      <w:r>
        <w:separator/>
      </w:r>
    </w:p>
  </w:footnote>
  <w:footnote w:type="continuationSeparator" w:id="0">
    <w:p w14:paraId="7E07A53F" w14:textId="77777777" w:rsidR="00B04BCC" w:rsidRDefault="00B0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365322"/>
    <w:multiLevelType w:val="hybridMultilevel"/>
    <w:tmpl w:val="9E4084C0"/>
    <w:lvl w:ilvl="0" w:tplc="2ED059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F305B"/>
    <w:multiLevelType w:val="hybridMultilevel"/>
    <w:tmpl w:val="73B0AC26"/>
    <w:lvl w:ilvl="0" w:tplc="5770EE4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5D99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40C3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47A98"/>
    <w:rsid w:val="00154537"/>
    <w:rsid w:val="001547D5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3039"/>
    <w:rsid w:val="00564173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A1F57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283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E6329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35E1A"/>
    <w:rsid w:val="00940458"/>
    <w:rsid w:val="009442D4"/>
    <w:rsid w:val="00952893"/>
    <w:rsid w:val="00955CA2"/>
    <w:rsid w:val="009653D4"/>
    <w:rsid w:val="009802CA"/>
    <w:rsid w:val="00980A86"/>
    <w:rsid w:val="009823FA"/>
    <w:rsid w:val="009834B9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BCC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14FC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Stark">
    <w:name w:val="Strong"/>
    <w:basedOn w:val="Standardstycketeckensnitt"/>
    <w:uiPriority w:val="22"/>
    <w:qFormat/>
    <w:rsid w:val="00005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636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2025-02-18T13:02:00Z</dcterms:created>
  <dcterms:modified xsi:type="dcterms:W3CDTF">2025-02-18T13:02:00Z</dcterms:modified>
</cp:coreProperties>
</file>