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B9A83" w14:textId="74FF2136" w:rsidR="006D5B6D" w:rsidRDefault="006D5B6D" w:rsidP="00DA0661">
      <w:pPr>
        <w:pStyle w:val="Rubrik"/>
      </w:pPr>
      <w:bookmarkStart w:id="0" w:name="Start"/>
      <w:bookmarkEnd w:id="0"/>
      <w:r>
        <w:t>Svar på fråga 2019/20:1766 av Alexandra Anstrell (M)</w:t>
      </w:r>
      <w:r>
        <w:br/>
        <w:t>Förhöjda strålningsnivåer</w:t>
      </w:r>
    </w:p>
    <w:p w14:paraId="7D437717" w14:textId="14634B72" w:rsidR="00DF677A" w:rsidRDefault="006D5B6D" w:rsidP="006D5B6D">
      <w:pPr>
        <w:pStyle w:val="Brdtext"/>
      </w:pPr>
      <w:r>
        <w:t>Alexandra Anstrell har frågat mig v</w:t>
      </w:r>
      <w:r w:rsidRPr="006D5B6D">
        <w:t xml:space="preserve">ilka åtgärder </w:t>
      </w:r>
      <w:r>
        <w:t xml:space="preserve">regeringen och jag avser </w:t>
      </w:r>
      <w:r w:rsidRPr="006D5B6D">
        <w:t>att vidta för att hitta källan till de</w:t>
      </w:r>
      <w:r>
        <w:t xml:space="preserve"> </w:t>
      </w:r>
      <w:r w:rsidRPr="006D5B6D">
        <w:t>förhöjda strålningsnivåer</w:t>
      </w:r>
      <w:r w:rsidR="00DF677A">
        <w:t xml:space="preserve"> av radioaktiva ämnen som uppmättes i juni i bl.a. Stockholm</w:t>
      </w:r>
      <w:r w:rsidRPr="006D5B6D">
        <w:t xml:space="preserve"> så att mått och steg kan vidtas för att förhindra en</w:t>
      </w:r>
      <w:r w:rsidR="00DF677A">
        <w:t xml:space="preserve"> </w:t>
      </w:r>
      <w:r w:rsidRPr="006D5B6D">
        <w:t>eventuell upprepning</w:t>
      </w:r>
      <w:r w:rsidR="00DF677A">
        <w:t>.</w:t>
      </w:r>
    </w:p>
    <w:p w14:paraId="203CB5F4" w14:textId="15BB8B33" w:rsidR="00DF677A" w:rsidRDefault="00DF677A" w:rsidP="006D5B6D">
      <w:pPr>
        <w:pStyle w:val="Brdtext"/>
      </w:pPr>
      <w:r w:rsidRPr="00DF677A">
        <w:t>På uppdrag av Strålsäkerhetsmyndigheten mäter Totalförsvarets forsknings</w:t>
      </w:r>
      <w:r w:rsidR="00FD7FF7">
        <w:softHyphen/>
      </w:r>
      <w:r w:rsidRPr="00DF677A">
        <w:t>institut (FOI) regelbundet halten av radioaktiva ämnen i luften på sex olika platser i Sverige, Ljungbyhed, Visby, Stockholm, Gävle, Umeå och Kiruna. Den utrustning som används är mycket känslig och även mycket låga nivåer kan mätas.</w:t>
      </w:r>
      <w:r w:rsidR="00FB5DEF">
        <w:t xml:space="preserve"> </w:t>
      </w:r>
      <w:r w:rsidRPr="00DF677A">
        <w:t>FOI</w:t>
      </w:r>
      <w:r w:rsidR="00FB5DEF">
        <w:t xml:space="preserve"> </w:t>
      </w:r>
      <w:r w:rsidRPr="00DF677A">
        <w:t>har utöver detta också en liknande luftfilter</w:t>
      </w:r>
      <w:r>
        <w:softHyphen/>
      </w:r>
      <w:r w:rsidRPr="00DF677A">
        <w:t xml:space="preserve">station i Stockholm som ingår i CTBTO:s </w:t>
      </w:r>
      <w:r>
        <w:t xml:space="preserve">(Comprehensive Nuclear-Test-Ban Treaty Organization) </w:t>
      </w:r>
      <w:r w:rsidRPr="00DF677A">
        <w:t xml:space="preserve">IMS-nätverk </w:t>
      </w:r>
      <w:r>
        <w:t xml:space="preserve">(Information Management System) </w:t>
      </w:r>
      <w:r w:rsidRPr="00DF677A">
        <w:t>för övervak</w:t>
      </w:r>
      <w:r w:rsidR="00FB5DEF">
        <w:softHyphen/>
      </w:r>
      <w:r w:rsidRPr="00DF677A">
        <w:t>ning av provstoppsavtalet för kärnvapen.</w:t>
      </w:r>
    </w:p>
    <w:p w14:paraId="541D0A36" w14:textId="2CFB142E" w:rsidR="00DF677A" w:rsidRDefault="0065148C" w:rsidP="006D5B6D">
      <w:pPr>
        <w:pStyle w:val="Brdtext"/>
      </w:pPr>
      <w:r>
        <w:t>D</w:t>
      </w:r>
      <w:r w:rsidRPr="0065148C">
        <w:t>et</w:t>
      </w:r>
      <w:r>
        <w:t xml:space="preserve"> har hittills in</w:t>
      </w:r>
      <w:r w:rsidR="00A96AF2">
        <w:t>t</w:t>
      </w:r>
      <w:r>
        <w:t xml:space="preserve">e gått att </w:t>
      </w:r>
      <w:r w:rsidRPr="0065148C">
        <w:t xml:space="preserve">fastställa ursprunget till de uppmätta värdena. </w:t>
      </w:r>
      <w:r w:rsidR="00092985" w:rsidRPr="0065148C">
        <w:t xml:space="preserve">Ingen händelse som kan ha orsakat detektionerna har rapporterats i </w:t>
      </w:r>
      <w:r w:rsidR="00092985">
        <w:t>något land</w:t>
      </w:r>
      <w:r w:rsidR="00092985" w:rsidRPr="0065148C">
        <w:t>.</w:t>
      </w:r>
      <w:r w:rsidRPr="0065148C">
        <w:t xml:space="preserve"> </w:t>
      </w:r>
      <w:r>
        <w:t xml:space="preserve">I syfte att hitta källan har </w:t>
      </w:r>
      <w:r w:rsidRPr="0065148C">
        <w:t>Internationella atomenergiorganet (IAEA) bett medlemsländerna rapportera eventuella mätresultat för cesium och rutenium samt om det finns kännedom om någon händelse i medlemslandet som orsakat de detektioner som rapporterats. Strålsäkerhetsmyndigheten har svarat på förfrågan från IAEA.</w:t>
      </w:r>
    </w:p>
    <w:p w14:paraId="791D98C6" w14:textId="5DDE6746" w:rsidR="00A96AF2" w:rsidRDefault="00A96AF2" w:rsidP="00A96AF2">
      <w:pPr>
        <w:pStyle w:val="Brdtext"/>
      </w:pPr>
      <w:r w:rsidRPr="00A96AF2">
        <w:t xml:space="preserve">IAEA meddelar på sin hemsida (IAEA.org, </w:t>
      </w:r>
      <w:r>
        <w:t xml:space="preserve">den </w:t>
      </w:r>
      <w:r w:rsidRPr="00A96AF2">
        <w:t xml:space="preserve">29 juni 2020) att nivåerna som rapporterats är mycket låga och utgör inte någon risk för människors hälsa och miljö. Enligt standardrutiner publicerar </w:t>
      </w:r>
      <w:r w:rsidR="00FA7530">
        <w:t xml:space="preserve">IAEA </w:t>
      </w:r>
      <w:r w:rsidRPr="00A96AF2">
        <w:t>all mottagen data från samtliga 171 medlemsländer. IAEA kommer att fortsätta analysen av insamlad information i avsikt att identifiera ursprung och plats för utsläppet.</w:t>
      </w:r>
    </w:p>
    <w:p w14:paraId="382CD813" w14:textId="01C321DF" w:rsidR="00FD7FF7" w:rsidRPr="00A96AF2" w:rsidRDefault="00FD7FF7" w:rsidP="00A96AF2">
      <w:pPr>
        <w:pStyle w:val="Brdtext"/>
      </w:pPr>
      <w:r>
        <w:t>Regeringen avser att noga följa IAEA:s analyser och rapportering.</w:t>
      </w:r>
    </w:p>
    <w:p w14:paraId="26BD130D" w14:textId="77777777" w:rsidR="006D5B6D" w:rsidRDefault="006D5B6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3299E6982D84720969F5E0CDAE0E999"/>
          </w:placeholder>
          <w:dataBinding w:prefixMappings="xmlns:ns0='http://lp/documentinfo/RK' " w:xpath="/ns0:DocumentInfo[1]/ns0:BaseInfo[1]/ns0:HeaderDate[1]" w:storeItemID="{03137DE3-5FF5-4EFC-A349-97C383FC271F}"/>
          <w:date w:fullDate="2020-07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5148C">
            <w:t>22 juli 2020</w:t>
          </w:r>
        </w:sdtContent>
      </w:sdt>
    </w:p>
    <w:p w14:paraId="0BFCF137" w14:textId="556D91B0" w:rsidR="006D5B6D" w:rsidRDefault="006D5B6D" w:rsidP="00422A41">
      <w:pPr>
        <w:pStyle w:val="Brdtext"/>
      </w:pPr>
      <w:r>
        <w:t>Isabella Lövin</w:t>
      </w:r>
    </w:p>
    <w:sectPr w:rsidR="006D5B6D" w:rsidSect="006D5B6D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E0E79" w14:textId="77777777" w:rsidR="00955E76" w:rsidRDefault="00955E76" w:rsidP="00A87A54">
      <w:pPr>
        <w:spacing w:after="0" w:line="240" w:lineRule="auto"/>
      </w:pPr>
      <w:r>
        <w:separator/>
      </w:r>
    </w:p>
  </w:endnote>
  <w:endnote w:type="continuationSeparator" w:id="0">
    <w:p w14:paraId="7A8DA155" w14:textId="77777777" w:rsidR="00955E76" w:rsidRDefault="00955E7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D5B6D" w:rsidRPr="00347E11" w14:paraId="7347644D" w14:textId="77777777" w:rsidTr="003978E9">
      <w:trPr>
        <w:trHeight w:val="227"/>
        <w:jc w:val="right"/>
      </w:trPr>
      <w:tc>
        <w:tcPr>
          <w:tcW w:w="708" w:type="dxa"/>
          <w:vAlign w:val="bottom"/>
        </w:tcPr>
        <w:p w14:paraId="237FA771" w14:textId="77777777" w:rsidR="006D5B6D" w:rsidRPr="00B62610" w:rsidRDefault="006D5B6D" w:rsidP="006D5B6D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D5B6D" w:rsidRPr="00347E11" w14:paraId="6B63D5C7" w14:textId="77777777" w:rsidTr="003978E9">
      <w:trPr>
        <w:trHeight w:val="850"/>
        <w:jc w:val="right"/>
      </w:trPr>
      <w:tc>
        <w:tcPr>
          <w:tcW w:w="708" w:type="dxa"/>
          <w:vAlign w:val="bottom"/>
        </w:tcPr>
        <w:p w14:paraId="14DFDE67" w14:textId="77777777" w:rsidR="006D5B6D" w:rsidRPr="00347E11" w:rsidRDefault="006D5B6D" w:rsidP="006D5B6D">
          <w:pPr>
            <w:pStyle w:val="Sidfot"/>
            <w:spacing w:line="276" w:lineRule="auto"/>
            <w:jc w:val="right"/>
          </w:pPr>
        </w:p>
      </w:tc>
    </w:tr>
  </w:tbl>
  <w:p w14:paraId="700D349E" w14:textId="77777777" w:rsidR="006D5B6D" w:rsidRPr="005606BC" w:rsidRDefault="006D5B6D" w:rsidP="006D5B6D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47A715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203525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BF66C36" w14:textId="77777777" w:rsidTr="00C26068">
      <w:trPr>
        <w:trHeight w:val="227"/>
      </w:trPr>
      <w:tc>
        <w:tcPr>
          <w:tcW w:w="4074" w:type="dxa"/>
        </w:tcPr>
        <w:p w14:paraId="485B67C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5AA291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7A210F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A3971" w14:textId="77777777" w:rsidR="00955E76" w:rsidRDefault="00955E76" w:rsidP="006D5B6D">
      <w:pPr>
        <w:spacing w:after="0" w:line="240" w:lineRule="auto"/>
      </w:pPr>
      <w:r>
        <w:separator/>
      </w:r>
    </w:p>
  </w:footnote>
  <w:footnote w:type="continuationSeparator" w:id="0">
    <w:p w14:paraId="20A138CA" w14:textId="77777777" w:rsidR="00955E76" w:rsidRDefault="00955E7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D5B6D" w14:paraId="59498FDB" w14:textId="77777777" w:rsidTr="00C93EBA">
      <w:trPr>
        <w:trHeight w:val="227"/>
      </w:trPr>
      <w:tc>
        <w:tcPr>
          <w:tcW w:w="5534" w:type="dxa"/>
        </w:tcPr>
        <w:p w14:paraId="6C1DB2C3" w14:textId="77777777" w:rsidR="006D5B6D" w:rsidRPr="007D73AB" w:rsidRDefault="006D5B6D">
          <w:pPr>
            <w:pStyle w:val="Sidhuvud"/>
          </w:pPr>
        </w:p>
      </w:tc>
      <w:tc>
        <w:tcPr>
          <w:tcW w:w="3170" w:type="dxa"/>
          <w:vAlign w:val="bottom"/>
        </w:tcPr>
        <w:p w14:paraId="4A5FDBC6" w14:textId="77777777" w:rsidR="006D5B6D" w:rsidRPr="007D73AB" w:rsidRDefault="006D5B6D" w:rsidP="00340DE0">
          <w:pPr>
            <w:pStyle w:val="Sidhuvud"/>
          </w:pPr>
        </w:p>
      </w:tc>
      <w:tc>
        <w:tcPr>
          <w:tcW w:w="1134" w:type="dxa"/>
        </w:tcPr>
        <w:p w14:paraId="5A7F1B5C" w14:textId="77777777" w:rsidR="006D5B6D" w:rsidRDefault="006D5B6D" w:rsidP="005A703A">
          <w:pPr>
            <w:pStyle w:val="Sidhuvud"/>
          </w:pPr>
        </w:p>
      </w:tc>
    </w:tr>
    <w:tr w:rsidR="006D5B6D" w14:paraId="7A4A9B42" w14:textId="77777777" w:rsidTr="00C93EBA">
      <w:trPr>
        <w:trHeight w:val="1928"/>
      </w:trPr>
      <w:tc>
        <w:tcPr>
          <w:tcW w:w="5534" w:type="dxa"/>
        </w:tcPr>
        <w:p w14:paraId="7620B2ED" w14:textId="77777777" w:rsidR="006D5B6D" w:rsidRPr="00340DE0" w:rsidRDefault="006D5B6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D4816E" wp14:editId="60762F0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F7D1D4A" w14:textId="77777777" w:rsidR="006D5B6D" w:rsidRPr="00710A6C" w:rsidRDefault="006D5B6D" w:rsidP="00EE3C0F">
          <w:pPr>
            <w:pStyle w:val="Sidhuvud"/>
            <w:rPr>
              <w:b/>
            </w:rPr>
          </w:pPr>
        </w:p>
        <w:p w14:paraId="5DD98F00" w14:textId="77777777" w:rsidR="006D5B6D" w:rsidRDefault="006D5B6D" w:rsidP="00EE3C0F">
          <w:pPr>
            <w:pStyle w:val="Sidhuvud"/>
          </w:pPr>
        </w:p>
        <w:p w14:paraId="7E4FDB26" w14:textId="77777777" w:rsidR="006D5B6D" w:rsidRDefault="006D5B6D" w:rsidP="00EE3C0F">
          <w:pPr>
            <w:pStyle w:val="Sidhuvud"/>
          </w:pPr>
        </w:p>
        <w:p w14:paraId="58972D13" w14:textId="77777777" w:rsidR="006D5B6D" w:rsidRDefault="006D5B6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B4C2758CE6F4DCDA9F871FAA166B23F"/>
            </w:placeholder>
            <w:dataBinding w:prefixMappings="xmlns:ns0='http://lp/documentinfo/RK' " w:xpath="/ns0:DocumentInfo[1]/ns0:BaseInfo[1]/ns0:Dnr[1]" w:storeItemID="{03137DE3-5FF5-4EFC-A349-97C383FC271F}"/>
            <w:text/>
          </w:sdtPr>
          <w:sdtEndPr/>
          <w:sdtContent>
            <w:p w14:paraId="3AA91DE0" w14:textId="736C49B6" w:rsidR="006D5B6D" w:rsidRDefault="006D5B6D" w:rsidP="00EE3C0F">
              <w:pPr>
                <w:pStyle w:val="Sidhuvud"/>
              </w:pPr>
              <w:r>
                <w:t>M2020/</w:t>
              </w:r>
              <w:r w:rsidR="00FB5DEF">
                <w:t>01129/Ke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7F5EB10B3C1406C8F49ED32150F309A"/>
            </w:placeholder>
            <w:showingPlcHdr/>
            <w:dataBinding w:prefixMappings="xmlns:ns0='http://lp/documentinfo/RK' " w:xpath="/ns0:DocumentInfo[1]/ns0:BaseInfo[1]/ns0:DocNumber[1]" w:storeItemID="{03137DE3-5FF5-4EFC-A349-97C383FC271F}"/>
            <w:text/>
          </w:sdtPr>
          <w:sdtEndPr/>
          <w:sdtContent>
            <w:p w14:paraId="04EBEA67" w14:textId="77777777" w:rsidR="006D5B6D" w:rsidRDefault="006D5B6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8C2497" w14:textId="1C54BE0F" w:rsidR="006D5B6D" w:rsidRPr="00067669" w:rsidRDefault="006D5B6D" w:rsidP="00EE3C0F">
          <w:pPr>
            <w:pStyle w:val="Sidhuvud"/>
            <w:rPr>
              <w:b/>
              <w:bCs/>
            </w:rPr>
          </w:pPr>
        </w:p>
      </w:tc>
      <w:tc>
        <w:tcPr>
          <w:tcW w:w="1134" w:type="dxa"/>
        </w:tcPr>
        <w:p w14:paraId="4064B761" w14:textId="77777777" w:rsidR="006D5B6D" w:rsidRDefault="006D5B6D" w:rsidP="0094502D">
          <w:pPr>
            <w:pStyle w:val="Sidhuvud"/>
          </w:pPr>
        </w:p>
        <w:p w14:paraId="72DBEE1C" w14:textId="77777777" w:rsidR="006D5B6D" w:rsidRPr="0094502D" w:rsidRDefault="006D5B6D" w:rsidP="00EC71A6">
          <w:pPr>
            <w:pStyle w:val="Sidhuvud"/>
          </w:pPr>
        </w:p>
      </w:tc>
    </w:tr>
    <w:tr w:rsidR="006D5B6D" w14:paraId="3EC4E97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03BEB4834FD4E62948DA7891144D2A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B33332E" w14:textId="77777777" w:rsidR="006D5B6D" w:rsidRPr="006D5B6D" w:rsidRDefault="006D5B6D" w:rsidP="00340DE0">
              <w:pPr>
                <w:pStyle w:val="Sidhuvud"/>
                <w:rPr>
                  <w:b/>
                </w:rPr>
              </w:pPr>
              <w:r w:rsidRPr="006D5B6D">
                <w:rPr>
                  <w:b/>
                </w:rPr>
                <w:t>Miljödepartementet</w:t>
              </w:r>
            </w:p>
            <w:p w14:paraId="5C7B60DD" w14:textId="77777777" w:rsidR="00FD7FF7" w:rsidRDefault="006D5B6D" w:rsidP="00340DE0">
              <w:pPr>
                <w:pStyle w:val="Sidhuvud"/>
              </w:pPr>
              <w:r w:rsidRPr="006D5B6D">
                <w:t>Miljö- och klimatministern samt vice statsministern</w:t>
              </w:r>
            </w:p>
            <w:p w14:paraId="20CEAFBD" w14:textId="77777777" w:rsidR="00FD7FF7" w:rsidRDefault="00FD7FF7" w:rsidP="00340DE0">
              <w:pPr>
                <w:pStyle w:val="Sidhuvud"/>
              </w:pPr>
            </w:p>
            <w:p w14:paraId="7C76ECF1" w14:textId="77777777" w:rsidR="00FD7FF7" w:rsidRDefault="00FD7FF7" w:rsidP="00340DE0">
              <w:pPr>
                <w:pStyle w:val="Sidhuvud"/>
              </w:pPr>
            </w:p>
            <w:p w14:paraId="4F042A44" w14:textId="26F3A0F6" w:rsidR="00FD7FF7" w:rsidRDefault="00FD7FF7" w:rsidP="00340DE0">
              <w:pPr>
                <w:pStyle w:val="Sidhuvud"/>
              </w:pPr>
            </w:p>
            <w:p w14:paraId="163F3D76" w14:textId="51E2E48B" w:rsidR="006D5B6D" w:rsidRPr="00340DE0" w:rsidRDefault="006D5B6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7605890EF854561BA26189FAB9D3B12"/>
          </w:placeholder>
          <w:dataBinding w:prefixMappings="xmlns:ns0='http://lp/documentinfo/RK' " w:xpath="/ns0:DocumentInfo[1]/ns0:BaseInfo[1]/ns0:Recipient[1]" w:storeItemID="{03137DE3-5FF5-4EFC-A349-97C383FC271F}"/>
          <w:text w:multiLine="1"/>
        </w:sdtPr>
        <w:sdtEndPr/>
        <w:sdtContent>
          <w:tc>
            <w:tcPr>
              <w:tcW w:w="3170" w:type="dxa"/>
            </w:tcPr>
            <w:p w14:paraId="132591DD" w14:textId="77777777" w:rsidR="006D5B6D" w:rsidRDefault="006D5B6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3599564" w14:textId="77777777" w:rsidR="006D5B6D" w:rsidRDefault="006D5B6D" w:rsidP="003E6020">
          <w:pPr>
            <w:pStyle w:val="Sidhuvud"/>
          </w:pPr>
        </w:p>
      </w:tc>
    </w:tr>
  </w:tbl>
  <w:p w14:paraId="233CF5F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6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0D67"/>
    <w:rsid w:val="000620FD"/>
    <w:rsid w:val="00063DCB"/>
    <w:rsid w:val="00066BC9"/>
    <w:rsid w:val="00067669"/>
    <w:rsid w:val="0007033C"/>
    <w:rsid w:val="00072FFC"/>
    <w:rsid w:val="00073B75"/>
    <w:rsid w:val="000757FC"/>
    <w:rsid w:val="00082F69"/>
    <w:rsid w:val="000862E0"/>
    <w:rsid w:val="000873C3"/>
    <w:rsid w:val="00092985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468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48C"/>
    <w:rsid w:val="00651F17"/>
    <w:rsid w:val="00654B4D"/>
    <w:rsid w:val="0065559D"/>
    <w:rsid w:val="00660D84"/>
    <w:rsid w:val="0066378C"/>
    <w:rsid w:val="00665322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D5B6D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25F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5E76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6AF2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6021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DF677A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2B07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49D1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530"/>
    <w:rsid w:val="00FA7644"/>
    <w:rsid w:val="00FB5DEF"/>
    <w:rsid w:val="00FC069A"/>
    <w:rsid w:val="00FD0B7B"/>
    <w:rsid w:val="00FD7FF7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7FA9D"/>
  <w15:docId w15:val="{3B17F4F6-C63A-4D42-B78E-87CD6DA4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6D5B6D"/>
  </w:style>
  <w:style w:type="paragraph" w:styleId="Rubrik1">
    <w:name w:val="heading 1"/>
    <w:basedOn w:val="Brdtext"/>
    <w:next w:val="Brdtext"/>
    <w:link w:val="Rubrik1Char"/>
    <w:uiPriority w:val="1"/>
    <w:qFormat/>
    <w:rsid w:val="006D5B6D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6D5B6D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6D5B6D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6D5B6D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6D5B6D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D5B6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D5B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D5B6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D5B6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6D5B6D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6D5B6D"/>
  </w:style>
  <w:style w:type="paragraph" w:styleId="Brdtextmedindrag">
    <w:name w:val="Body Text Indent"/>
    <w:basedOn w:val="Normal"/>
    <w:link w:val="BrdtextmedindragChar"/>
    <w:qFormat/>
    <w:rsid w:val="006D5B6D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6D5B6D"/>
  </w:style>
  <w:style w:type="character" w:customStyle="1" w:styleId="Rubrik1Char">
    <w:name w:val="Rubrik 1 Char"/>
    <w:basedOn w:val="Standardstycketeckensnitt"/>
    <w:link w:val="Rubrik1"/>
    <w:uiPriority w:val="1"/>
    <w:rsid w:val="006D5B6D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6D5B6D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6D5B6D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6D5B6D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6D5B6D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6D5B6D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6D5B6D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6D5B6D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D5B6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6D5B6D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6D5B6D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6D5B6D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6D5B6D"/>
  </w:style>
  <w:style w:type="paragraph" w:styleId="Beskrivning">
    <w:name w:val="caption"/>
    <w:basedOn w:val="Bildtext"/>
    <w:next w:val="Normal"/>
    <w:uiPriority w:val="35"/>
    <w:semiHidden/>
    <w:qFormat/>
    <w:rsid w:val="006D5B6D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6D5B6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6D5B6D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6D5B6D"/>
  </w:style>
  <w:style w:type="paragraph" w:styleId="Sidhuvud">
    <w:name w:val="header"/>
    <w:basedOn w:val="Normal"/>
    <w:link w:val="SidhuvudChar"/>
    <w:uiPriority w:val="99"/>
    <w:rsid w:val="006D5B6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6D5B6D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6D5B6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D5B6D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6D5B6D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6D5B6D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6D5B6D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6D5B6D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6D5B6D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6D5B6D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6D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D5B6D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D5B6D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D5B6D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6D5B6D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6D5B6D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6D5B6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6D5B6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6D5B6D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6D5B6D"/>
    <w:pPr>
      <w:numPr>
        <w:numId w:val="34"/>
      </w:numPr>
    </w:pPr>
  </w:style>
  <w:style w:type="numbering" w:customStyle="1" w:styleId="RKPunktlista">
    <w:name w:val="RK Punktlista"/>
    <w:uiPriority w:val="99"/>
    <w:rsid w:val="006D5B6D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6D5B6D"/>
    <w:pPr>
      <w:numPr>
        <w:ilvl w:val="1"/>
      </w:numPr>
    </w:pPr>
  </w:style>
  <w:style w:type="numbering" w:customStyle="1" w:styleId="Strecklistan">
    <w:name w:val="Strecklistan"/>
    <w:uiPriority w:val="99"/>
    <w:rsid w:val="006D5B6D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6D5B6D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6D5B6D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6D5B6D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6D5B6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6D5B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6D5B6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6D5B6D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6D5B6D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6D5B6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D5B6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D5B6D"/>
  </w:style>
  <w:style w:type="character" w:styleId="AnvndHyperlnk">
    <w:name w:val="FollowedHyperlink"/>
    <w:basedOn w:val="Standardstycketeckensnitt"/>
    <w:uiPriority w:val="99"/>
    <w:semiHidden/>
    <w:unhideWhenUsed/>
    <w:rsid w:val="006D5B6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6D5B6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D5B6D"/>
  </w:style>
  <w:style w:type="paragraph" w:styleId="Avsndaradress-brev">
    <w:name w:val="envelope return"/>
    <w:basedOn w:val="Normal"/>
    <w:uiPriority w:val="99"/>
    <w:semiHidden/>
    <w:unhideWhenUsed/>
    <w:rsid w:val="006D5B6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D5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D5B6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6D5B6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6D5B6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D5B6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D5B6D"/>
  </w:style>
  <w:style w:type="paragraph" w:styleId="Brdtext3">
    <w:name w:val="Body Text 3"/>
    <w:basedOn w:val="Normal"/>
    <w:link w:val="Brdtext3Char"/>
    <w:uiPriority w:val="99"/>
    <w:semiHidden/>
    <w:unhideWhenUsed/>
    <w:rsid w:val="006D5B6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D5B6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D5B6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D5B6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D5B6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D5B6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D5B6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D5B6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D5B6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D5B6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D5B6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D5B6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D5B6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D5B6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D5B6D"/>
  </w:style>
  <w:style w:type="character" w:customStyle="1" w:styleId="DatumChar">
    <w:name w:val="Datum Char"/>
    <w:basedOn w:val="Standardstycketeckensnitt"/>
    <w:link w:val="Datum"/>
    <w:uiPriority w:val="99"/>
    <w:semiHidden/>
    <w:rsid w:val="006D5B6D"/>
  </w:style>
  <w:style w:type="character" w:styleId="Diskretbetoning">
    <w:name w:val="Subtle Emphasis"/>
    <w:basedOn w:val="Standardstycketeckensnitt"/>
    <w:uiPriority w:val="19"/>
    <w:semiHidden/>
    <w:qFormat/>
    <w:rsid w:val="006D5B6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6D5B6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6D5B6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D5B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D5B6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D5B6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6D5B6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D5B6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D5B6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D5B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D5B6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D5B6D"/>
  </w:style>
  <w:style w:type="paragraph" w:styleId="Figurfrteckning">
    <w:name w:val="table of figures"/>
    <w:basedOn w:val="Normal"/>
    <w:next w:val="Normal"/>
    <w:uiPriority w:val="99"/>
    <w:semiHidden/>
    <w:unhideWhenUsed/>
    <w:rsid w:val="006D5B6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D5B6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D5B6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D5B6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D5B6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D5B6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D5B6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6D5B6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6D5B6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6D5B6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6D5B6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D5B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D5B6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6D5B6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6D5B6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6D5B6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6D5B6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D5B6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D5B6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D5B6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D5B6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D5B6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D5B6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D5B6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D5B6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D5B6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D5B6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6D5B6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6D5B6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D5B6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D5B6D"/>
  </w:style>
  <w:style w:type="paragraph" w:styleId="Innehll4">
    <w:name w:val="toc 4"/>
    <w:basedOn w:val="Normal"/>
    <w:next w:val="Normal"/>
    <w:autoRedefine/>
    <w:uiPriority w:val="39"/>
    <w:semiHidden/>
    <w:unhideWhenUsed/>
    <w:rsid w:val="006D5B6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D5B6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D5B6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D5B6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D5B6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D5B6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6D5B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D5B6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D5B6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D5B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D5B6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6D5B6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6D5B6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6D5B6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6D5B6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D5B6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D5B6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D5B6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D5B6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D5B6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D5B6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D5B6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D5B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D5B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D5B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D5B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D5B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D5B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D5B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D5B6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D5B6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D5B6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D5B6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D5B6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D5B6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D5B6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D5B6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D5B6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D5B6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D5B6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D5B6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D5B6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D5B6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D5B6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D5B6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D5B6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D5B6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D5B6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D5B6D"/>
  </w:style>
  <w:style w:type="table" w:styleId="Ljuslista">
    <w:name w:val="Light List"/>
    <w:basedOn w:val="Normaltabell"/>
    <w:uiPriority w:val="61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D5B6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D5B6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D5B6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D5B6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D5B6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D5B6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D5B6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D5B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D5B6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D5B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D5B6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D5B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D5B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D5B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D5B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D5B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D5B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D5B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D5B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D5B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D5B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D5B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D5B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D5B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D5B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D5B6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D5B6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D5B6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D5B6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D5B6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D5B6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D5B6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D5B6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D5B6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D5B6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6D5B6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6D5B6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6D5B6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D5B6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D5B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D5B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D5B6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D5B6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D5B6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6D5B6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6D5B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6D5B6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D5B6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D5B6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5B6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5B6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5B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5B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D5B6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D5B6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D5B6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D5B6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D5B6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D5B6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D5B6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D5B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D5B6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D5B6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D5B6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D5B6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D5B6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D5B6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D5B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D5B6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D5B6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D5B6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D5B6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D5B6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D5B6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6D5B6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D5B6D"/>
  </w:style>
  <w:style w:type="character" w:styleId="Slutnotsreferens">
    <w:name w:val="endnote reference"/>
    <w:basedOn w:val="Standardstycketeckensnitt"/>
    <w:uiPriority w:val="99"/>
    <w:semiHidden/>
    <w:unhideWhenUsed/>
    <w:rsid w:val="006D5B6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D5B6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D5B6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6D5B6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6D5B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D5B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D5B6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D5B6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D5B6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6D5B6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6D5B6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D5B6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D5B6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6D5B6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D5B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D5B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D5B6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D5B6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D5B6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D5B6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D5B6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D5B6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D5B6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D5B6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D5B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D5B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D5B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D5B6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D5B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D5B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D5B6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D5B6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D5B6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D5B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D5B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D5B6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D5B6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D5B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D5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D5B6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D5B6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6D5B6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D5B6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D5B6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4C2758CE6F4DCDA9F871FAA166B2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072B0E-10F6-4336-84D1-121143BFEEEB}"/>
      </w:docPartPr>
      <w:docPartBody>
        <w:p w:rsidR="00D43413" w:rsidRDefault="00D03F3B" w:rsidP="00D03F3B">
          <w:pPr>
            <w:pStyle w:val="FB4C2758CE6F4DCDA9F871FAA166B2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F5EB10B3C1406C8F49ED32150F30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1E7981-D21B-4544-BB90-20E237D877C8}"/>
      </w:docPartPr>
      <w:docPartBody>
        <w:p w:rsidR="00D43413" w:rsidRDefault="00D03F3B" w:rsidP="00D03F3B">
          <w:pPr>
            <w:pStyle w:val="27F5EB10B3C1406C8F49ED32150F309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3BEB4834FD4E62948DA7891144D2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F78FAF-605D-408B-BA72-4F3301A743E0}"/>
      </w:docPartPr>
      <w:docPartBody>
        <w:p w:rsidR="00D43413" w:rsidRDefault="00D03F3B" w:rsidP="00D03F3B">
          <w:pPr>
            <w:pStyle w:val="903BEB4834FD4E62948DA7891144D2A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605890EF854561BA26189FAB9D3B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BD0C5D-ED5B-45EC-BF63-779193F19C12}"/>
      </w:docPartPr>
      <w:docPartBody>
        <w:p w:rsidR="00D43413" w:rsidRDefault="00D03F3B" w:rsidP="00D03F3B">
          <w:pPr>
            <w:pStyle w:val="37605890EF854561BA26189FAB9D3B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299E6982D84720969F5E0CDAE0E9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E66099-E522-4327-8FD3-83108D5E5152}"/>
      </w:docPartPr>
      <w:docPartBody>
        <w:p w:rsidR="00D43413" w:rsidRDefault="00D03F3B" w:rsidP="00D03F3B">
          <w:pPr>
            <w:pStyle w:val="F3299E6982D84720969F5E0CDAE0E99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3B"/>
    <w:rsid w:val="00722C06"/>
    <w:rsid w:val="00A37EA7"/>
    <w:rsid w:val="00D03F3B"/>
    <w:rsid w:val="00D4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FA24D443F0A40DFBADB77F4E1A75A07">
    <w:name w:val="AFA24D443F0A40DFBADB77F4E1A75A07"/>
    <w:rsid w:val="00D03F3B"/>
  </w:style>
  <w:style w:type="character" w:styleId="Platshllartext">
    <w:name w:val="Placeholder Text"/>
    <w:basedOn w:val="Standardstycketeckensnitt"/>
    <w:uiPriority w:val="99"/>
    <w:semiHidden/>
    <w:rsid w:val="00D03F3B"/>
    <w:rPr>
      <w:noProof w:val="0"/>
      <w:color w:val="808080"/>
    </w:rPr>
  </w:style>
  <w:style w:type="paragraph" w:customStyle="1" w:styleId="CBF42898BEC24AB2B1D68B32535C6D57">
    <w:name w:val="CBF42898BEC24AB2B1D68B32535C6D57"/>
    <w:rsid w:val="00D03F3B"/>
  </w:style>
  <w:style w:type="paragraph" w:customStyle="1" w:styleId="66217CDBC73D4FF4939675F162FF18C6">
    <w:name w:val="66217CDBC73D4FF4939675F162FF18C6"/>
    <w:rsid w:val="00D03F3B"/>
  </w:style>
  <w:style w:type="paragraph" w:customStyle="1" w:styleId="B9072477D24D47CF8B84D0C37D2BFF31">
    <w:name w:val="B9072477D24D47CF8B84D0C37D2BFF31"/>
    <w:rsid w:val="00D03F3B"/>
  </w:style>
  <w:style w:type="paragraph" w:customStyle="1" w:styleId="FB4C2758CE6F4DCDA9F871FAA166B23F">
    <w:name w:val="FB4C2758CE6F4DCDA9F871FAA166B23F"/>
    <w:rsid w:val="00D03F3B"/>
  </w:style>
  <w:style w:type="paragraph" w:customStyle="1" w:styleId="27F5EB10B3C1406C8F49ED32150F309A">
    <w:name w:val="27F5EB10B3C1406C8F49ED32150F309A"/>
    <w:rsid w:val="00D03F3B"/>
  </w:style>
  <w:style w:type="paragraph" w:customStyle="1" w:styleId="6D4E85BD10B248828567294CDB11367A">
    <w:name w:val="6D4E85BD10B248828567294CDB11367A"/>
    <w:rsid w:val="00D03F3B"/>
  </w:style>
  <w:style w:type="paragraph" w:customStyle="1" w:styleId="EDDE0C94836442EBB776B9736874F457">
    <w:name w:val="EDDE0C94836442EBB776B9736874F457"/>
    <w:rsid w:val="00D03F3B"/>
  </w:style>
  <w:style w:type="paragraph" w:customStyle="1" w:styleId="6531D1F3AFC74F57807C773DA803A782">
    <w:name w:val="6531D1F3AFC74F57807C773DA803A782"/>
    <w:rsid w:val="00D03F3B"/>
  </w:style>
  <w:style w:type="paragraph" w:customStyle="1" w:styleId="903BEB4834FD4E62948DA7891144D2AA">
    <w:name w:val="903BEB4834FD4E62948DA7891144D2AA"/>
    <w:rsid w:val="00D03F3B"/>
  </w:style>
  <w:style w:type="paragraph" w:customStyle="1" w:styleId="37605890EF854561BA26189FAB9D3B12">
    <w:name w:val="37605890EF854561BA26189FAB9D3B12"/>
    <w:rsid w:val="00D03F3B"/>
  </w:style>
  <w:style w:type="paragraph" w:customStyle="1" w:styleId="27F5EB10B3C1406C8F49ED32150F309A1">
    <w:name w:val="27F5EB10B3C1406C8F49ED32150F309A1"/>
    <w:rsid w:val="00D03F3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03BEB4834FD4E62948DA7891144D2AA1">
    <w:name w:val="903BEB4834FD4E62948DA7891144D2AA1"/>
    <w:rsid w:val="00D03F3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8251280B35949938852F19FE9F8BC70">
    <w:name w:val="68251280B35949938852F19FE9F8BC70"/>
    <w:rsid w:val="00D03F3B"/>
  </w:style>
  <w:style w:type="paragraph" w:customStyle="1" w:styleId="D3247844AE54454EA362D66EDFD33F98">
    <w:name w:val="D3247844AE54454EA362D66EDFD33F98"/>
    <w:rsid w:val="00D03F3B"/>
  </w:style>
  <w:style w:type="paragraph" w:customStyle="1" w:styleId="1B0D36E384EF422F842AF3462A1CC5F0">
    <w:name w:val="1B0D36E384EF422F842AF3462A1CC5F0"/>
    <w:rsid w:val="00D03F3B"/>
  </w:style>
  <w:style w:type="paragraph" w:customStyle="1" w:styleId="57E993C7B1BD4F03B2C835F6367EABAF">
    <w:name w:val="57E993C7B1BD4F03B2C835F6367EABAF"/>
    <w:rsid w:val="00D03F3B"/>
  </w:style>
  <w:style w:type="paragraph" w:customStyle="1" w:styleId="469388413DDC4A35A694B475B3880518">
    <w:name w:val="469388413DDC4A35A694B475B3880518"/>
    <w:rsid w:val="00D03F3B"/>
  </w:style>
  <w:style w:type="paragraph" w:customStyle="1" w:styleId="F3299E6982D84720969F5E0CDAE0E999">
    <w:name w:val="F3299E6982D84720969F5E0CDAE0E999"/>
    <w:rsid w:val="00D03F3B"/>
  </w:style>
  <w:style w:type="paragraph" w:customStyle="1" w:styleId="A65860EED6FB4011B428410B6FD3FFEE">
    <w:name w:val="A65860EED6FB4011B428410B6FD3FFEE"/>
    <w:rsid w:val="00D03F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2020-07-22T00:00:00</HeaderDate>
    <Office/>
    <Dnr>M2020/01129/Ke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C1AFD10C90FF945BD63FEBBF48F061D" ma:contentTypeVersion="32" ma:contentTypeDescription="Skapa nytt dokument med möjlighet att välja RK-mall" ma:contentTypeScope="" ma:versionID="36ecf32bcda0e4554dd316d89d42fa8e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393aa91a-fcfd-4bc0-9211-36382cacc5c9" targetNamespace="http://schemas.microsoft.com/office/2006/metadata/properties" ma:root="true" ma:fieldsID="a35d8030d88b9b969c9d13d77badec2a" ns2:_="" ns3:_="" ns4:_="">
    <xsd:import namespace="cc625d36-bb37-4650-91b9-0c96159295ba"/>
    <xsd:import namespace="4e9c2f0c-7bf8-49af-8356-cbf363fc78a7"/>
    <xsd:import namespace="393aa91a-fcfd-4bc0-9211-36382cacc5c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55dc6a68-92c0-4634-b8fc-39181434be27}" ma:internalName="TaxCatchAll" ma:showField="CatchAllData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55dc6a68-92c0-4634-b8fc-39181434be27}" ma:internalName="TaxCatchAllLabel" ma:readOnly="true" ma:showField="CatchAllDataLabel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6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a91a-fcfd-4bc0-9211-36382cacc5c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68b60d8c-65e2-43bd-b206-cd9c9a96beda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21F48-C75B-49EB-BF46-DACC43BAB73D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03137DE3-5FF5-4EFC-A349-97C383FC271F}"/>
</file>

<file path=customXml/itemProps4.xml><?xml version="1.0" encoding="utf-8"?>
<ds:datastoreItem xmlns:ds="http://schemas.openxmlformats.org/officeDocument/2006/customXml" ds:itemID="{CAFE898D-A155-47BF-9C79-7E90AD494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393aa91a-fcfd-4bc0-9211-36382cacc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0879100-B8CF-4E15-8614-86D4900DF467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7692FDE-9DB1-444C-83FD-6CDFBDEA34E6}"/>
</file>

<file path=customXml/itemProps8.xml><?xml version="1.0" encoding="utf-8"?>
<ds:datastoreItem xmlns:ds="http://schemas.openxmlformats.org/officeDocument/2006/customXml" ds:itemID="{7A7DA171-09DD-4EE0-9F39-A93BE22006A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294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1766 av Alexandra Anstrell (M) Förhöjda strålningsnivåer.docx</dc:title>
  <dc:subject/>
  <dc:creator>Anna Sanell</dc:creator>
  <cp:keywords/>
  <dc:description/>
  <cp:lastModifiedBy>Berit Götesson</cp:lastModifiedBy>
  <cp:revision>3</cp:revision>
  <dcterms:created xsi:type="dcterms:W3CDTF">2020-07-21T08:01:00Z</dcterms:created>
  <dcterms:modified xsi:type="dcterms:W3CDTF">2020-07-21T08:04:00Z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bb26eb2e-d90d-49ea-bcfa-a9119c512d3d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