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79D2" w14:textId="45CDF4F0" w:rsidR="00F50F4A" w:rsidRDefault="00F50F4A" w:rsidP="00D01414">
      <w:pPr>
        <w:pStyle w:val="Rubrik"/>
      </w:pPr>
      <w:bookmarkStart w:id="0" w:name="Start"/>
      <w:bookmarkStart w:id="1" w:name="_Hlk29541325"/>
      <w:bookmarkStart w:id="2" w:name="_GoBack"/>
      <w:bookmarkEnd w:id="0"/>
      <w:bookmarkEnd w:id="2"/>
      <w:r>
        <w:t>Svar på fråga 20</w:t>
      </w:r>
      <w:r w:rsidR="00FA3970">
        <w:t>19</w:t>
      </w:r>
      <w:r>
        <w:t>/</w:t>
      </w:r>
      <w:r w:rsidR="00FA3970">
        <w:t>20</w:t>
      </w:r>
      <w:r>
        <w:t>:</w:t>
      </w:r>
      <w:r w:rsidR="00FA3970">
        <w:t>701</w:t>
      </w:r>
      <w:r>
        <w:t xml:space="preserve"> av </w:t>
      </w:r>
      <w:r w:rsidR="00FA3970" w:rsidRPr="00FA3970">
        <w:t xml:space="preserve">Dennis </w:t>
      </w:r>
      <w:proofErr w:type="spellStart"/>
      <w:r w:rsidR="00FA3970" w:rsidRPr="00FA3970">
        <w:t>Dioukarev</w:t>
      </w:r>
      <w:proofErr w:type="spellEnd"/>
      <w:r>
        <w:t xml:space="preserve"> (</w:t>
      </w:r>
      <w:r w:rsidR="00FA3970">
        <w:t>SD</w:t>
      </w:r>
      <w:r>
        <w:t>)</w:t>
      </w:r>
      <w:r>
        <w:br/>
      </w:r>
      <w:r w:rsidR="00FA3970">
        <w:t>Brott mot företag</w:t>
      </w:r>
    </w:p>
    <w:p w14:paraId="57545477" w14:textId="641318C8" w:rsidR="00FA3970" w:rsidRDefault="00FA3970" w:rsidP="00FA3970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 vilka åtgärder regeringen har vidtagit för att förebygga och minska antalet brott mot företag och företagare.</w:t>
      </w:r>
      <w:r w:rsidRPr="00FA3970">
        <w:t xml:space="preserve"> </w:t>
      </w:r>
    </w:p>
    <w:p w14:paraId="593937A4" w14:textId="799AD786" w:rsidR="00A66889" w:rsidRDefault="00A66889" w:rsidP="00A87C13">
      <w:pPr>
        <w:pStyle w:val="Brdtext"/>
      </w:pPr>
      <w:r>
        <w:t xml:space="preserve">Regeringen ser mycket allvarligt på brott som </w:t>
      </w:r>
      <w:r w:rsidR="00A87C13">
        <w:t>riktas mot</w:t>
      </w:r>
      <w:r>
        <w:t xml:space="preserve"> företag och företagare. </w:t>
      </w:r>
      <w:r w:rsidR="00753197">
        <w:t xml:space="preserve">Ett lokalt och </w:t>
      </w:r>
      <w:r w:rsidR="00D84F23">
        <w:t>livskraftigt</w:t>
      </w:r>
      <w:r w:rsidR="00753197">
        <w:t xml:space="preserve"> näringsliv behövs</w:t>
      </w:r>
      <w:r w:rsidRPr="00A66889">
        <w:t xml:space="preserve"> </w:t>
      </w:r>
      <w:r w:rsidR="00A87C13">
        <w:t xml:space="preserve">för att stärka </w:t>
      </w:r>
      <w:r w:rsidR="00D84F23">
        <w:t xml:space="preserve">den svenska </w:t>
      </w:r>
      <w:r w:rsidRPr="00A66889">
        <w:t>konkurrenskraften och skapa förutsättningar för fler jobb i fler och växande företag.</w:t>
      </w:r>
      <w:r w:rsidR="00753197">
        <w:t xml:space="preserve"> </w:t>
      </w:r>
      <w:r w:rsidR="00D84F23">
        <w:t>E</w:t>
      </w:r>
      <w:r w:rsidR="00A87C13">
        <w:t xml:space="preserve">tt aktivt </w:t>
      </w:r>
      <w:r w:rsidR="00D84F23">
        <w:t xml:space="preserve">lokalt </w:t>
      </w:r>
      <w:r w:rsidR="00A87C13">
        <w:t xml:space="preserve">näringsliv </w:t>
      </w:r>
      <w:r w:rsidR="00D84F23">
        <w:t xml:space="preserve">kan </w:t>
      </w:r>
      <w:r w:rsidR="00AE3E7D">
        <w:t xml:space="preserve">dessutom </w:t>
      </w:r>
      <w:r w:rsidR="00A87C13">
        <w:t>bidra till att skapa levande centrumkärnor</w:t>
      </w:r>
      <w:r w:rsidR="00D84F23">
        <w:t>,</w:t>
      </w:r>
      <w:r w:rsidR="00A87C13">
        <w:t xml:space="preserve"> vilket kan ha brottsförebyggande effekter.</w:t>
      </w:r>
      <w:r w:rsidR="00BE73A8">
        <w:t xml:space="preserve"> </w:t>
      </w:r>
      <w:r w:rsidR="00BE73A8" w:rsidRPr="008B5686">
        <w:t>Dessbättre ser vi vissa minskningar av brott mot företag</w:t>
      </w:r>
      <w:r w:rsidR="00352BD8" w:rsidRPr="008B5686">
        <w:t xml:space="preserve">. </w:t>
      </w:r>
      <w:r w:rsidR="00307FD4" w:rsidRPr="008B5686">
        <w:t xml:space="preserve">Såväl antalet </w:t>
      </w:r>
      <w:r w:rsidR="00352BD8" w:rsidRPr="008B5686">
        <w:t xml:space="preserve">anmälda butiksrån </w:t>
      </w:r>
      <w:r w:rsidR="00307FD4" w:rsidRPr="008B5686">
        <w:t xml:space="preserve">som </w:t>
      </w:r>
      <w:r w:rsidR="00BD1FB0">
        <w:t>inbrottsstölder i butik</w:t>
      </w:r>
      <w:r w:rsidR="00307FD4" w:rsidRPr="008B5686">
        <w:t xml:space="preserve"> har minskat kraftigt under de senaste tio åren.</w:t>
      </w:r>
    </w:p>
    <w:p w14:paraId="03186353" w14:textId="652C2FF4" w:rsidR="00165EA7" w:rsidRDefault="00653BF8" w:rsidP="00FA3970">
      <w:pPr>
        <w:pStyle w:val="Brdtext"/>
      </w:pPr>
      <w:r>
        <w:t xml:space="preserve">Regeringen har vidtagit flera åtgärder för att skapa trygghet </w:t>
      </w:r>
      <w:r w:rsidR="00AE3E7D">
        <w:t>och förebygga brott</w:t>
      </w:r>
      <w:r w:rsidR="0023774F">
        <w:t xml:space="preserve">. Det är åtgärder som även kommer </w:t>
      </w:r>
      <w:r w:rsidR="00AE3E7D">
        <w:t>företag och företagare</w:t>
      </w:r>
      <w:r w:rsidR="0023774F">
        <w:t xml:space="preserve"> till gagn</w:t>
      </w:r>
      <w:r>
        <w:t xml:space="preserve">. </w:t>
      </w:r>
      <w:r w:rsidR="00C7474A" w:rsidRPr="00C7474A">
        <w:t>Regeringen g</w:t>
      </w:r>
      <w:r w:rsidR="00AE3E7D">
        <w:t>enomför</w:t>
      </w:r>
      <w:r w:rsidR="00C7474A" w:rsidRPr="00C7474A">
        <w:t xml:space="preserve"> </w:t>
      </w:r>
      <w:r w:rsidR="00AE3E7D">
        <w:t xml:space="preserve">till exempel </w:t>
      </w:r>
      <w:r w:rsidR="00C7474A" w:rsidRPr="00C7474A">
        <w:t xml:space="preserve">en historisk satsning </w:t>
      </w:r>
      <w:r w:rsidR="00AE3E7D">
        <w:t>för att öka antalet polis</w:t>
      </w:r>
      <w:r w:rsidR="0023774F">
        <w:t>anställda</w:t>
      </w:r>
      <w:r w:rsidR="00C7474A" w:rsidRPr="00C7474A">
        <w:t xml:space="preserve">. Målsättningen är att antalet </w:t>
      </w:r>
      <w:r w:rsidR="00AE3E7D">
        <w:t>polis</w:t>
      </w:r>
      <w:r w:rsidR="00F02614">
        <w:t>anställda</w:t>
      </w:r>
      <w:r w:rsidR="00C7474A" w:rsidRPr="00C7474A">
        <w:t xml:space="preserve"> ska öka med 10</w:t>
      </w:r>
      <w:r w:rsidR="00165EA7">
        <w:t> </w:t>
      </w:r>
      <w:r w:rsidR="00C7474A" w:rsidRPr="00C7474A">
        <w:t>000</w:t>
      </w:r>
      <w:r w:rsidR="00165EA7">
        <w:t xml:space="preserve"> fram till 2024</w:t>
      </w:r>
      <w:r w:rsidR="00C7474A" w:rsidRPr="00C7474A">
        <w:t>.</w:t>
      </w:r>
      <w:r w:rsidR="00C7474A">
        <w:t xml:space="preserve"> </w:t>
      </w:r>
      <w:r w:rsidR="00AE3E7D">
        <w:t xml:space="preserve">Antalet </w:t>
      </w:r>
      <w:r w:rsidR="0023774F">
        <w:t>polis</w:t>
      </w:r>
      <w:r w:rsidR="00AE3E7D">
        <w:t>anställda har ökat med</w:t>
      </w:r>
      <w:r w:rsidR="00C7474A">
        <w:t xml:space="preserve"> nästan 3</w:t>
      </w:r>
      <w:r w:rsidR="00165EA7">
        <w:t> </w:t>
      </w:r>
      <w:r w:rsidR="00C7474A">
        <w:t>500</w:t>
      </w:r>
      <w:r w:rsidR="00165EA7">
        <w:t xml:space="preserve"> </w:t>
      </w:r>
      <w:r w:rsidR="00AE3E7D">
        <w:t>sedan 2016</w:t>
      </w:r>
      <w:r w:rsidR="00753197">
        <w:t xml:space="preserve">. </w:t>
      </w:r>
    </w:p>
    <w:p w14:paraId="59A72B56" w14:textId="44AA34E6" w:rsidR="00653BF8" w:rsidRDefault="00165EA7" w:rsidP="00FA3970">
      <w:pPr>
        <w:pStyle w:val="Brdtext"/>
      </w:pPr>
      <w:r w:rsidRPr="00165EA7">
        <w:t xml:space="preserve">Ordningsvakter ska inte och kan inte ersätta polisen, men deras arbete kan bidra till att förebygga brott och skapa trygghet. Regeringen har </w:t>
      </w:r>
      <w:r>
        <w:t xml:space="preserve">därför </w:t>
      </w:r>
      <w:r w:rsidRPr="00165EA7">
        <w:t xml:space="preserve">tillsatt en utredning som </w:t>
      </w:r>
      <w:r w:rsidR="00A76D86">
        <w:t xml:space="preserve">bland annat </w:t>
      </w:r>
      <w:r>
        <w:t>ska s</w:t>
      </w:r>
      <w:r w:rsidRPr="00165EA7">
        <w:t xml:space="preserve">e över </w:t>
      </w:r>
      <w:r w:rsidR="00693850">
        <w:t xml:space="preserve">för </w:t>
      </w:r>
      <w:r w:rsidRPr="00165EA7">
        <w:t>vilka ändamål och på vilka platser ordningsvakter ska tjänstgöra</w:t>
      </w:r>
      <w:r w:rsidR="00A76D86">
        <w:t xml:space="preserve"> samt vilk</w:t>
      </w:r>
      <w:r w:rsidRPr="00165EA7">
        <w:t>a befogenheter och arbetsuppgifter en ordningsvakt ska ha.</w:t>
      </w:r>
    </w:p>
    <w:p w14:paraId="7D366752" w14:textId="257F2947" w:rsidR="00753197" w:rsidRDefault="00165EA7" w:rsidP="00FA3970">
      <w:pPr>
        <w:pStyle w:val="Brdtext"/>
      </w:pPr>
      <w:r>
        <w:t xml:space="preserve">Ett annat </w:t>
      </w:r>
      <w:r w:rsidR="00334D8B">
        <w:t xml:space="preserve">verktyg som kan användas för att </w:t>
      </w:r>
      <w:r w:rsidR="00653BF8" w:rsidRPr="00653BF8">
        <w:t xml:space="preserve">bekämpa brott och öka tryggheten </w:t>
      </w:r>
      <w:r>
        <w:t>är kamera</w:t>
      </w:r>
      <w:r w:rsidR="00CD1BA1">
        <w:t>be</w:t>
      </w:r>
      <w:r>
        <w:t>vakning. En</w:t>
      </w:r>
      <w:r w:rsidR="00753197">
        <w:t xml:space="preserve"> ny</w:t>
      </w:r>
      <w:r w:rsidR="00653BF8">
        <w:t xml:space="preserve"> </w:t>
      </w:r>
      <w:r w:rsidR="00653BF8" w:rsidRPr="00653BF8">
        <w:t>kamerabevakningslag</w:t>
      </w:r>
      <w:r w:rsidR="00753197">
        <w:t xml:space="preserve"> </w:t>
      </w:r>
      <w:r w:rsidR="00A87C13">
        <w:t xml:space="preserve">trädde </w:t>
      </w:r>
      <w:r w:rsidR="00753197">
        <w:t xml:space="preserve">i kraft </w:t>
      </w:r>
      <w:r w:rsidR="00CD1BA1">
        <w:lastRenderedPageBreak/>
        <w:t xml:space="preserve">den 1 augusti </w:t>
      </w:r>
      <w:r w:rsidR="00753197">
        <w:t>2018</w:t>
      </w:r>
      <w:r w:rsidR="00CD1BA1">
        <w:t xml:space="preserve">. Den </w:t>
      </w:r>
      <w:r w:rsidR="00653BF8" w:rsidRPr="00653BF8">
        <w:t>medför att kamerabevakning av exempelvis butiker</w:t>
      </w:r>
      <w:r w:rsidR="00753197">
        <w:t xml:space="preserve"> och </w:t>
      </w:r>
      <w:r w:rsidR="00653BF8" w:rsidRPr="00653BF8">
        <w:t>köpcentrum</w:t>
      </w:r>
      <w:r w:rsidR="00753197">
        <w:t xml:space="preserve"> </w:t>
      </w:r>
      <w:r w:rsidR="00CD1BA1">
        <w:t xml:space="preserve">nu </w:t>
      </w:r>
      <w:r w:rsidR="00753197">
        <w:t>kan</w:t>
      </w:r>
      <w:r w:rsidR="00C341FC">
        <w:t xml:space="preserve"> </w:t>
      </w:r>
      <w:r w:rsidR="00753197">
        <w:t xml:space="preserve">genomföras </w:t>
      </w:r>
      <w:r w:rsidR="00C341FC">
        <w:t xml:space="preserve">utan tillstånd. </w:t>
      </w:r>
      <w:r w:rsidR="00753197" w:rsidRPr="00753197">
        <w:t xml:space="preserve">Från den 1 januari 2020 får </w:t>
      </w:r>
      <w:r w:rsidR="00CD1BA1">
        <w:t xml:space="preserve">även </w:t>
      </w:r>
      <w:r w:rsidR="00753197" w:rsidRPr="00753197">
        <w:t xml:space="preserve">Polismyndigheten, Säkerhetspolisen, Kustbevakningen och Tullverket bedriva kamerabevakning utan tillstånd av Datainspektionen. </w:t>
      </w:r>
    </w:p>
    <w:p w14:paraId="61ACAA99" w14:textId="55730BEC" w:rsidR="006E26F1" w:rsidRDefault="004A11A4" w:rsidP="00FA3970">
      <w:pPr>
        <w:pStyle w:val="Brdtext"/>
      </w:pPr>
      <w:r>
        <w:t xml:space="preserve">Det lokala näringslivet ska inte skrämmas </w:t>
      </w:r>
      <w:r w:rsidR="00A87C13">
        <w:t xml:space="preserve">till tystnad </w:t>
      </w:r>
      <w:r>
        <w:t xml:space="preserve">eller </w:t>
      </w:r>
      <w:r w:rsidR="00A87C13">
        <w:t>utsättas för</w:t>
      </w:r>
      <w:r>
        <w:t xml:space="preserve"> </w:t>
      </w:r>
      <w:r w:rsidR="00EA32D1">
        <w:t>brott</w:t>
      </w:r>
      <w:r>
        <w:t xml:space="preserve">. </w:t>
      </w:r>
      <w:r w:rsidR="00776B42" w:rsidRPr="000A6FD6">
        <w:t>Straffen för flera allvarliga våldsbrott –</w:t>
      </w:r>
      <w:r w:rsidR="00776B42">
        <w:t xml:space="preserve"> grov och synnerligen grov miss</w:t>
      </w:r>
      <w:r w:rsidR="00776B42" w:rsidRPr="000A6FD6">
        <w:t>handel, grovt olaga tvång, grovt o</w:t>
      </w:r>
      <w:r w:rsidR="00776B42">
        <w:t>laga hot, grovt rån och grov ut</w:t>
      </w:r>
      <w:r w:rsidR="00776B42" w:rsidRPr="000A6FD6">
        <w:t>pressning – har skärpts</w:t>
      </w:r>
      <w:r w:rsidR="00776B42" w:rsidRPr="00307BD0">
        <w:t>.</w:t>
      </w:r>
      <w:r w:rsidR="00776B42">
        <w:t xml:space="preserve"> Även straffen för skadegörelse och grov skadegörelse har skärpts. </w:t>
      </w:r>
      <w:r w:rsidR="006E26F1" w:rsidRPr="00A76D86">
        <w:t>Det myndighets</w:t>
      </w:r>
      <w:r w:rsidR="006E26F1">
        <w:softHyphen/>
      </w:r>
      <w:r w:rsidR="006E26F1" w:rsidRPr="00A76D86">
        <w:t xml:space="preserve">gemensamma arbetet mot organiserad brottslighet </w:t>
      </w:r>
      <w:r w:rsidR="00776B42">
        <w:t xml:space="preserve">kommer också </w:t>
      </w:r>
      <w:r w:rsidR="00ED1499">
        <w:t xml:space="preserve">att </w:t>
      </w:r>
      <w:r w:rsidR="00776B42">
        <w:t xml:space="preserve">utvecklas ytterligare. </w:t>
      </w:r>
    </w:p>
    <w:p w14:paraId="04DDDE56" w14:textId="77777777" w:rsidR="004A11A4" w:rsidRDefault="001C5BEA" w:rsidP="00FA3970">
      <w:pPr>
        <w:pStyle w:val="Brdtext"/>
      </w:pPr>
      <w:r w:rsidRPr="001C5BEA">
        <w:t xml:space="preserve">För att </w:t>
      </w:r>
      <w:r>
        <w:t xml:space="preserve">flera samverkande aktörer </w:t>
      </w:r>
      <w:r w:rsidR="00000658">
        <w:t xml:space="preserve">ska kunna arbeta långsiktigt och strukturerat med att förebygga brott </w:t>
      </w:r>
      <w:r w:rsidRPr="001C5BEA">
        <w:t>har regeringen tagit fram ett nationellt brottsförebyggande program</w:t>
      </w:r>
      <w:r w:rsidR="00EB381B" w:rsidRPr="007A136A">
        <w:t xml:space="preserve"> </w:t>
      </w:r>
      <w:r w:rsidR="00EB381B">
        <w:t xml:space="preserve">- </w:t>
      </w:r>
      <w:r w:rsidR="00EB381B" w:rsidRPr="007A136A">
        <w:t>Tillsammans mot brott</w:t>
      </w:r>
      <w:r>
        <w:t xml:space="preserve">. </w:t>
      </w:r>
      <w:r w:rsidR="00AE3E7D">
        <w:t>På lokal nivå är k</w:t>
      </w:r>
      <w:r w:rsidRPr="001C5BEA">
        <w:t xml:space="preserve">ommunerna en </w:t>
      </w:r>
      <w:r>
        <w:t xml:space="preserve">viktig </w:t>
      </w:r>
      <w:r w:rsidRPr="001C5BEA">
        <w:t>nyckelaktör i det brottsförebyggande arbetet</w:t>
      </w:r>
      <w:r>
        <w:t xml:space="preserve">. </w:t>
      </w:r>
      <w:r w:rsidR="00000658">
        <w:t>E</w:t>
      </w:r>
      <w:r>
        <w:t xml:space="preserve">n utredning </w:t>
      </w:r>
      <w:r w:rsidR="00000658">
        <w:t>har fått i uppdrag att</w:t>
      </w:r>
      <w:r>
        <w:t xml:space="preserve"> </w:t>
      </w:r>
      <w:r w:rsidR="00000658">
        <w:t>l</w:t>
      </w:r>
      <w:r w:rsidRPr="001C5BEA">
        <w:t>ämna förslag på hur ett lagstiftat kommunalt ansvar att arbeta brottsförebyggande kan utformas</w:t>
      </w:r>
      <w:r>
        <w:t xml:space="preserve">. Regeringen avser att även tillsätta </w:t>
      </w:r>
      <w:r w:rsidR="004A11A4" w:rsidRPr="004A11A4">
        <w:t xml:space="preserve">en parlamentarisk beredning </w:t>
      </w:r>
      <w:r>
        <w:t>som ska</w:t>
      </w:r>
      <w:r w:rsidR="004A11A4" w:rsidRPr="004A11A4">
        <w:t xml:space="preserve"> lämna förslag på långsiktiga åtgärder för ökad trygghet och minskad brottslighet.</w:t>
      </w:r>
    </w:p>
    <w:p w14:paraId="4EA74ABB" w14:textId="1C78B1A4" w:rsidR="00000658" w:rsidRDefault="00000658" w:rsidP="00FA3970">
      <w:pPr>
        <w:pStyle w:val="Brdtext"/>
      </w:pPr>
      <w:r>
        <w:t xml:space="preserve">Regeringen kommer fortsätta att bevaka utvecklingen </w:t>
      </w:r>
      <w:r w:rsidR="00975861">
        <w:t>och</w:t>
      </w:r>
      <w:r>
        <w:t xml:space="preserve"> följa upp att dessa åtgärder får avsedd effekt</w:t>
      </w:r>
      <w:r w:rsidR="005B7835">
        <w:t xml:space="preserve"> och bidrar till</w:t>
      </w:r>
      <w:r w:rsidR="00AE3E7D">
        <w:t xml:space="preserve"> </w:t>
      </w:r>
      <w:r>
        <w:t xml:space="preserve">att </w:t>
      </w:r>
      <w:r w:rsidR="00975861">
        <w:t xml:space="preserve">värna och </w:t>
      </w:r>
      <w:r>
        <w:t xml:space="preserve">trygga </w:t>
      </w:r>
      <w:r w:rsidR="00975861">
        <w:t xml:space="preserve">det </w:t>
      </w:r>
      <w:r>
        <w:t>lokala företagsklimatet.</w:t>
      </w:r>
    </w:p>
    <w:p w14:paraId="01AE6AE7" w14:textId="77777777" w:rsidR="00FA3970" w:rsidRDefault="00FA3970" w:rsidP="00D01414">
      <w:pPr>
        <w:pStyle w:val="Brdtext"/>
      </w:pPr>
      <w:r>
        <w:t xml:space="preserve">Stockholm den </w:t>
      </w:r>
      <w:sdt>
        <w:sdtPr>
          <w:id w:val="-1225218591"/>
          <w:placeholder>
            <w:docPart w:val="F308C3BF073042429094FAEA5A9BD7FD"/>
          </w:placeholder>
          <w:dataBinding w:prefixMappings="xmlns:ns0='http://lp/documentinfo/RK' " w:xpath="/ns0:DocumentInfo[1]/ns0:BaseInfo[1]/ns0:HeaderDate[1]" w:storeItemID="{F93D6BBD-B19B-4CE5-AFF9-FA2A8BFA6DCA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januari 2020</w:t>
          </w:r>
        </w:sdtContent>
      </w:sdt>
    </w:p>
    <w:p w14:paraId="1B47C11E" w14:textId="77777777" w:rsidR="00FA3970" w:rsidRDefault="00FA3970" w:rsidP="00D01414">
      <w:pPr>
        <w:pStyle w:val="Brdtextutanavstnd"/>
      </w:pPr>
    </w:p>
    <w:p w14:paraId="2AC851EB" w14:textId="77777777" w:rsidR="00FA3970" w:rsidRDefault="00FA3970" w:rsidP="00D01414">
      <w:pPr>
        <w:pStyle w:val="Brdtextutanavstnd"/>
      </w:pPr>
    </w:p>
    <w:p w14:paraId="61FB7524" w14:textId="77777777" w:rsidR="00FA3970" w:rsidRDefault="00FA3970" w:rsidP="00D01414">
      <w:pPr>
        <w:pStyle w:val="Brdtextutanavstnd"/>
      </w:pPr>
    </w:p>
    <w:p w14:paraId="06C9DEF1" w14:textId="3CC9F049" w:rsidR="00FA3970" w:rsidRDefault="0023774F" w:rsidP="00D01414">
      <w:pPr>
        <w:pStyle w:val="Brdtext"/>
      </w:pPr>
      <w:r>
        <w:t>Morgan Johansson</w:t>
      </w:r>
    </w:p>
    <w:bookmarkEnd w:id="1"/>
    <w:p w14:paraId="097A7681" w14:textId="77777777" w:rsidR="00F50F4A" w:rsidRPr="00DB48AB" w:rsidRDefault="00F50F4A" w:rsidP="00D01414">
      <w:pPr>
        <w:pStyle w:val="Brdtext"/>
      </w:pPr>
    </w:p>
    <w:sectPr w:rsidR="00F50F4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016DA" w14:textId="77777777" w:rsidR="00D01414" w:rsidRDefault="00D01414" w:rsidP="00A87A54">
      <w:pPr>
        <w:spacing w:after="0" w:line="240" w:lineRule="auto"/>
      </w:pPr>
      <w:r>
        <w:separator/>
      </w:r>
    </w:p>
  </w:endnote>
  <w:endnote w:type="continuationSeparator" w:id="0">
    <w:p w14:paraId="4A1A0B74" w14:textId="77777777" w:rsidR="00D01414" w:rsidRDefault="00D014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D5D9" w14:textId="77777777" w:rsidR="00486F3D" w:rsidRDefault="00486F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01414" w:rsidRPr="00347E11" w14:paraId="483AA6D0" w14:textId="77777777" w:rsidTr="00D01414">
      <w:trPr>
        <w:trHeight w:val="227"/>
        <w:jc w:val="right"/>
      </w:trPr>
      <w:tc>
        <w:tcPr>
          <w:tcW w:w="708" w:type="dxa"/>
          <w:vAlign w:val="bottom"/>
        </w:tcPr>
        <w:p w14:paraId="12364D28" w14:textId="77777777" w:rsidR="00D01414" w:rsidRPr="00B62610" w:rsidRDefault="00D0141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01414" w:rsidRPr="00347E11" w14:paraId="5D3C2191" w14:textId="77777777" w:rsidTr="00D01414">
      <w:trPr>
        <w:trHeight w:val="850"/>
        <w:jc w:val="right"/>
      </w:trPr>
      <w:tc>
        <w:tcPr>
          <w:tcW w:w="708" w:type="dxa"/>
          <w:vAlign w:val="bottom"/>
        </w:tcPr>
        <w:p w14:paraId="0D1E44A5" w14:textId="77777777" w:rsidR="00D01414" w:rsidRPr="00347E11" w:rsidRDefault="00D01414" w:rsidP="005606BC">
          <w:pPr>
            <w:pStyle w:val="Sidfot"/>
            <w:spacing w:line="276" w:lineRule="auto"/>
            <w:jc w:val="right"/>
          </w:pPr>
        </w:p>
      </w:tc>
    </w:tr>
  </w:tbl>
  <w:p w14:paraId="66E09748" w14:textId="77777777" w:rsidR="00D01414" w:rsidRPr="005606BC" w:rsidRDefault="00D01414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01414" w:rsidRPr="00347E11" w14:paraId="606E0E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C0D9BD" w14:textId="77777777" w:rsidR="00D01414" w:rsidRPr="00347E11" w:rsidRDefault="00D01414" w:rsidP="00347E11">
          <w:pPr>
            <w:pStyle w:val="Sidfot"/>
            <w:rPr>
              <w:sz w:val="8"/>
            </w:rPr>
          </w:pPr>
        </w:p>
      </w:tc>
    </w:tr>
    <w:tr w:rsidR="00D01414" w:rsidRPr="00EE3C0F" w14:paraId="18BCD0D5" w14:textId="77777777" w:rsidTr="00C26068">
      <w:trPr>
        <w:trHeight w:val="227"/>
      </w:trPr>
      <w:tc>
        <w:tcPr>
          <w:tcW w:w="4074" w:type="dxa"/>
        </w:tcPr>
        <w:p w14:paraId="7936467B" w14:textId="77777777" w:rsidR="00D01414" w:rsidRPr="00F53AEA" w:rsidRDefault="00D0141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AE701" w14:textId="77777777" w:rsidR="00D01414" w:rsidRPr="00F53AEA" w:rsidRDefault="00D01414" w:rsidP="00F53AEA">
          <w:pPr>
            <w:pStyle w:val="Sidfot"/>
            <w:spacing w:line="276" w:lineRule="auto"/>
          </w:pPr>
        </w:p>
      </w:tc>
    </w:tr>
  </w:tbl>
  <w:p w14:paraId="1EA42916" w14:textId="77777777" w:rsidR="00D01414" w:rsidRPr="00EE3C0F" w:rsidRDefault="00D0141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4723" w14:textId="77777777" w:rsidR="00D01414" w:rsidRDefault="00D01414" w:rsidP="00A87A54">
      <w:pPr>
        <w:spacing w:after="0" w:line="240" w:lineRule="auto"/>
      </w:pPr>
      <w:r>
        <w:separator/>
      </w:r>
    </w:p>
  </w:footnote>
  <w:footnote w:type="continuationSeparator" w:id="0">
    <w:p w14:paraId="012D68D5" w14:textId="77777777" w:rsidR="00D01414" w:rsidRDefault="00D014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A2CD" w14:textId="77777777" w:rsidR="00486F3D" w:rsidRDefault="00486F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B5AC" w14:textId="77777777" w:rsidR="00486F3D" w:rsidRDefault="00486F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1414" w14:paraId="3899BC01" w14:textId="77777777" w:rsidTr="00C93EBA">
      <w:trPr>
        <w:trHeight w:val="227"/>
      </w:trPr>
      <w:tc>
        <w:tcPr>
          <w:tcW w:w="5534" w:type="dxa"/>
        </w:tcPr>
        <w:p w14:paraId="383F1B19" w14:textId="77777777" w:rsidR="00D01414" w:rsidRPr="007D73AB" w:rsidRDefault="00D01414">
          <w:pPr>
            <w:pStyle w:val="Sidhuvud"/>
          </w:pPr>
        </w:p>
      </w:tc>
      <w:tc>
        <w:tcPr>
          <w:tcW w:w="3170" w:type="dxa"/>
          <w:vAlign w:val="bottom"/>
        </w:tcPr>
        <w:p w14:paraId="67FF52CA" w14:textId="77777777" w:rsidR="00D01414" w:rsidRPr="007D73AB" w:rsidRDefault="00D01414" w:rsidP="00340DE0">
          <w:pPr>
            <w:pStyle w:val="Sidhuvud"/>
          </w:pPr>
        </w:p>
      </w:tc>
      <w:tc>
        <w:tcPr>
          <w:tcW w:w="1134" w:type="dxa"/>
        </w:tcPr>
        <w:p w14:paraId="4917FEE0" w14:textId="77777777" w:rsidR="00D01414" w:rsidRDefault="00D01414" w:rsidP="00D01414">
          <w:pPr>
            <w:pStyle w:val="Sidhuvud"/>
          </w:pPr>
        </w:p>
      </w:tc>
    </w:tr>
    <w:tr w:rsidR="00D01414" w14:paraId="4B60337C" w14:textId="77777777" w:rsidTr="00C93EBA">
      <w:trPr>
        <w:trHeight w:val="1928"/>
      </w:trPr>
      <w:tc>
        <w:tcPr>
          <w:tcW w:w="5534" w:type="dxa"/>
        </w:tcPr>
        <w:p w14:paraId="7CCE4A07" w14:textId="77777777" w:rsidR="00D01414" w:rsidRPr="00340DE0" w:rsidRDefault="00D014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8A1E44" wp14:editId="05B7E51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FADC51" w14:textId="77777777" w:rsidR="00D01414" w:rsidRPr="00710A6C" w:rsidRDefault="00D01414" w:rsidP="00EE3C0F">
          <w:pPr>
            <w:pStyle w:val="Sidhuvud"/>
            <w:rPr>
              <w:b/>
            </w:rPr>
          </w:pPr>
        </w:p>
        <w:p w14:paraId="02E2C6F4" w14:textId="77777777" w:rsidR="00D01414" w:rsidRDefault="00D01414" w:rsidP="00EE3C0F">
          <w:pPr>
            <w:pStyle w:val="Sidhuvud"/>
          </w:pPr>
        </w:p>
        <w:p w14:paraId="50F7229B" w14:textId="77777777" w:rsidR="00D01414" w:rsidRDefault="00D01414" w:rsidP="00EE3C0F">
          <w:pPr>
            <w:pStyle w:val="Sidhuvud"/>
          </w:pPr>
        </w:p>
        <w:p w14:paraId="33F77558" w14:textId="77777777" w:rsidR="00D01414" w:rsidRDefault="00D01414" w:rsidP="00EE3C0F">
          <w:pPr>
            <w:pStyle w:val="Sidhuvud"/>
          </w:pPr>
        </w:p>
        <w:p w14:paraId="375D8411" w14:textId="77777777" w:rsidR="00D01414" w:rsidRDefault="00D01414" w:rsidP="00EE3C0F">
          <w:pPr>
            <w:pStyle w:val="Sidhuvud"/>
          </w:pPr>
          <w:r>
            <w:t>Ju2019/04300/POL</w:t>
          </w:r>
          <w:sdt>
            <w:sdtPr>
              <w:alias w:val="DocNumber"/>
              <w:tag w:val="DocNumber"/>
              <w:id w:val="1726028884"/>
              <w:placeholder>
                <w:docPart w:val="4127C75F1441466F9133711E4256189A"/>
              </w:placeholder>
              <w:showingPlcHdr/>
              <w:dataBinding w:prefixMappings="xmlns:ns0='http://lp/documentinfo/RK' " w:xpath="/ns0:DocumentInfo[1]/ns0:BaseInfo[1]/ns0:DocNumber[1]" w:storeItemID="{F93D6BBD-B19B-4CE5-AFF9-FA2A8BFA6DCA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19A04483" w14:textId="77777777" w:rsidR="00D01414" w:rsidRDefault="00D01414" w:rsidP="00EE3C0F">
          <w:pPr>
            <w:pStyle w:val="Sidhuvud"/>
          </w:pPr>
        </w:p>
      </w:tc>
      <w:tc>
        <w:tcPr>
          <w:tcW w:w="1134" w:type="dxa"/>
        </w:tcPr>
        <w:p w14:paraId="3471223E" w14:textId="77777777" w:rsidR="00D01414" w:rsidRDefault="00D01414" w:rsidP="0094502D">
          <w:pPr>
            <w:pStyle w:val="Sidhuvud"/>
          </w:pPr>
        </w:p>
        <w:p w14:paraId="733B7764" w14:textId="77777777" w:rsidR="00D01414" w:rsidRPr="0094502D" w:rsidRDefault="00D01414" w:rsidP="00EC71A6">
          <w:pPr>
            <w:pStyle w:val="Sidhuvud"/>
          </w:pPr>
        </w:p>
      </w:tc>
    </w:tr>
    <w:tr w:rsidR="00D01414" w14:paraId="72983F01" w14:textId="77777777" w:rsidTr="00C93EBA">
      <w:trPr>
        <w:trHeight w:val="2268"/>
      </w:trPr>
      <w:bookmarkStart w:id="3" w:name="_Hlk29541301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4DE5A698D9ED4795A7975301C2E57C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A3522F" w14:textId="77777777" w:rsidR="00C30C56" w:rsidRPr="00C30C56" w:rsidRDefault="00C30C56" w:rsidP="00340DE0">
              <w:pPr>
                <w:pStyle w:val="Sidhuvud"/>
                <w:rPr>
                  <w:b/>
                  <w:sz w:val="18"/>
                  <w:szCs w:val="18"/>
                </w:rPr>
              </w:pPr>
              <w:r w:rsidRPr="00C30C56">
                <w:rPr>
                  <w:b/>
                  <w:sz w:val="18"/>
                  <w:szCs w:val="18"/>
                </w:rPr>
                <w:t>Justitiedepartementet</w:t>
              </w:r>
            </w:p>
            <w:p w14:paraId="44A3F523" w14:textId="2E47B5EA" w:rsidR="00D01414" w:rsidRPr="00340DE0" w:rsidRDefault="00C30C56" w:rsidP="00340DE0">
              <w:pPr>
                <w:pStyle w:val="Sidhuvud"/>
              </w:pPr>
              <w:r w:rsidRPr="00C30C56">
                <w:rPr>
                  <w:sz w:val="18"/>
                  <w:szCs w:val="18"/>
                </w:rPr>
                <w:t>Justitie- och migrationsministern</w:t>
              </w:r>
            </w:p>
          </w:tc>
          <w:bookmarkEnd w:id="3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9228287CB1D44C281CE1E779C4DC6BA"/>
          </w:placeholder>
          <w:dataBinding w:prefixMappings="xmlns:ns0='http://lp/documentinfo/RK' " w:xpath="/ns0:DocumentInfo[1]/ns0:BaseInfo[1]/ns0:Recipient[1]" w:storeItemID="{F93D6BBD-B19B-4CE5-AFF9-FA2A8BFA6DCA}"/>
          <w:text w:multiLine="1"/>
        </w:sdtPr>
        <w:sdtEndPr/>
        <w:sdtContent>
          <w:tc>
            <w:tcPr>
              <w:tcW w:w="3170" w:type="dxa"/>
            </w:tcPr>
            <w:p w14:paraId="6100186E" w14:textId="101A9512" w:rsidR="00D01414" w:rsidRDefault="00C30C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B61032" w14:textId="77777777" w:rsidR="00D01414" w:rsidRDefault="00D01414" w:rsidP="003E6020">
          <w:pPr>
            <w:pStyle w:val="Sidhuvud"/>
          </w:pPr>
        </w:p>
      </w:tc>
    </w:tr>
  </w:tbl>
  <w:p w14:paraId="55B5F855" w14:textId="77777777" w:rsidR="00D01414" w:rsidRDefault="00D014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4A"/>
    <w:rsid w:val="00000290"/>
    <w:rsid w:val="00000658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D43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BB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EA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40D"/>
    <w:rsid w:val="001B4824"/>
    <w:rsid w:val="001C1C7D"/>
    <w:rsid w:val="001C4980"/>
    <w:rsid w:val="001C5BEA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74F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9B8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BD0"/>
    <w:rsid w:val="00307FD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D8B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BD8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6F3D"/>
    <w:rsid w:val="004911D9"/>
    <w:rsid w:val="00491796"/>
    <w:rsid w:val="00493416"/>
    <w:rsid w:val="0049768A"/>
    <w:rsid w:val="004A11A4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835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A7B"/>
    <w:rsid w:val="0064133A"/>
    <w:rsid w:val="006416D1"/>
    <w:rsid w:val="00647FD7"/>
    <w:rsid w:val="00650080"/>
    <w:rsid w:val="00651F17"/>
    <w:rsid w:val="0065382D"/>
    <w:rsid w:val="00653BF8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850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4CB"/>
    <w:rsid w:val="006E08FC"/>
    <w:rsid w:val="006E26F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319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B42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686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586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889"/>
    <w:rsid w:val="00A67276"/>
    <w:rsid w:val="00A67588"/>
    <w:rsid w:val="00A67840"/>
    <w:rsid w:val="00A71A9E"/>
    <w:rsid w:val="00A7382D"/>
    <w:rsid w:val="00A743AC"/>
    <w:rsid w:val="00A75AB7"/>
    <w:rsid w:val="00A76D86"/>
    <w:rsid w:val="00A80E1D"/>
    <w:rsid w:val="00A8483F"/>
    <w:rsid w:val="00A8514C"/>
    <w:rsid w:val="00A870B0"/>
    <w:rsid w:val="00A8728A"/>
    <w:rsid w:val="00A87A54"/>
    <w:rsid w:val="00A87B67"/>
    <w:rsid w:val="00A87C13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E7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96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B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3A8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C56"/>
    <w:rsid w:val="00C31F15"/>
    <w:rsid w:val="00C32067"/>
    <w:rsid w:val="00C341F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74A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BA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414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2FA"/>
    <w:rsid w:val="00D5467F"/>
    <w:rsid w:val="00D55837"/>
    <w:rsid w:val="00D56A9F"/>
    <w:rsid w:val="00D57BA2"/>
    <w:rsid w:val="00D60F51"/>
    <w:rsid w:val="00D62EA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2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2D1"/>
    <w:rsid w:val="00EA4C83"/>
    <w:rsid w:val="00EA7F2C"/>
    <w:rsid w:val="00EB381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E0C"/>
    <w:rsid w:val="00ED1499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61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F4A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70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4448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76BFBD"/>
  <w15:docId w15:val="{D17EA749-631B-4A3F-848C-1C7A012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27C75F1441466F9133711E42561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586D7-9F31-479E-BC6B-90A4E9FA1AA2}"/>
      </w:docPartPr>
      <w:docPartBody>
        <w:p w:rsidR="009D0B9B" w:rsidRDefault="009D0B9B" w:rsidP="009D0B9B">
          <w:pPr>
            <w:pStyle w:val="4127C75F1441466F9133711E42561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E5A698D9ED4795A7975301C2E57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E56-E87A-44BD-969B-EEFDB08D346C}"/>
      </w:docPartPr>
      <w:docPartBody>
        <w:p w:rsidR="009D0B9B" w:rsidRDefault="009D0B9B" w:rsidP="009D0B9B">
          <w:pPr>
            <w:pStyle w:val="4DE5A698D9ED4795A7975301C2E57C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28287CB1D44C281CE1E779C4DC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AFB59-1BFE-4D20-8A29-3D37E5D23016}"/>
      </w:docPartPr>
      <w:docPartBody>
        <w:p w:rsidR="009D0B9B" w:rsidRDefault="009D0B9B" w:rsidP="009D0B9B">
          <w:pPr>
            <w:pStyle w:val="D9228287CB1D44C281CE1E779C4DC6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8C3BF073042429094FAEA5A9BD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FB198-2C7D-4DE9-9D35-B7F4D4F45DAB}"/>
      </w:docPartPr>
      <w:docPartBody>
        <w:p w:rsidR="009D0B9B" w:rsidRDefault="009D0B9B" w:rsidP="009D0B9B">
          <w:pPr>
            <w:pStyle w:val="F308C3BF073042429094FAEA5A9BD7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B"/>
    <w:rsid w:val="009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5870D31B804582A8B664E15F74E3F7">
    <w:name w:val="0F5870D31B804582A8B664E15F74E3F7"/>
    <w:rsid w:val="009D0B9B"/>
  </w:style>
  <w:style w:type="character" w:styleId="Platshllartext">
    <w:name w:val="Placeholder Text"/>
    <w:basedOn w:val="Standardstycketeckensnitt"/>
    <w:uiPriority w:val="99"/>
    <w:semiHidden/>
    <w:rsid w:val="009D0B9B"/>
    <w:rPr>
      <w:noProof w:val="0"/>
      <w:color w:val="808080"/>
    </w:rPr>
  </w:style>
  <w:style w:type="paragraph" w:customStyle="1" w:styleId="4B42055D1CA44959A00E76D097CFA715">
    <w:name w:val="4B42055D1CA44959A00E76D097CFA715"/>
    <w:rsid w:val="009D0B9B"/>
  </w:style>
  <w:style w:type="paragraph" w:customStyle="1" w:styleId="B37CE81AF7BC4506AD984236D3DBF80C">
    <w:name w:val="B37CE81AF7BC4506AD984236D3DBF80C"/>
    <w:rsid w:val="009D0B9B"/>
  </w:style>
  <w:style w:type="paragraph" w:customStyle="1" w:styleId="3C112309CE144258A080C6205EF7A7CF">
    <w:name w:val="3C112309CE144258A080C6205EF7A7CF"/>
    <w:rsid w:val="009D0B9B"/>
  </w:style>
  <w:style w:type="paragraph" w:customStyle="1" w:styleId="6D878F91695142EC88DAEF2A99A32EA0">
    <w:name w:val="6D878F91695142EC88DAEF2A99A32EA0"/>
    <w:rsid w:val="009D0B9B"/>
  </w:style>
  <w:style w:type="paragraph" w:customStyle="1" w:styleId="4127C75F1441466F9133711E4256189A">
    <w:name w:val="4127C75F1441466F9133711E4256189A"/>
    <w:rsid w:val="009D0B9B"/>
  </w:style>
  <w:style w:type="paragraph" w:customStyle="1" w:styleId="C5E924EF3E9D41808E018E271DCC6A61">
    <w:name w:val="C5E924EF3E9D41808E018E271DCC6A61"/>
    <w:rsid w:val="009D0B9B"/>
  </w:style>
  <w:style w:type="paragraph" w:customStyle="1" w:styleId="B89A014F6F004B918AF3529BDCAC9B64">
    <w:name w:val="B89A014F6F004B918AF3529BDCAC9B64"/>
    <w:rsid w:val="009D0B9B"/>
  </w:style>
  <w:style w:type="paragraph" w:customStyle="1" w:styleId="C9D234441E344332975AFC8753770079">
    <w:name w:val="C9D234441E344332975AFC8753770079"/>
    <w:rsid w:val="009D0B9B"/>
  </w:style>
  <w:style w:type="paragraph" w:customStyle="1" w:styleId="4DE5A698D9ED4795A7975301C2E57CAD">
    <w:name w:val="4DE5A698D9ED4795A7975301C2E57CAD"/>
    <w:rsid w:val="009D0B9B"/>
  </w:style>
  <w:style w:type="paragraph" w:customStyle="1" w:styleId="D9228287CB1D44C281CE1E779C4DC6BA">
    <w:name w:val="D9228287CB1D44C281CE1E779C4DC6BA"/>
    <w:rsid w:val="009D0B9B"/>
  </w:style>
  <w:style w:type="paragraph" w:customStyle="1" w:styleId="0041F00DF392461ABF9E677501A84D0A">
    <w:name w:val="0041F00DF392461ABF9E677501A84D0A"/>
    <w:rsid w:val="009D0B9B"/>
  </w:style>
  <w:style w:type="paragraph" w:customStyle="1" w:styleId="E423D0F7D752401E81A4D4D81C07C7B1">
    <w:name w:val="E423D0F7D752401E81A4D4D81C07C7B1"/>
    <w:rsid w:val="009D0B9B"/>
  </w:style>
  <w:style w:type="paragraph" w:customStyle="1" w:styleId="4CCD1900C31340C4A2782CFE0A7E48DD">
    <w:name w:val="4CCD1900C31340C4A2782CFE0A7E48DD"/>
    <w:rsid w:val="009D0B9B"/>
  </w:style>
  <w:style w:type="paragraph" w:customStyle="1" w:styleId="57F558F37A574B0DB3D551FE3E283C14">
    <w:name w:val="57F558F37A574B0DB3D551FE3E283C14"/>
    <w:rsid w:val="009D0B9B"/>
  </w:style>
  <w:style w:type="paragraph" w:customStyle="1" w:styleId="B1276D4D267A4548A3CD11B3969CDF98">
    <w:name w:val="B1276D4D267A4548A3CD11B3969CDF98"/>
    <w:rsid w:val="009D0B9B"/>
  </w:style>
  <w:style w:type="paragraph" w:customStyle="1" w:styleId="F308C3BF073042429094FAEA5A9BD7FD">
    <w:name w:val="F308C3BF073042429094FAEA5A9BD7FD"/>
    <w:rsid w:val="009D0B9B"/>
  </w:style>
  <w:style w:type="paragraph" w:customStyle="1" w:styleId="AB117D4C76434FFF8D894677D97745FE">
    <w:name w:val="AB117D4C76434FFF8D894677D97745FE"/>
    <w:rsid w:val="009D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organ Johansso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Ju2020/</Dnr>
    <ParagrafNr/>
    <DocumentTitle/>
    <VisitingAddress/>
    <Extra1/>
    <Extra2/>
    <Extra3>ennis Dioukare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24b6a13e-e4d2-467b-9511-ebb435522f53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organ Johansso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Ju2020/</Dnr>
    <ParagrafNr/>
    <DocumentTitle/>
    <VisitingAddress/>
    <Extra1/>
    <Extra2/>
    <Extra3>ennis Dioukare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3037-08C2-4083-B50B-962B8BC68E9E}"/>
</file>

<file path=customXml/itemProps2.xml><?xml version="1.0" encoding="utf-8"?>
<ds:datastoreItem xmlns:ds="http://schemas.openxmlformats.org/officeDocument/2006/customXml" ds:itemID="{F93D6BBD-B19B-4CE5-AFF9-FA2A8BFA6DCA}"/>
</file>

<file path=customXml/itemProps3.xml><?xml version="1.0" encoding="utf-8"?>
<ds:datastoreItem xmlns:ds="http://schemas.openxmlformats.org/officeDocument/2006/customXml" ds:itemID="{BA2A9C1E-AAFF-4485-B5A7-9587B1A5DF21}"/>
</file>

<file path=customXml/itemProps4.xml><?xml version="1.0" encoding="utf-8"?>
<ds:datastoreItem xmlns:ds="http://schemas.openxmlformats.org/officeDocument/2006/customXml" ds:itemID="{7A78BCFB-1A9B-4227-8614-8CAB1F21DA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D6BBD-B19B-4CE5-AFF9-FA2A8BFA6DC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D8876B3-722B-4A61-8810-BDF4F09991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DEE068A-5567-483A-99F9-4E8EA4FFA76B}"/>
</file>

<file path=customXml/itemProps8.xml><?xml version="1.0" encoding="utf-8"?>
<ds:datastoreItem xmlns:ds="http://schemas.openxmlformats.org/officeDocument/2006/customXml" ds:itemID="{E4761500-578F-481D-973B-313FECDF4B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490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701 av Dennis Dioukarev (SD) Brott mot företag.docx</dc:title>
  <dc:subject/>
  <dc:creator>Lena Warstrand</dc:creator>
  <cp:keywords/>
  <dc:description/>
  <cp:lastModifiedBy>Gunilla Hansson-Böe</cp:lastModifiedBy>
  <cp:revision>2</cp:revision>
  <dcterms:created xsi:type="dcterms:W3CDTF">2020-01-14T10:54:00Z</dcterms:created>
  <dcterms:modified xsi:type="dcterms:W3CDTF">2020-01-14T10:54:00Z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d2184e9f-6ae6-43c6-8d7f-2606db21bab4</vt:lpwstr>
  </property>
</Properties>
</file>