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C104460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0A195C">
              <w:rPr>
                <w:b/>
              </w:rPr>
              <w:t>3</w:t>
            </w:r>
            <w:r w:rsidR="0027029D">
              <w:rPr>
                <w:b/>
              </w:rPr>
              <w:t>4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583EEA69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56A6">
              <w:t>05</w:t>
            </w:r>
            <w:r w:rsidR="00666516" w:rsidRPr="008C71F4">
              <w:t>-</w:t>
            </w:r>
            <w:r w:rsidR="0027029D">
              <w:t>13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4A87BF81" w:rsidR="00240790" w:rsidRPr="00240790" w:rsidRDefault="00D57CDE" w:rsidP="0096348C">
            <w:r w:rsidRPr="007F465A">
              <w:t>1</w:t>
            </w:r>
            <w:r w:rsidR="0027029D">
              <w:t>1</w:t>
            </w:r>
            <w:r w:rsidR="007A17C6" w:rsidRPr="007F465A">
              <w:t>.</w:t>
            </w:r>
            <w:r w:rsidR="00DE4A20" w:rsidRPr="007F465A">
              <w:t>00</w:t>
            </w:r>
            <w:r w:rsidR="00C04B68" w:rsidRPr="007F465A">
              <w:t xml:space="preserve"> – </w:t>
            </w:r>
            <w:r w:rsidR="007570C9" w:rsidRPr="007F465A">
              <w:t>1</w:t>
            </w:r>
            <w:r w:rsidR="0027029D">
              <w:t>1</w:t>
            </w:r>
            <w:r w:rsidR="00C04B68" w:rsidRPr="007F465A">
              <w:t>.</w:t>
            </w:r>
            <w:r w:rsidR="00384FC1">
              <w:t>04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3226E71" w14:textId="219A6582" w:rsidR="00DE4A20" w:rsidRDefault="008E4FA1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4F9C5B9" w14:textId="675B94BB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3</w:t>
            </w:r>
            <w:r w:rsidR="0027029D">
              <w:rPr>
                <w:bCs/>
                <w:snapToGrid w:val="0"/>
              </w:rPr>
              <w:t>3</w:t>
            </w:r>
            <w:r>
              <w:rPr>
                <w:bCs/>
              </w:rPr>
              <w:t>.</w:t>
            </w:r>
          </w:p>
          <w:p w14:paraId="1F2A6E20" w14:textId="4B325259" w:rsidR="00DE4A20" w:rsidRPr="00DE4A20" w:rsidRDefault="00DE4A20" w:rsidP="008E4F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033D5ECF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352567F5" w14:textId="32C5B763" w:rsidR="008E4FA1" w:rsidRDefault="0027029D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Justering i lagen om särskild inkomstskatt för utomlands bosatta (SkU19)</w:t>
            </w:r>
          </w:p>
          <w:p w14:paraId="65A284BB" w14:textId="1C7DBA8F" w:rsidR="0027029D" w:rsidRDefault="0027029D" w:rsidP="0027029D">
            <w:pPr>
              <w:widowControl/>
              <w:spacing w:line="276" w:lineRule="auto"/>
              <w:rPr>
                <w:bCs/>
              </w:rPr>
            </w:pPr>
            <w:r w:rsidRPr="008E4FA1">
              <w:rPr>
                <w:bCs/>
              </w:rPr>
              <w:t>Utskottet fortsatte beredningen av proposition 2024/25:</w:t>
            </w:r>
            <w:r>
              <w:rPr>
                <w:bCs/>
              </w:rPr>
              <w:t>128.</w:t>
            </w:r>
          </w:p>
          <w:p w14:paraId="26CAF0FF" w14:textId="77777777" w:rsidR="0027029D" w:rsidRDefault="0027029D" w:rsidP="0027029D">
            <w:pPr>
              <w:widowControl/>
              <w:spacing w:line="276" w:lineRule="auto"/>
              <w:rPr>
                <w:bCs/>
              </w:rPr>
            </w:pPr>
          </w:p>
          <w:p w14:paraId="3D0558D2" w14:textId="166B692D" w:rsidR="0027029D" w:rsidRPr="00B056A6" w:rsidRDefault="0027029D" w:rsidP="0027029D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19.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4FA1" w:rsidRPr="008C71F4" w14:paraId="0EC7BD6A" w14:textId="77777777" w:rsidTr="00B7668F">
        <w:tc>
          <w:tcPr>
            <w:tcW w:w="567" w:type="dxa"/>
          </w:tcPr>
          <w:p w14:paraId="5F20469A" w14:textId="09A3B11E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496E62A" w14:textId="5D439E42" w:rsidR="007F465A" w:rsidRPr="00B056A6" w:rsidRDefault="0027029D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Slopad stämpelskatt vid inteckning i skepp</w:t>
            </w:r>
            <w:r w:rsidR="00240790" w:rsidRPr="00240790">
              <w:rPr>
                <w:b/>
              </w:rPr>
              <w:t xml:space="preserve"> (SkU</w:t>
            </w:r>
            <w:r>
              <w:rPr>
                <w:b/>
              </w:rPr>
              <w:t>20</w:t>
            </w:r>
            <w:r w:rsidR="00240790" w:rsidRPr="00240790">
              <w:rPr>
                <w:b/>
              </w:rPr>
              <w:t>)</w:t>
            </w:r>
          </w:p>
          <w:p w14:paraId="2A2B79E9" w14:textId="634697C6" w:rsidR="0027029D" w:rsidRDefault="0027029D" w:rsidP="0027029D">
            <w:pPr>
              <w:widowControl/>
              <w:spacing w:line="276" w:lineRule="auto"/>
              <w:rPr>
                <w:bCs/>
              </w:rPr>
            </w:pPr>
            <w:r w:rsidRPr="008E4FA1">
              <w:rPr>
                <w:bCs/>
              </w:rPr>
              <w:t>Utskottet fortsatte beredningen av proposition 2024/25:</w:t>
            </w:r>
            <w:r>
              <w:rPr>
                <w:bCs/>
              </w:rPr>
              <w:t>107.</w:t>
            </w:r>
          </w:p>
          <w:p w14:paraId="60F0A314" w14:textId="77777777" w:rsidR="0027029D" w:rsidRDefault="0027029D" w:rsidP="0027029D">
            <w:pPr>
              <w:widowControl/>
              <w:spacing w:line="276" w:lineRule="auto"/>
              <w:rPr>
                <w:bCs/>
              </w:rPr>
            </w:pPr>
          </w:p>
          <w:p w14:paraId="0AAD2264" w14:textId="22B7F53B" w:rsidR="0027029D" w:rsidRDefault="0027029D" w:rsidP="0027029D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20.</w:t>
            </w:r>
          </w:p>
          <w:p w14:paraId="06479F52" w14:textId="04B7B9D3" w:rsidR="0027029D" w:rsidRDefault="0027029D" w:rsidP="0027029D">
            <w:pPr>
              <w:widowControl/>
              <w:spacing w:line="276" w:lineRule="auto"/>
              <w:rPr>
                <w:bCs/>
              </w:rPr>
            </w:pPr>
          </w:p>
          <w:p w14:paraId="17608D80" w14:textId="70347C29" w:rsidR="0027029D" w:rsidRPr="00B056A6" w:rsidRDefault="0027029D" w:rsidP="0027029D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S-ledamöterna anmälde ett särskilt yttrande.</w:t>
            </w:r>
          </w:p>
          <w:p w14:paraId="744178E4" w14:textId="3623717B" w:rsidR="00240790" w:rsidRPr="001023E0" w:rsidRDefault="00240790" w:rsidP="00240790">
            <w:pPr>
              <w:widowControl/>
              <w:spacing w:line="276" w:lineRule="auto"/>
              <w:rPr>
                <w:b/>
              </w:rPr>
            </w:pPr>
          </w:p>
        </w:tc>
      </w:tr>
      <w:tr w:rsidR="008E4FA1" w:rsidRPr="008C71F4" w14:paraId="2E1CCE6F" w14:textId="77777777" w:rsidTr="00B7668F">
        <w:tc>
          <w:tcPr>
            <w:tcW w:w="567" w:type="dxa"/>
          </w:tcPr>
          <w:p w14:paraId="3A72215C" w14:textId="5650FAC3" w:rsidR="008E4FA1" w:rsidRDefault="007F465A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CBAC8AD" w14:textId="1816E309" w:rsidR="00240790" w:rsidRDefault="0027029D" w:rsidP="00240790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Årsredovisning för staten 2024</w:t>
            </w:r>
          </w:p>
          <w:p w14:paraId="46E12E46" w14:textId="3FA7467D" w:rsidR="00240790" w:rsidRDefault="00240790" w:rsidP="0024079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behandlade frågan om yttrande till </w:t>
            </w:r>
            <w:r w:rsidR="0027029D">
              <w:rPr>
                <w:bCs/>
                <w:snapToGrid w:val="0"/>
              </w:rPr>
              <w:t>finansutskottet</w:t>
            </w:r>
            <w:r>
              <w:rPr>
                <w:bCs/>
                <w:snapToGrid w:val="0"/>
              </w:rPr>
              <w:t xml:space="preserve"> över skrivelse 2024/25:</w:t>
            </w:r>
            <w:r w:rsidR="0027029D">
              <w:rPr>
                <w:bCs/>
                <w:snapToGrid w:val="0"/>
              </w:rPr>
              <w:t>101</w:t>
            </w:r>
            <w:r>
              <w:rPr>
                <w:bCs/>
                <w:snapToGrid w:val="0"/>
              </w:rPr>
              <w:t>.</w:t>
            </w:r>
          </w:p>
          <w:p w14:paraId="47B91224" w14:textId="0950681F" w:rsidR="00240790" w:rsidRDefault="00240790" w:rsidP="00240790">
            <w:pPr>
              <w:tabs>
                <w:tab w:val="left" w:pos="1701"/>
              </w:tabs>
              <w:rPr>
                <w:bCs/>
              </w:rPr>
            </w:pPr>
          </w:p>
          <w:p w14:paraId="6CB731E5" w14:textId="5C0FE0CC" w:rsidR="0027029D" w:rsidRDefault="0027029D" w:rsidP="00240790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yttra sig.</w:t>
            </w:r>
          </w:p>
          <w:p w14:paraId="57419079" w14:textId="77777777" w:rsidR="0027029D" w:rsidRDefault="0027029D" w:rsidP="00240790">
            <w:pPr>
              <w:tabs>
                <w:tab w:val="left" w:pos="1701"/>
              </w:tabs>
              <w:rPr>
                <w:bCs/>
              </w:rPr>
            </w:pPr>
          </w:p>
          <w:p w14:paraId="21F9B956" w14:textId="3C14F94A" w:rsidR="00240790" w:rsidRPr="00802773" w:rsidRDefault="0027029D" w:rsidP="00240790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Denna paragraf förklarades omedelbart justerad.</w:t>
            </w:r>
          </w:p>
          <w:p w14:paraId="4776A821" w14:textId="0215343C" w:rsidR="0027029D" w:rsidRPr="007F465A" w:rsidRDefault="0027029D" w:rsidP="008E4FA1">
            <w:pPr>
              <w:widowControl/>
              <w:spacing w:line="276" w:lineRule="auto"/>
              <w:rPr>
                <w:bCs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6A30D1A3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7029D">
              <w:rPr>
                <w:b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5189A182" w:rsidR="0027029D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0B1341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0B1341">
              <w:rPr>
                <w:snapToGrid w:val="0"/>
              </w:rPr>
              <w:t>15</w:t>
            </w:r>
            <w:r>
              <w:rPr>
                <w:snapToGrid w:val="0"/>
              </w:rPr>
              <w:t xml:space="preserve"> </w:t>
            </w:r>
            <w:r w:rsidR="007F465A">
              <w:rPr>
                <w:snapToGrid w:val="0"/>
              </w:rPr>
              <w:t>maj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0B1341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77777777" w:rsidR="0027029D" w:rsidRDefault="0027029D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77777777" w:rsidR="008D772E" w:rsidRPr="008C71F4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764F8356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0B1341">
              <w:t>15</w:t>
            </w:r>
            <w:r>
              <w:t xml:space="preserve"> </w:t>
            </w:r>
            <w:r w:rsidR="007F465A">
              <w:t>maj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240790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52F4E124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</w:t>
            </w:r>
            <w:r w:rsidR="007005D9">
              <w:rPr>
                <w:b/>
              </w:rPr>
              <w:t>4</w:t>
            </w:r>
          </w:p>
        </w:tc>
      </w:tr>
      <w:tr w:rsidR="008C71F4" w:rsidRPr="008C71F4" w14:paraId="0D1D8D81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AA02D2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 xml:space="preserve">§ </w:t>
            </w:r>
            <w:r w:rsidR="002A009E" w:rsidRPr="008C71F4">
              <w:rPr>
                <w:sz w:val="22"/>
              </w:rPr>
              <w:t>1</w:t>
            </w:r>
            <w:r w:rsidR="00D57CDE">
              <w:rPr>
                <w:sz w:val="22"/>
              </w:rPr>
              <w:t>–</w:t>
            </w:r>
            <w:r w:rsidR="0027029D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5375BA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40510FB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0B1341" w14:paraId="048005F3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de-DE"/>
              </w:rPr>
            </w:pPr>
            <w:r w:rsidRPr="002E7A1E">
              <w:rPr>
                <w:sz w:val="23"/>
                <w:szCs w:val="23"/>
                <w:lang w:val="en-US"/>
              </w:rPr>
              <w:t xml:space="preserve">Eric Westroth (SD) vice </w:t>
            </w:r>
            <w:proofErr w:type="spellStart"/>
            <w:r w:rsidRPr="002E7A1E">
              <w:rPr>
                <w:sz w:val="23"/>
                <w:szCs w:val="23"/>
                <w:lang w:val="en-US"/>
              </w:rPr>
              <w:t>ordf</w:t>
            </w:r>
            <w:proofErr w:type="spellEnd"/>
            <w:r w:rsidRPr="002E7A1E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7A73764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7C472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504F6EE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EBAC90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A43665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2E5081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0A81EF31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A9F999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35C1DF67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9A43986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7BDF9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5C3FB1FA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27137D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129BBE08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4DD4E5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7BD5F632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8C616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5A52CC55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27A31B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3575AF92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B4FCE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EDD53F2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BEA57F0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F5622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E7A1E">
              <w:rPr>
                <w:sz w:val="23"/>
                <w:szCs w:val="23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83C50C1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02467F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2E7A1E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Anders Ekegren</w:t>
            </w:r>
            <w:r w:rsidRPr="002E7A1E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CF2C949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FB683C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920F92C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7D27B8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Blåvitt Elofsson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5103C601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BFA954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18CFF6F9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5F481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7D42636E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8E0A0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A64C7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32D492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8C71F4" w:rsidRDefault="00DB67B8" w:rsidP="00DB67B8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574AF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8C71F4" w:rsidRDefault="00DB67B8" w:rsidP="00DB67B8">
            <w:pPr>
              <w:rPr>
                <w:sz w:val="22"/>
                <w:szCs w:val="22"/>
              </w:rPr>
            </w:pPr>
            <w:r w:rsidRPr="00122F09">
              <w:rPr>
                <w:sz w:val="22"/>
                <w:szCs w:val="22"/>
              </w:rPr>
              <w:t>Malte Tängmark Roos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74690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8C71F4" w:rsidRDefault="00DB67B8" w:rsidP="00DB67B8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2E7A1E" w:rsidRDefault="00DB67B8" w:rsidP="00DB67B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i/>
                <w:sz w:val="20"/>
              </w:rPr>
              <w:t xml:space="preserve">EXTRA </w:t>
            </w: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8C71F4" w:rsidRDefault="00DB67B8" w:rsidP="00DB67B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Marcus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76ED5CE8" w:rsidR="00DB67B8" w:rsidRPr="008C71F4" w:rsidRDefault="007005D9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F4E1EF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2407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950F8B" w:rsidRDefault="00D92469" w:rsidP="0096348C">
      <w:pPr>
        <w:tabs>
          <w:tab w:val="left" w:pos="1701"/>
        </w:tabs>
        <w:rPr>
          <w:sz w:val="4"/>
          <w:szCs w:val="2"/>
        </w:rPr>
      </w:pPr>
    </w:p>
    <w:sectPr w:rsidR="00D92469" w:rsidRPr="00950F8B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7817"/>
    <w:rsid w:val="00E803C8"/>
    <w:rsid w:val="00E83750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1121</TotalTime>
  <Pages>2</Pages>
  <Words>337</Words>
  <Characters>2589</Characters>
  <Application>Microsoft Office Word</Application>
  <DocSecurity>0</DocSecurity>
  <Lines>1294</Lines>
  <Paragraphs>162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81</cp:revision>
  <cp:lastPrinted>2025-05-06T12:16:00Z</cp:lastPrinted>
  <dcterms:created xsi:type="dcterms:W3CDTF">2024-12-18T07:18:00Z</dcterms:created>
  <dcterms:modified xsi:type="dcterms:W3CDTF">2025-05-13T11:32:00Z</dcterms:modified>
</cp:coreProperties>
</file>