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p xmlns:w14="http://schemas.microsoft.com/office/word/2010/wordml" w:rsidRPr="00FC43F6" w:rsidR="00FC43F6" w:rsidP="004E0BCE" w:rsidRDefault="00FC43F6" w14:paraId="284C90A9" w14:textId="77777777">
      <w:pPr>
        <w:pStyle w:val="Normalutanindragellerluft"/>
      </w:pPr>
      <w:bookmarkStart w:name="_Toc106800475" w:id="0"/>
      <w:bookmarkStart w:name="_Toc106801300" w:id="1"/>
    </w:p>
    <w:p xmlns:w14="http://schemas.microsoft.com/office/word/2010/wordml" w:rsidRPr="009B062B" w:rsidR="00AF30DD" w:rsidP="00874C25" w:rsidRDefault="00874C25" w14:paraId="1C566E53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1D10FCAC4C644C25BD816765560F85D5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9329b439-b3a5-4111-9c6c-56b116e86b98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den osunda konkurrensen i frisörbranschen måste upphöra och om att på sikt, när ekonomin tillåter, införa ett rutavdrag för frisörtjänster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6821537DFB3349F8855AE495C45C77BB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5339DCBE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Pr="00E52D0F" w:rsidR="00422B9E" w:rsidP="009A2596" w:rsidRDefault="00E52D0F" w14:paraId="6DD6356B" w14:textId="06C8CA94">
      <w:pPr>
        <w:pStyle w:val="Normalutanindragellerluft"/>
      </w:pPr>
      <w:r w:rsidRPr="00E52D0F">
        <w:t>Den svenska frisörbranschen utsätts för en omfattande osund konkurrens. Seriösa frisörföretagare som betalar skatter avgifter moms och tar marknadsmässigt pris för en klippning kan i samma kvarter möta andra frisörer som tar en fjärdedel av det pris som är nödvändigt för att kunna vara ett seriöst företag.</w:t>
      </w:r>
    </w:p>
    <w:p xmlns:w14="http://schemas.microsoft.com/office/word/2010/wordml" w:rsidR="00E52D0F" w:rsidP="004F6777" w:rsidRDefault="00E52D0F" w14:paraId="249E35C9" w14:textId="77777777">
      <w:pPr>
        <w:rPr>
          <w:shd w:val="clear" w:color="auto" w:fill="FFFFFF"/>
        </w:rPr>
      </w:pPr>
      <w:r w:rsidRPr="00E52D0F">
        <w:t xml:space="preserve">Skatteverket har granskat branschen och Frisörföretagarna konstaterar på sin hemsida att </w:t>
      </w:r>
      <w:r w:rsidRPr="00E52D0F">
        <w:rPr>
          <w:shd w:val="clear" w:color="auto" w:fill="FFFFFF"/>
        </w:rPr>
        <w:t>i hårvård- och skönhetsbranschen ser analytikerna en ökning av svartjobb och uppskattar dem till 40 procent, det betyder att nästan hälften av alla hårvård- och skönhetstjänster sker utan att utövaren skattar för dem. Det är en ökning med cirka 10 procentenheter från tidigare granskningar.</w:t>
      </w:r>
    </w:p>
    <w:p xmlns:w14="http://schemas.microsoft.com/office/word/2010/wordml" w:rsidR="00E52D0F" w:rsidP="004F6777" w:rsidRDefault="00E52D0F" w14:paraId="463E9B87" w14:textId="53F19601">
      <w:pPr>
        <w:pStyle w:val="Normalutanindragellerluft"/>
        <w:rPr>
          <w:shd w:val="clear" w:color="auto" w:fill="FFFFFF"/>
        </w:rPr>
      </w:pPr>
      <w:r>
        <w:rPr>
          <w:shd w:val="clear" w:color="auto" w:fill="FFFFFF"/>
        </w:rPr>
        <w:t xml:space="preserve">Det är en utveckling som måste brytas för att värna de seriösa frisörföretagarna och ett steg som borde vara möjligt att göra är att </w:t>
      </w:r>
      <w:r w:rsidR="00C81BEF">
        <w:rPr>
          <w:shd w:val="clear" w:color="auto" w:fill="FFFFFF"/>
        </w:rPr>
        <w:t xml:space="preserve">överväga att </w:t>
      </w:r>
      <w:r>
        <w:rPr>
          <w:shd w:val="clear" w:color="auto" w:fill="FFFFFF"/>
        </w:rPr>
        <w:t>införa ett RUT avdrag för hårvård</w:t>
      </w:r>
      <w:r w:rsidR="00C81BEF">
        <w:rPr>
          <w:shd w:val="clear" w:color="auto" w:fill="FFFFFF"/>
        </w:rPr>
        <w:t xml:space="preserve"> på sikt</w:t>
      </w:r>
      <w:r>
        <w:rPr>
          <w:shd w:val="clear" w:color="auto" w:fill="FFFFFF"/>
        </w:rPr>
        <w:t xml:space="preserve">. Det skulle sänka priset till kund och göra att en svart bransch blir vit. </w:t>
      </w:r>
      <w:r>
        <w:rPr>
          <w:shd w:val="clear" w:color="auto" w:fill="FFFFFF"/>
        </w:rPr>
        <w:lastRenderedPageBreak/>
        <w:t>Med dagens moderna affärssystem så skulle det också gå att genomföra utan en omfattande administrativ börda på frisörföretagarna.</w:t>
      </w:r>
    </w:p>
    <w:p xmlns:w14="http://schemas.microsoft.com/office/word/2010/wordml" w:rsidR="00E52D0F" w:rsidP="004F6777" w:rsidRDefault="00E52D0F" w14:paraId="666A3FFF" w14:textId="77777777">
      <w:pPr>
        <w:pStyle w:val="Normalutanindragellerluft"/>
        <w:rPr>
          <w:shd w:val="clear" w:color="auto" w:fill="FFFFFF"/>
        </w:rPr>
      </w:pPr>
      <w:r>
        <w:rPr>
          <w:shd w:val="clear" w:color="auto" w:fill="FFFFFF"/>
        </w:rPr>
        <w:t xml:space="preserve">Staten måste värna det seriösa näringslivet.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79DCB5534B50426B9F13AE8446717228"/>
        </w:placeholder>
      </w:sdtPr>
      <w:sdtEndPr/>
      <w:sdtContent>
        <w:p xmlns:w14="http://schemas.microsoft.com/office/word/2010/wordml" w:rsidR="00874C25" w:rsidP="00874C25" w:rsidRDefault="00874C25" w14:paraId="6624C468" w14:textId="77777777">
          <w:pPr/>
          <w:r/>
        </w:p>
        <w:p xmlns:w14="http://schemas.microsoft.com/office/word/2010/wordml" w:rsidR="00874C25" w:rsidP="00874C25" w:rsidRDefault="00874C25" w14:paraId="13C03223" w14:textId="6749785C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Lars Beckman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</w:tbl>
    <w:p xmlns:w14="http://schemas.microsoft.com/office/word/2010/wordml" w:rsidRPr="008E0FE2" w:rsidR="004801AC" w:rsidP="00DF3554" w:rsidRDefault="004801AC" w14:paraId="6910A45E" w14:textId="4F501812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424D4D" w14:textId="77777777" w:rsidR="009F057A" w:rsidRDefault="009F057A" w:rsidP="000C1CAD">
      <w:pPr>
        <w:spacing w:line="240" w:lineRule="auto"/>
      </w:pPr>
      <w:r>
        <w:separator/>
      </w:r>
    </w:p>
  </w:endnote>
  <w:endnote w:type="continuationSeparator" w:id="0">
    <w:p w14:paraId="77BAF132" w14:textId="77777777" w:rsidR="009F057A" w:rsidRDefault="009F057A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20002A87" w:usb1="00000000" w:usb2="00000000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BB2192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CC733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57AC0" w14:textId="6327EB35" w:rsidR="00262EA3" w:rsidRPr="00874C25" w:rsidRDefault="00262EA3" w:rsidP="00874C2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A6DE77" w14:textId="77777777" w:rsidR="009F057A" w:rsidRDefault="009F057A" w:rsidP="000C1CAD">
      <w:pPr>
        <w:spacing w:line="240" w:lineRule="auto"/>
      </w:pPr>
      <w:r>
        <w:separator/>
      </w:r>
    </w:p>
  </w:footnote>
  <w:footnote w:type="continuationSeparator" w:id="0">
    <w:p w14:paraId="40556B7A" w14:textId="77777777" w:rsidR="009F057A" w:rsidRDefault="009F057A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06BBE1BF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55EA7638" wp14:anchorId="6C6ABD3B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874C25" w14:paraId="182A8A9A" w14:textId="665B130F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C131CE37B0434297988ECACCC67206D3"/>
                              </w:placeholder>
                              <w:text/>
                            </w:sdtPr>
                            <w:sdtEndPr/>
                            <w:sdtContent>
                              <w:r w:rsidR="00E52D0F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CC4730BFB73442278A09B0E99508C823"/>
                              </w:placeholder>
                              <w:text/>
                            </w:sdtPr>
                            <w:sdtEndPr/>
                            <w:sdtContent>
                              <w:r w:rsidR="004A172A">
                                <w:t>1620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6C6ABD3B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874C25" w14:paraId="182A8A9A" w14:textId="665B130F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C131CE37B0434297988ECACCC67206D3"/>
                        </w:placeholder>
                        <w:text/>
                      </w:sdtPr>
                      <w:sdtEndPr/>
                      <w:sdtContent>
                        <w:r w:rsidR="00E52D0F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CC4730BFB73442278A09B0E99508C823"/>
                        </w:placeholder>
                        <w:text/>
                      </w:sdtPr>
                      <w:sdtEndPr/>
                      <w:sdtContent>
                        <w:r w:rsidR="004A172A">
                          <w:t>1620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70D01B2D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37529FF6" w14:textId="77777777">
    <w:pPr>
      <w:jc w:val="right"/>
    </w:pPr>
  </w:p>
  <w:p w:rsidR="00262EA3" w:rsidP="00776B74" w:rsidRDefault="00262EA3" w14:paraId="77CF617A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874C25" w14:paraId="032A5474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344D650E" wp14:anchorId="1EC630DE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874C25" w14:paraId="09F6A622" w14:textId="79C68F85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E52D0F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4A172A">
          <w:t>1620</w:t>
        </w:r>
      </w:sdtContent>
    </w:sdt>
  </w:p>
  <w:p w:rsidRPr="008227B3" w:rsidR="00262EA3" w:rsidP="008227B3" w:rsidRDefault="00874C25" w14:paraId="56501E79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874C25" w14:paraId="5AADFAA9" w14:textId="061C16CD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:2896</w:t>
        </w:r>
      </w:sdtContent>
    </w:sdt>
  </w:p>
  <w:p w:rsidR="00262EA3" w:rsidP="00E03A3D" w:rsidRDefault="00874C25" w14:paraId="5F7619D5" w14:textId="591E4F6E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C131CE37B0434297988ECACCC67206D3"/>
        </w:placeholder>
        <w15:appearance w15:val="hidden"/>
        <w:text/>
      </w:sdtPr>
      <w:sdtEndPr/>
      <w:sdtContent>
        <w:r>
          <w:t>av Lars Beckman (M)</w:t>
        </w:r>
      </w:sdtContent>
    </w:sdt>
  </w:p>
  <w:sdt>
    <w:sdtPr>
      <w:alias w:val="CC_Noformat_Rubtext"/>
      <w:tag w:val="CC_Noformat_Rubtext"/>
      <w:id w:val="-218060500"/>
      <w:lock w:val="sdtContentLocked"/>
      <w:placeholder>
        <w:docPart w:val="CC4730BFB73442278A09B0E99508C823"/>
      </w:placeholder>
      <w:text/>
    </w:sdtPr>
    <w:sdtEndPr/>
    <w:sdtContent>
      <w:p w:rsidR="00262EA3" w:rsidP="00283E0F" w:rsidRDefault="00E52D0F" w14:paraId="50C9E48F" w14:textId="0C68E460">
        <w:pPr>
          <w:pStyle w:val="FSHRub2"/>
        </w:pPr>
        <w:r>
          <w:t>Åtgärder för att minska osund konkurrens i frisörbranschen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6C52162B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E52D0F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944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172A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777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251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4C25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2596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57A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179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DE6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1BEF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2D0F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EDC2377"/>
  <w15:chartTrackingRefBased/>
  <w15:docId w15:val="{F1F95CA1-0228-496D-910D-313683048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D10FCAC4C644C25BD816765560F85D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AB02534-4038-4E60-B68C-FE5C54DFB645}"/>
      </w:docPartPr>
      <w:docPartBody>
        <w:p w:rsidR="00E90F16" w:rsidRDefault="00E90F16">
          <w:pPr>
            <w:pStyle w:val="1D10FCAC4C644C25BD816765560F85D5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7379FF71CDDE4A8AA4328F9C3B8E4F4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9F820B4-F7C0-47AC-BCCA-A5DACB484B09}"/>
      </w:docPartPr>
      <w:docPartBody>
        <w:p w:rsidR="00E90F16" w:rsidRDefault="00E90F16">
          <w:pPr>
            <w:pStyle w:val="7379FF71CDDE4A8AA4328F9C3B8E4F4D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6821537DFB3349F8855AE495C45C77B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229ECCC-7313-4A36-ABB3-5CC3BF621DDF}"/>
      </w:docPartPr>
      <w:docPartBody>
        <w:p w:rsidR="00E90F16" w:rsidRDefault="00E90F16">
          <w:pPr>
            <w:pStyle w:val="6821537DFB3349F8855AE495C45C77BB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79DCB5534B50426B9F13AE844671722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614B2C0-8DC2-4790-B125-69EEC1AA7176}"/>
      </w:docPartPr>
      <w:docPartBody>
        <w:p w:rsidR="00E90F16" w:rsidRDefault="00E90F16">
          <w:pPr>
            <w:pStyle w:val="79DCB5534B50426B9F13AE8446717228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  <w:docPart>
      <w:docPartPr>
        <w:name w:val="C131CE37B0434297988ECACCC67206D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78D90D6-20CC-4BFC-90E2-A0307D65A713}"/>
      </w:docPartPr>
      <w:docPartBody>
        <w:p w:rsidR="00E90F16" w:rsidRDefault="00E90F16">
          <w:pPr>
            <w:pStyle w:val="C131CE37B0434297988ECACCC67206D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C4730BFB73442278A09B0E99508C82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4162A27-0022-4DBB-9538-11D8FED7A828}"/>
      </w:docPartPr>
      <w:docPartBody>
        <w:p w:rsidR="00E90F16" w:rsidRDefault="00E90F16">
          <w:pPr>
            <w:pStyle w:val="CC4730BFB73442278A09B0E99508C823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20002A87" w:usb1="00000000" w:usb2="00000000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F16"/>
    <w:rsid w:val="006F2027"/>
    <w:rsid w:val="00E90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1D10FCAC4C644C25BD816765560F85D5">
    <w:name w:val="1D10FCAC4C644C25BD816765560F85D5"/>
  </w:style>
  <w:style w:type="paragraph" w:customStyle="1" w:styleId="7379FF71CDDE4A8AA4328F9C3B8E4F4D">
    <w:name w:val="7379FF71CDDE4A8AA4328F9C3B8E4F4D"/>
  </w:style>
  <w:style w:type="paragraph" w:customStyle="1" w:styleId="6821537DFB3349F8855AE495C45C77BB">
    <w:name w:val="6821537DFB3349F8855AE495C45C77BB"/>
  </w:style>
  <w:style w:type="paragraph" w:customStyle="1" w:styleId="79DCB5534B50426B9F13AE8446717228">
    <w:name w:val="79DCB5534B50426B9F13AE8446717228"/>
  </w:style>
  <w:style w:type="paragraph" w:customStyle="1" w:styleId="C131CE37B0434297988ECACCC67206D3">
    <w:name w:val="C131CE37B0434297988ECACCC67206D3"/>
  </w:style>
  <w:style w:type="paragraph" w:customStyle="1" w:styleId="CC4730BFB73442278A09B0E99508C823">
    <w:name w:val="CC4730BFB73442278A09B0E99508C82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76E4F5920B25488FA7A37F1E4E5FFE" ma:contentTypeVersion="33" ma:contentTypeDescription="Skapa ett nytt dokument." ma:contentTypeScope="" ma:versionID="a76e1c9525efc39b3162f5093e3de14a">
  <xsd:schema xmlns:xsd="http://www.w3.org/2001/XMLSchema" xmlns:xs="http://www.w3.org/2001/XMLSchema" xmlns:p="http://schemas.microsoft.com/office/2006/metadata/properties" xmlns:ns1="http://schemas.microsoft.com/sharepoint/v3" xmlns:ns2="a6fd7dbe-3783-4925-8452-37673b1d17f0" xmlns:ns3="00d11361-0b92-4bae-a181-288d6a55b763" targetNamespace="http://schemas.microsoft.com/office/2006/metadata/properties" ma:root="true" ma:fieldsID="ccb03de4890351bf768ff05b4f703d6e" ns1:_="" ns2:_="" ns3:_="">
    <xsd:import namespace="http://schemas.microsoft.com/sharepoint/v3"/>
    <xsd:import namespace="a6fd7dbe-3783-4925-8452-37673b1d17f0"/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MotionRubrik" minOccurs="0"/>
                <xsd:element ref="ns2:Motionstyp" minOccurs="0"/>
                <xsd:element ref="ns2:Motionskategori" minOccurs="0"/>
                <xsd:element ref="ns2:Matchningsid"/>
                <xsd:element ref="ns2:Partinummer" minOccurs="0"/>
                <xsd:element ref="ns2:Parti" minOccurs="0"/>
                <xsd:element ref="ns2:Riksmote" minOccurs="0"/>
                <xsd:element ref="ns2:Kontakt_epost" minOccurs="0"/>
                <xsd:element ref="ns2:MotionarXML" minOccurs="0"/>
                <xsd:element ref="ns2:HuvuddokTyp" minOccurs="0"/>
                <xsd:element ref="ns2:HuvuddokBeteckning" minOccurs="0"/>
                <xsd:element ref="ns2:HuvuddokRubrik" minOccurs="0"/>
                <xsd:element ref="ns2:Antal_forslag" minOccurs="0"/>
                <xsd:element ref="ns1:_dlc_Exempt" minOccurs="0"/>
                <xsd:element ref="ns1:_dlc_ExpireDateSaved" minOccurs="0"/>
                <xsd:element ref="ns1:_dlc_ExpireDate" minOccurs="0"/>
                <xsd:element ref="ns2:InlasningsXML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1" nillable="true" ma:displayName="Undanta från princip" ma:hidden="true" ma:internalName="_dlc_Exempt" ma:readOnly="true">
      <xsd:simpleType>
        <xsd:restriction base="dms:Unknown"/>
      </xsd:simpleType>
    </xsd:element>
    <xsd:element name="_dlc_ExpireDateSaved" ma:index="22" nillable="true" ma:displayName="Originalförfallodag" ma:hidden="true" ma:internalName="_dlc_ExpireDateSaved" ma:readOnly="true">
      <xsd:simpleType>
        <xsd:restriction base="dms:DateTime"/>
      </xsd:simpleType>
    </xsd:element>
    <xsd:element name="_dlc_ExpireDate" ma:index="23" nillable="true" ma:displayName="Förfallodatum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fd7dbe-3783-4925-8452-37673b1d17f0" elementFormDefault="qualified">
    <xsd:import namespace="http://schemas.microsoft.com/office/2006/documentManagement/types"/>
    <xsd:import namespace="http://schemas.microsoft.com/office/infopath/2007/PartnerControls"/>
    <xsd:element name="MotionRubrik" ma:index="8" nillable="true" ma:displayName="MotionRubrik" ma:internalName="MotionRubrik">
      <xsd:simpleType>
        <xsd:restriction base="dms:Note"/>
      </xsd:simpleType>
    </xsd:element>
    <xsd:element name="Motionstyp" ma:index="9" nillable="true" ma:displayName="Motionstyp" ma:internalName="Motionstyp">
      <xsd:simpleType>
        <xsd:restriction base="dms:Text">
          <xsd:maxLength value="255"/>
        </xsd:restriction>
      </xsd:simpleType>
    </xsd:element>
    <xsd:element name="Motionskategori" ma:index="10" nillable="true" ma:displayName="Motionskategori" ma:internalName="Motionskategori">
      <xsd:simpleType>
        <xsd:restriction base="dms:Text">
          <xsd:maxLength value="255"/>
        </xsd:restriction>
      </xsd:simpleType>
    </xsd:element>
    <xsd:element name="Matchningsid" ma:index="11" ma:displayName="Matchningsid" ma:indexed="true" ma:internalName="Matchningsid">
      <xsd:simpleType>
        <xsd:restriction base="dms:Text">
          <xsd:maxLength value="255"/>
        </xsd:restriction>
      </xsd:simpleType>
    </xsd:element>
    <xsd:element name="Partinummer" ma:index="12" nillable="true" ma:displayName="Partinummer" ma:internalName="Partinummer">
      <xsd:simpleType>
        <xsd:restriction base="dms:Text">
          <xsd:maxLength value="255"/>
        </xsd:restriction>
      </xsd:simpleType>
    </xsd:element>
    <xsd:element name="Parti" ma:index="13" nillable="true" ma:displayName="Parti" ma:internalName="Parti">
      <xsd:simpleType>
        <xsd:restriction base="dms:Text">
          <xsd:maxLength value="255"/>
        </xsd:restriction>
      </xsd:simpleType>
    </xsd:element>
    <xsd:element name="Riksmote" ma:index="14" nillable="true" ma:displayName="Riksmote" ma:indexed="true" ma:internalName="Riksmote">
      <xsd:simpleType>
        <xsd:restriction base="dms:Text">
          <xsd:maxLength value="255"/>
        </xsd:restriction>
      </xsd:simpleType>
    </xsd:element>
    <xsd:element name="Kontakt_epost" ma:index="15" nillable="true" ma:displayName="Kontakt_epost" ma:internalName="Kontakt_epost">
      <xsd:simpleType>
        <xsd:restriction base="dms:Text">
          <xsd:maxLength value="255"/>
        </xsd:restriction>
      </xsd:simpleType>
    </xsd:element>
    <xsd:element name="MotionarXML" ma:index="16" nillable="true" ma:displayName="MotionarXML" ma:internalName="MotionarXML">
      <xsd:simpleType>
        <xsd:restriction base="dms:Note"/>
      </xsd:simpleType>
    </xsd:element>
    <xsd:element name="HuvuddokTyp" ma:index="17" nillable="true" ma:displayName="HuvuddokTyp" ma:internalName="HuvuddokTyp">
      <xsd:simpleType>
        <xsd:restriction base="dms:Text">
          <xsd:maxLength value="255"/>
        </xsd:restriction>
      </xsd:simpleType>
    </xsd:element>
    <xsd:element name="HuvuddokBeteckning" ma:index="18" nillable="true" ma:displayName="HuvuddokBeteckning" ma:internalName="HuvuddokBeteckning">
      <xsd:simpleType>
        <xsd:restriction base="dms:Text">
          <xsd:maxLength value="255"/>
        </xsd:restriction>
      </xsd:simpleType>
    </xsd:element>
    <xsd:element name="HuvuddokRubrik" ma:index="19" nillable="true" ma:displayName="HuvuddokRubrik" ma:internalName="HuvuddokRubrik">
      <xsd:simpleType>
        <xsd:restriction base="dms:Text">
          <xsd:maxLength value="255"/>
        </xsd:restriction>
      </xsd:simpleType>
    </xsd:element>
    <xsd:element name="Antal_forslag" ma:index="20" nillable="true" ma:displayName="Antal_forslag" ma:internalName="Antal_forslag">
      <xsd:simpleType>
        <xsd:restriction base="dms:Number"/>
      </xsd:simpleType>
    </xsd:element>
    <xsd:element name="InlasningsXML" ma:index="24" nillable="true" ma:displayName="InlasningsXML" ma:internalName="InlasningsXML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25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7675156-0BAB-469E-8E2C-60855978980D}"/>
</file>

<file path=customXml/itemProps2.xml><?xml version="1.0" encoding="utf-8"?>
<ds:datastoreItem xmlns:ds="http://schemas.openxmlformats.org/officeDocument/2006/customXml" ds:itemID="{52061933-FFE6-46E6-A2BB-19E5BDFAB0FB}"/>
</file>

<file path=customXml/itemProps3.xml><?xml version="1.0" encoding="utf-8"?>
<ds:datastoreItem xmlns:ds="http://schemas.openxmlformats.org/officeDocument/2006/customXml" ds:itemID="{AE1A3953-5CBC-43AF-BA76-C50C34EB6C8F}"/>
</file>

<file path=customXml/itemProps5.xml><?xml version="1.0" encoding="utf-8"?>
<ds:datastoreItem xmlns:ds="http://schemas.openxmlformats.org/officeDocument/2006/customXml" ds:itemID="{93A4E426-A3B3-4DE4-9A07-F531CF6E0E5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218</Words>
  <Characters>1202</Characters>
  <Application>Microsoft Office Word</Application>
  <DocSecurity>0</DocSecurity>
  <Lines>25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1412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