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5D3CDB13"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C40F2A047D0F4C0ABD0B39830B06E2A9"/>
        </w:placeholder>
        <w15:appearance w15:val="hidden"/>
        <w:text/>
      </w:sdtPr>
      <w:sdtEndPr/>
      <w:sdtContent>
        <w:p w:rsidRPr="009B062B" w:rsidR="00AF30DD" w:rsidP="009B062B" w:rsidRDefault="00AF30DD" w14:paraId="5D3CDB14" w14:textId="77777777">
          <w:pPr>
            <w:pStyle w:val="RubrikFrslagTIllRiksdagsbeslut"/>
          </w:pPr>
          <w:r w:rsidRPr="009B062B">
            <w:t>Förslag till riksdagsbeslut</w:t>
          </w:r>
        </w:p>
      </w:sdtContent>
    </w:sdt>
    <w:sdt>
      <w:sdtPr>
        <w:alias w:val="Yrkande 1"/>
        <w:tag w:val="cd38d71f-84da-4fbb-ae73-83ddcd606327"/>
        <w:id w:val="-1164543613"/>
        <w:lock w:val="sdtLocked"/>
      </w:sdtPr>
      <w:sdtEndPr/>
      <w:sdtContent>
        <w:p w:rsidR="00855A6D" w:rsidRDefault="009A5C23" w14:paraId="5D3CDB15" w14:textId="77777777">
          <w:pPr>
            <w:pStyle w:val="Frslagstext"/>
            <w:numPr>
              <w:ilvl w:val="0"/>
              <w:numId w:val="0"/>
            </w:numPr>
          </w:pPr>
          <w:r>
            <w:t>Riksdagen ställer sig bakom det som anförs i motionen om att överväga att ta bort den nya indexuppräkningen på bensin- och dieselskatten samt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6D98257F10FE488FB6E7B3ECC5B9B82A"/>
        </w:placeholder>
        <w15:appearance w15:val="hidden"/>
        <w:text/>
      </w:sdtPr>
      <w:sdtEndPr/>
      <w:sdtContent>
        <w:p w:rsidRPr="009B062B" w:rsidR="006D79C9" w:rsidP="00333E95" w:rsidRDefault="006D79C9" w14:paraId="5D3CDB16" w14:textId="77777777">
          <w:pPr>
            <w:pStyle w:val="Rubrik1"/>
          </w:pPr>
          <w:r>
            <w:t>Motivering</w:t>
          </w:r>
        </w:p>
      </w:sdtContent>
    </w:sdt>
    <w:p w:rsidR="00F60288" w:rsidP="00B53D64" w:rsidRDefault="00045D95" w14:paraId="5D3CDB17" w14:textId="77777777">
      <w:pPr>
        <w:pStyle w:val="Normalutanindragellerluft"/>
      </w:pPr>
      <w:r w:rsidRPr="00045D95">
        <w:t>Regeringen har föreslagit en ny modell för att göra en indexuppräkning av skatterna</w:t>
      </w:r>
      <w:r>
        <w:t xml:space="preserve"> på drivmedel</w:t>
      </w:r>
      <w:r w:rsidRPr="00045D95">
        <w:t xml:space="preserve"> över tid. Den är satt till</w:t>
      </w:r>
      <w:r>
        <w:t xml:space="preserve"> konsumentprisindex (KPI) plus två</w:t>
      </w:r>
      <w:r w:rsidRPr="00045D95">
        <w:t xml:space="preserve"> procent. En rad intresse</w:t>
      </w:r>
      <w:r>
        <w:t>nter så som t.ex. åkerinäringen och</w:t>
      </w:r>
      <w:r w:rsidRPr="00045D95">
        <w:t xml:space="preserve"> lantbruket pressas redan i</w:t>
      </w:r>
      <w:r>
        <w:t xml:space="preserve"> </w:t>
      </w:r>
      <w:r w:rsidRPr="00045D95">
        <w:t>dag av en mycket hård internationell konkurrens. Genom att införa nya in</w:t>
      </w:r>
      <w:r>
        <w:t xml:space="preserve">dexuppräkningar på drivmedel </w:t>
      </w:r>
      <w:r w:rsidRPr="00045D95">
        <w:t xml:space="preserve">förvärras den situationen. </w:t>
      </w:r>
    </w:p>
    <w:p w:rsidRPr="00045D95" w:rsidR="00045D95" w:rsidP="00F60288" w:rsidRDefault="00045D95" w14:paraId="5D3CDB18" w14:textId="77777777">
      <w:r w:rsidRPr="00045D95">
        <w:t>Sverige har redan i</w:t>
      </w:r>
      <w:r>
        <w:t xml:space="preserve"> </w:t>
      </w:r>
      <w:r w:rsidRPr="00045D95">
        <w:t>dag Europas högsta skattetryck på drivmedel samtidigt som vi är ett av Europas till ytan största länder med mycket stora avstånd och långa transportvägar. Regeringen borde presentera nya förslag som stärker Sveriges konkurrenskraft och underlättar för företag att v</w:t>
      </w:r>
      <w:r>
        <w:t xml:space="preserve">äxa och anställa fler människor, i stället för att öka beskattningen på människors och företags transporter. </w:t>
      </w:r>
    </w:p>
    <w:sdt>
      <w:sdtPr>
        <w:rPr>
          <w:i/>
          <w:noProof/>
        </w:rPr>
        <w:alias w:val="CC_Underskrifter"/>
        <w:tag w:val="CC_Underskrifter"/>
        <w:id w:val="583496634"/>
        <w:lock w:val="sdtContentLocked"/>
        <w:placeholder>
          <w:docPart w:val="BB84D84489824194B4AF1BF618EA48AA"/>
        </w:placeholder>
        <w15:appearance w15:val="hidden"/>
      </w:sdtPr>
      <w:sdtEndPr>
        <w:rPr>
          <w:i w:val="0"/>
          <w:noProof w:val="0"/>
        </w:rPr>
      </w:sdtEndPr>
      <w:sdtContent>
        <w:p w:rsidR="004801AC" w:rsidP="003065F7" w:rsidRDefault="00514E67" w14:paraId="5D3CDB1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Pål Jonson (M)</w:t>
            </w:r>
          </w:p>
        </w:tc>
        <w:tc>
          <w:tcPr>
            <w:tcW w:w="50" w:type="pct"/>
            <w:vAlign w:val="bottom"/>
          </w:tcPr>
          <w:p>
            <w:pPr>
              <w:pStyle w:val="Underskrifter"/>
            </w:pPr>
            <w:r>
              <w:t> </w:t>
            </w:r>
          </w:p>
        </w:tc>
      </w:tr>
    </w:tbl>
    <w:p w:rsidR="00642147" w:rsidRDefault="00642147" w14:paraId="5D3CDB1D" w14:textId="77777777"/>
    <w:sectPr w:rsidR="0064214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3CDB1F" w14:textId="77777777" w:rsidR="004F0F26" w:rsidRDefault="004F0F26" w:rsidP="000C1CAD">
      <w:pPr>
        <w:spacing w:line="240" w:lineRule="auto"/>
      </w:pPr>
      <w:r>
        <w:separator/>
      </w:r>
    </w:p>
  </w:endnote>
  <w:endnote w:type="continuationSeparator" w:id="0">
    <w:p w14:paraId="5D3CDB20" w14:textId="77777777" w:rsidR="004F0F26" w:rsidRDefault="004F0F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CDB2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CDB26"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6028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E88A4" w14:textId="77777777" w:rsidR="00514E67" w:rsidRDefault="00514E67">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3CDB1D" w14:textId="77777777" w:rsidR="004F0F26" w:rsidRDefault="004F0F26" w:rsidP="000C1CAD">
      <w:pPr>
        <w:spacing w:line="240" w:lineRule="auto"/>
      </w:pPr>
      <w:r>
        <w:separator/>
      </w:r>
    </w:p>
  </w:footnote>
  <w:footnote w:type="continuationSeparator" w:id="0">
    <w:p w14:paraId="5D3CDB1E" w14:textId="77777777" w:rsidR="004F0F26" w:rsidRDefault="004F0F26" w:rsidP="000C1CAD">
      <w:pPr>
        <w:spacing w:line="240" w:lineRule="auto"/>
      </w:pPr>
      <w:r>
        <w:continuationSeparator/>
      </w:r>
    </w:p>
  </w:footnote>
</w:footnotes>
</file>

<file path=word/header1.xml><?xml version="1.0" encoding="utf-8"?>
<w:hdr xmlns:a="http://schemas.openxmlformats.org/drawingml/2006/main" xmlns:cx="http://schemas.microsoft.com/office/drawing/2014/chartex" xmlns:cx1="http://schemas.microsoft.com/office/drawing/2015/9/8/chartex" xmlns:w16se="http://schemas.microsoft.com/office/word/2015/wordml/sym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5D3CDB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3CDB30" wp14:anchorId="5D3CDB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14E67" w14:paraId="5D3CDB31" w14:textId="77777777">
                          <w:pPr>
                            <w:jc w:val="right"/>
                          </w:pPr>
                          <w:sdt>
                            <w:sdtPr>
                              <w:alias w:val="CC_Noformat_Partikod"/>
                              <w:tag w:val="CC_Noformat_Partikod"/>
                              <w:id w:val="-53464382"/>
                              <w:placeholder>
                                <w:docPart w:val="2757D38BA7084E01B260C0AC98812452"/>
                              </w:placeholder>
                              <w:text/>
                            </w:sdtPr>
                            <w:sdtEndPr/>
                            <w:sdtContent>
                              <w:r w:rsidR="00045D95">
                                <w:t>M</w:t>
                              </w:r>
                            </w:sdtContent>
                          </w:sdt>
                          <w:sdt>
                            <w:sdtPr>
                              <w:alias w:val="CC_Noformat_Partinummer"/>
                              <w:tag w:val="CC_Noformat_Partinummer"/>
                              <w:id w:val="-1709555926"/>
                              <w:placeholder>
                                <w:docPart w:val="4C3B3EA8B6CC40F2AE4DEF6576D66089"/>
                              </w:placeholder>
                              <w:text/>
                            </w:sdtPr>
                            <w:sdtEndPr/>
                            <w:sdtContent>
                              <w:r w:rsidR="00045D95">
                                <w:t>2360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cx="http://schemas.microsoft.com/office/drawing/2014/chartex" xmlns:cx1="http://schemas.microsoft.com/office/drawing/2015/9/8/chartex" xmlns:w16se="http://schemas.microsoft.com/office/word/2015/wordml/symex">
          <w:pict>
            <v:shapetype id="_x0000_t202" coordsize="21600,21600" o:spt="202" path="m,l,21600r21600,l21600,xe" w14:anchorId="39FB06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F0F26">
                    <w:pPr>
                      <w:jc w:val="right"/>
                    </w:pPr>
                    <w:sdt>
                      <w:sdtPr>
                        <w:alias w:val="CC_Noformat_Partikod"/>
                        <w:tag w:val="CC_Noformat_Partikod"/>
                        <w:id w:val="-53464382"/>
                        <w:placeholder>
                          <w:docPart w:val="2757D38BA7084E01B260C0AC98812452"/>
                        </w:placeholder>
                        <w:text/>
                      </w:sdtPr>
                      <w:sdtEndPr/>
                      <w:sdtContent>
                        <w:r w:rsidR="00045D95">
                          <w:t>M</w:t>
                        </w:r>
                      </w:sdtContent>
                    </w:sdt>
                    <w:sdt>
                      <w:sdtPr>
                        <w:alias w:val="CC_Noformat_Partinummer"/>
                        <w:tag w:val="CC_Noformat_Partinummer"/>
                        <w:id w:val="-1709555926"/>
                        <w:placeholder>
                          <w:docPart w:val="4C3B3EA8B6CC40F2AE4DEF6576D66089"/>
                        </w:placeholder>
                        <w:text/>
                      </w:sdtPr>
                      <w:sdtEndPr/>
                      <w:sdtContent>
                        <w:r w:rsidR="00045D95">
                          <w:t>2360</w:t>
                        </w:r>
                      </w:sdtContent>
                    </w:sdt>
                  </w:p>
                </w:txbxContent>
              </v:textbox>
              <w10:wrap anchorx="page"/>
            </v:shape>
          </w:pict>
        </mc:Fallback>
      </mc:AlternateContent>
    </w:r>
  </w:p>
  <w:p w:rsidRPr="00293C4F" w:rsidR="004F35FE" w:rsidP="00776B74" w:rsidRDefault="004F35FE" w14:paraId="5D3CDB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514E67" w14:paraId="5D3CDB23" w14:textId="77777777">
    <w:pPr>
      <w:jc w:val="right"/>
    </w:pPr>
    <w:sdt>
      <w:sdtPr>
        <w:alias w:val="CC_Noformat_Partikod"/>
        <w:tag w:val="CC_Noformat_Partikod"/>
        <w:id w:val="559911109"/>
        <w:placeholder>
          <w:docPart w:val="4C3B3EA8B6CC40F2AE4DEF6576D66089"/>
        </w:placeholder>
        <w:text/>
      </w:sdtPr>
      <w:sdtEndPr/>
      <w:sdtContent>
        <w:r w:rsidR="00045D95">
          <w:t>M</w:t>
        </w:r>
      </w:sdtContent>
    </w:sdt>
    <w:sdt>
      <w:sdtPr>
        <w:alias w:val="CC_Noformat_Partinummer"/>
        <w:tag w:val="CC_Noformat_Partinummer"/>
        <w:id w:val="1197820850"/>
        <w:text/>
      </w:sdtPr>
      <w:sdtEndPr/>
      <w:sdtContent>
        <w:r w:rsidR="00045D95">
          <w:t>2360</w:t>
        </w:r>
      </w:sdtContent>
    </w:sdt>
  </w:p>
  <w:p w:rsidR="004F35FE" w:rsidP="00776B74" w:rsidRDefault="004F35FE" w14:paraId="5D3CDB2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514E67" w14:paraId="5D3CDB27" w14:textId="77777777">
    <w:pPr>
      <w:jc w:val="right"/>
    </w:pPr>
    <w:sdt>
      <w:sdtPr>
        <w:alias w:val="CC_Noformat_Partikod"/>
        <w:tag w:val="CC_Noformat_Partikod"/>
        <w:id w:val="1471015553"/>
        <w:text/>
      </w:sdtPr>
      <w:sdtEndPr/>
      <w:sdtContent>
        <w:r w:rsidR="00045D95">
          <w:t>M</w:t>
        </w:r>
      </w:sdtContent>
    </w:sdt>
    <w:sdt>
      <w:sdtPr>
        <w:alias w:val="CC_Noformat_Partinummer"/>
        <w:tag w:val="CC_Noformat_Partinummer"/>
        <w:id w:val="-2014525982"/>
        <w:text/>
      </w:sdtPr>
      <w:sdtEndPr/>
      <w:sdtContent>
        <w:r w:rsidR="00045D95">
          <w:t>2360</w:t>
        </w:r>
      </w:sdtContent>
    </w:sdt>
  </w:p>
  <w:p w:rsidR="004F35FE" w:rsidP="00A314CF" w:rsidRDefault="00514E67" w14:paraId="5D3CDB2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14E67" w14:paraId="5D3CDB2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14E67" w14:paraId="5D3CDB2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:2755</w:t>
        </w:r>
      </w:sdtContent>
    </w:sdt>
  </w:p>
  <w:p w:rsidR="004F35FE" w:rsidP="00E03A3D" w:rsidRDefault="00514E67" w14:paraId="5D3CDB2B" w14:textId="77777777">
    <w:pPr>
      <w:pStyle w:val="Motionr"/>
    </w:pPr>
    <w:sdt>
      <w:sdtPr>
        <w:alias w:val="CC_Noformat_Avtext"/>
        <w:tag w:val="CC_Noformat_Avtext"/>
        <w:id w:val="-2020768203"/>
        <w:lock w:val="sdtContentLocked"/>
        <w15:appearance w15:val="hidden"/>
        <w:text/>
      </w:sdtPr>
      <w:sdtEndPr/>
      <w:sdtContent>
        <w:r>
          <w:t>av Pål Jonson (M)</w:t>
        </w:r>
      </w:sdtContent>
    </w:sdt>
  </w:p>
  <w:sdt>
    <w:sdtPr>
      <w:alias w:val="CC_Noformat_Rubtext"/>
      <w:tag w:val="CC_Noformat_Rubtext"/>
      <w:id w:val="-218060500"/>
      <w:lock w:val="sdtLocked"/>
      <w15:appearance w15:val="hidden"/>
      <w:text/>
    </w:sdtPr>
    <w:sdtEndPr/>
    <w:sdtContent>
      <w:p w:rsidR="004F35FE" w:rsidP="00283E0F" w:rsidRDefault="00045D95" w14:paraId="5D3CDB2C" w14:textId="77777777">
        <w:pPr>
          <w:pStyle w:val="FSHRub2"/>
        </w:pPr>
        <w:r>
          <w:t>Ändrad indexuppräkning på drivmedel</w:t>
        </w:r>
      </w:p>
    </w:sdtContent>
  </w:sdt>
  <w:sdt>
    <w:sdtPr>
      <w:alias w:val="CC_Boilerplate_3"/>
      <w:tag w:val="CC_Boilerplate_3"/>
      <w:id w:val="1606463544"/>
      <w:lock w:val="sdtContentLocked"/>
      <w15:appearance w15:val="hidden"/>
      <w:text w:multiLine="1"/>
    </w:sdtPr>
    <w:sdtEndPr/>
    <w:sdtContent>
      <w:p w:rsidR="004F35FE" w:rsidP="00283E0F" w:rsidRDefault="004F35FE" w14:paraId="5D3CDB2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D9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5D95"/>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65F7"/>
    <w:rsid w:val="00307246"/>
    <w:rsid w:val="00310241"/>
    <w:rsid w:val="0031055D"/>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C8B"/>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0F26"/>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4E67"/>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533"/>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147"/>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A6D"/>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869"/>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6F5"/>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5C23"/>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288"/>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3CDB13"/>
  <w15:chartTrackingRefBased/>
  <w15:docId w15:val="{BAD7F510-B0BB-4E29-A13D-FFF08EE5D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40F2A047D0F4C0ABD0B39830B06E2A9"/>
        <w:category>
          <w:name w:val="Allmänt"/>
          <w:gallery w:val="placeholder"/>
        </w:category>
        <w:types>
          <w:type w:val="bbPlcHdr"/>
        </w:types>
        <w:behaviors>
          <w:behavior w:val="content"/>
        </w:behaviors>
        <w:guid w:val="{5C6C548C-016A-488C-87C0-6DF9BFD68ADF}"/>
      </w:docPartPr>
      <w:docPartBody>
        <w:p w:rsidR="00C65633" w:rsidRDefault="00B1379B">
          <w:pPr>
            <w:pStyle w:val="C40F2A047D0F4C0ABD0B39830B06E2A9"/>
          </w:pPr>
          <w:r w:rsidRPr="005A0A93">
            <w:rPr>
              <w:rStyle w:val="Platshllartext"/>
            </w:rPr>
            <w:t>Förslag till riksdagsbeslut</w:t>
          </w:r>
        </w:p>
      </w:docPartBody>
    </w:docPart>
    <w:docPart>
      <w:docPartPr>
        <w:name w:val="6D98257F10FE488FB6E7B3ECC5B9B82A"/>
        <w:category>
          <w:name w:val="Allmänt"/>
          <w:gallery w:val="placeholder"/>
        </w:category>
        <w:types>
          <w:type w:val="bbPlcHdr"/>
        </w:types>
        <w:behaviors>
          <w:behavior w:val="content"/>
        </w:behaviors>
        <w:guid w:val="{7767EAFC-D07E-49D5-9EBD-6157609AD142}"/>
      </w:docPartPr>
      <w:docPartBody>
        <w:p w:rsidR="00C65633" w:rsidRDefault="00B1379B">
          <w:pPr>
            <w:pStyle w:val="6D98257F10FE488FB6E7B3ECC5B9B82A"/>
          </w:pPr>
          <w:r w:rsidRPr="005A0A93">
            <w:rPr>
              <w:rStyle w:val="Platshllartext"/>
            </w:rPr>
            <w:t>Motivering</w:t>
          </w:r>
        </w:p>
      </w:docPartBody>
    </w:docPart>
    <w:docPart>
      <w:docPartPr>
        <w:name w:val="BB84D84489824194B4AF1BF618EA48AA"/>
        <w:category>
          <w:name w:val="Allmänt"/>
          <w:gallery w:val="placeholder"/>
        </w:category>
        <w:types>
          <w:type w:val="bbPlcHdr"/>
        </w:types>
        <w:behaviors>
          <w:behavior w:val="content"/>
        </w:behaviors>
        <w:guid w:val="{40CA85C7-7E91-495D-8CA1-7296A3042212}"/>
      </w:docPartPr>
      <w:docPartBody>
        <w:p w:rsidR="00C65633" w:rsidRDefault="00B1379B">
          <w:pPr>
            <w:pStyle w:val="BB84D84489824194B4AF1BF618EA48AA"/>
          </w:pPr>
          <w:r w:rsidRPr="00490DAC">
            <w:rPr>
              <w:rStyle w:val="Platshllartext"/>
            </w:rPr>
            <w:t>Skriv ej här, motionärer infogas via panel!</w:t>
          </w:r>
        </w:p>
      </w:docPartBody>
    </w:docPart>
    <w:docPart>
      <w:docPartPr>
        <w:name w:val="2757D38BA7084E01B260C0AC98812452"/>
        <w:category>
          <w:name w:val="Allmänt"/>
          <w:gallery w:val="placeholder"/>
        </w:category>
        <w:types>
          <w:type w:val="bbPlcHdr"/>
        </w:types>
        <w:behaviors>
          <w:behavior w:val="content"/>
        </w:behaviors>
        <w:guid w:val="{4EC4F768-267B-4E59-B927-C47AEF0EFE6F}"/>
      </w:docPartPr>
      <w:docPartBody>
        <w:p w:rsidR="00C65633" w:rsidRDefault="00B1379B">
          <w:pPr>
            <w:pStyle w:val="2757D38BA7084E01B260C0AC98812452"/>
          </w:pPr>
          <w:r>
            <w:rPr>
              <w:rStyle w:val="Platshllartext"/>
            </w:rPr>
            <w:t xml:space="preserve"> </w:t>
          </w:r>
        </w:p>
      </w:docPartBody>
    </w:docPart>
    <w:docPart>
      <w:docPartPr>
        <w:name w:val="4C3B3EA8B6CC40F2AE4DEF6576D66089"/>
        <w:category>
          <w:name w:val="Allmänt"/>
          <w:gallery w:val="placeholder"/>
        </w:category>
        <w:types>
          <w:type w:val="bbPlcHdr"/>
        </w:types>
        <w:behaviors>
          <w:behavior w:val="content"/>
        </w:behaviors>
        <w:guid w:val="{DB5F5E6C-AA35-43D9-9F7D-EE90B2FD2E0F}"/>
      </w:docPartPr>
      <w:docPartBody>
        <w:p w:rsidR="00C65633" w:rsidRDefault="00B1379B">
          <w:pPr>
            <w:pStyle w:val="4C3B3EA8B6CC40F2AE4DEF6576D6608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79B"/>
    <w:rsid w:val="00B1379B"/>
    <w:rsid w:val="00B274D0"/>
    <w:rsid w:val="00C656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0F2A047D0F4C0ABD0B39830B06E2A9">
    <w:name w:val="C40F2A047D0F4C0ABD0B39830B06E2A9"/>
  </w:style>
  <w:style w:type="paragraph" w:customStyle="1" w:styleId="53985605611B4C5C94085BAD39E20B57">
    <w:name w:val="53985605611B4C5C94085BAD39E20B57"/>
  </w:style>
  <w:style w:type="paragraph" w:customStyle="1" w:styleId="1E0F2BA9B5444644BEE430A633BB3783">
    <w:name w:val="1E0F2BA9B5444644BEE430A633BB3783"/>
  </w:style>
  <w:style w:type="paragraph" w:customStyle="1" w:styleId="6D98257F10FE488FB6E7B3ECC5B9B82A">
    <w:name w:val="6D98257F10FE488FB6E7B3ECC5B9B82A"/>
  </w:style>
  <w:style w:type="paragraph" w:customStyle="1" w:styleId="BB84D84489824194B4AF1BF618EA48AA">
    <w:name w:val="BB84D84489824194B4AF1BF618EA48AA"/>
  </w:style>
  <w:style w:type="paragraph" w:customStyle="1" w:styleId="2757D38BA7084E01B260C0AC98812452">
    <w:name w:val="2757D38BA7084E01B260C0AC98812452"/>
  </w:style>
  <w:style w:type="paragraph" w:customStyle="1" w:styleId="4C3B3EA8B6CC40F2AE4DEF6576D66089">
    <w:name w:val="4C3B3EA8B6CC40F2AE4DEF6576D660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81C5CC-5DE4-476C-88F8-A378846F22BB}"/>
</file>

<file path=customXml/itemProps2.xml><?xml version="1.0" encoding="utf-8"?>
<ds:datastoreItem xmlns:ds="http://schemas.openxmlformats.org/officeDocument/2006/customXml" ds:itemID="{0158452B-CD8A-4214-8C03-B44281642CA8}"/>
</file>

<file path=customXml/itemProps3.xml><?xml version="1.0" encoding="utf-8"?>
<ds:datastoreItem xmlns:ds="http://schemas.openxmlformats.org/officeDocument/2006/customXml" ds:itemID="{D6DE817E-3826-42B4-873B-6E566BECF152}"/>
</file>

<file path=docProps/app.xml><?xml version="1.0" encoding="utf-8"?>
<Properties xmlns="http://schemas.openxmlformats.org/officeDocument/2006/extended-properties" xmlns:vt="http://schemas.openxmlformats.org/officeDocument/2006/docPropsVTypes">
  <Template>Normal</Template>
  <TotalTime>4</TotalTime>
  <Pages>1</Pages>
  <Words>149</Words>
  <Characters>865</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M2360 Ändrad indexuppräkning på drivmedel</vt:lpstr>
      <vt:lpstr>
      </vt:lpstr>
    </vt:vector>
  </TitlesOfParts>
  <Company>Sveriges riksdag</Company>
  <LinksUpToDate>false</LinksUpToDate>
  <CharactersWithSpaces>1007</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