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36509D97"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1EFA8BA1FABE47C5ACB39085CBCC03CC"/>
        </w:placeholder>
        <w15:appearance w15:val="hidden"/>
        <w:text/>
      </w:sdtPr>
      <w:sdtEndPr/>
      <w:sdtContent>
        <w:p w:rsidRPr="009B062B" w:rsidR="00AF30DD" w:rsidP="009B062B" w:rsidRDefault="00AF30DD" w14:paraId="36509D98" w14:textId="77777777">
          <w:pPr>
            <w:pStyle w:val="RubrikFrslagTIllRiksdagsbeslut"/>
          </w:pPr>
          <w:r w:rsidRPr="009B062B">
            <w:t>Förslag till riksdagsbeslut</w:t>
          </w:r>
        </w:p>
      </w:sdtContent>
    </w:sdt>
    <w:sdt>
      <w:sdtPr>
        <w:alias w:val="Yrkande 1"/>
        <w:tag w:val="2b288ca2-e4e2-4321-91cf-3e282936111e"/>
        <w:id w:val="1775521883"/>
        <w:lock w:val="sdtLocked"/>
      </w:sdtPr>
      <w:sdtEndPr/>
      <w:sdtContent>
        <w:p w:rsidR="000F4FAF" w:rsidRDefault="009B19F0" w14:paraId="36509D99" w14:textId="77777777">
          <w:pPr>
            <w:pStyle w:val="Frslagstext"/>
            <w:numPr>
              <w:ilvl w:val="0"/>
              <w:numId w:val="0"/>
            </w:numPr>
          </w:pPr>
          <w:r>
            <w:t>Riksdagen ställer sig bakom det som anförs i motionen om elever med autism och tillkännager detta för regeringen.</w:t>
          </w:r>
        </w:p>
      </w:sdtContent>
    </w:sdt>
    <w:p w:rsidRPr="009B062B" w:rsidR="00AF30DD" w:rsidP="009B062B" w:rsidRDefault="000156D9" w14:paraId="36509D9A" w14:textId="77777777">
      <w:pPr>
        <w:pStyle w:val="Rubrik1"/>
      </w:pPr>
      <w:bookmarkStart w:name="MotionsStart" w:id="1"/>
      <w:bookmarkEnd w:id="1"/>
      <w:r w:rsidRPr="009B062B">
        <w:t>Motivering</w:t>
      </w:r>
    </w:p>
    <w:p w:rsidR="00BE0868" w:rsidP="00093F48" w:rsidRDefault="00BE0868" w14:paraId="36509D9B" w14:textId="77777777">
      <w:pPr>
        <w:pStyle w:val="Normalutanindragellerluft"/>
      </w:pPr>
      <w:r w:rsidRPr="00BE0868">
        <w:t xml:space="preserve">I skollagen som antogs 2010 genomfördes en förändring som fick drastiska, men icke avsedda, konsekvenser för en mindre grupp elever. Elever med autism, men utan diagnosen utvecklingsstörning, tillhör enligt skollagen inte längre målgruppen för grundsärskolan utan ska få sin undervisning i grundskolan. Förändringen är positiv för de elever som med särskilt stöd i den mottagande skolan kan </w:t>
      </w:r>
      <w:r>
        <w:t>klara grundskolans kunskapsmål.</w:t>
      </w:r>
    </w:p>
    <w:p w:rsidRPr="00093F48" w:rsidR="00093F48" w:rsidP="00093F48" w:rsidRDefault="00BE0868" w14:paraId="36509D9C" w14:textId="77777777">
      <w:pPr>
        <w:pStyle w:val="Normalutanindragellerluft"/>
      </w:pPr>
      <w:r w:rsidRPr="00BE0868">
        <w:lastRenderedPageBreak/>
        <w:t xml:space="preserve">Det finns dock en mindre antal barn och ungdomar med autism, som inte har en utvecklingsstörning, men vars begåvningsprofil är så varierande och ojämn att de kan sakna förutsättningar att klara grundskolans läroplan och kunskapskrav. Autism- och Aspergerförbundet bedömer att denna elevgrupp kan uppgå till ett par hundra elever sammanlagt i landet.  Dessa barn och ungdomar kan ha svårt att se sammanhang, dra slutsatser och sakna förmåga till teoretisk förståelse och abstrakt tänkande vilket gör det svårt att klara kunskapsmålen i grundskolan även med en mycket anpassad skolsituation. Följden för dessa elever blir att de inte får gå i särskola, trots att de saknar förutsättningar att klara grundskolans kunskapsmål. Det var knappast avsikten. Regeringen bör se över möjligheten att bättre tillgodose just dessa elevers skolsituation och specifika behov och överväga att ge dessa elever möjlighet att läsa enligt grundsärskolans läroplan och kursplan trots att de formellt sett inte har en utvecklingsstörning. Vilken skolform som erbjuds borde naturligtvis alltid utgå från vad som bedöms vara bäst för den enskilde eleven. </w:t>
      </w:r>
    </w:p>
    <w:sdt>
      <w:sdtPr>
        <w:rPr>
          <w:i/>
          <w:noProof/>
        </w:rPr>
        <w:alias w:val="CC_Underskrifter"/>
        <w:tag w:val="CC_Underskrifter"/>
        <w:id w:val="583496634"/>
        <w:lock w:val="sdtContentLocked"/>
        <w:placeholder>
          <w:docPart w:val="3FEA507EE98F444A80ED7B0E94195C6D"/>
        </w:placeholder>
        <w15:appearance w15:val="hidden"/>
      </w:sdtPr>
      <w:sdtEndPr>
        <w:rPr>
          <w:i w:val="0"/>
          <w:noProof w:val="0"/>
        </w:rPr>
      </w:sdtEndPr>
      <w:sdtContent>
        <w:p w:rsidR="004801AC" w:rsidP="000D2433" w:rsidRDefault="008513F2" w14:paraId="36509D9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Lennart Axelsson (S)</w:t>
            </w:r>
          </w:p>
        </w:tc>
        <w:tc>
          <w:tcPr>
            <w:tcW w:w="50" w:type="pct"/>
            <w:vAlign w:val="bottom"/>
          </w:tcPr>
          <w:p>
            <w:pPr>
              <w:pStyle w:val="Underskrifter"/>
            </w:pPr>
            <w:r>
              <w:t> </w:t>
            </w:r>
          </w:p>
        </w:tc>
      </w:tr>
    </w:tbl>
    <w:p w:rsidR="004218A9" w:rsidRDefault="004218A9" w14:paraId="36509DA1" w14:textId="77777777"/>
    <w:sectPr w:rsidR="004218A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509DA3" w14:textId="77777777" w:rsidR="0037343F" w:rsidRDefault="0037343F" w:rsidP="000C1CAD">
      <w:pPr>
        <w:spacing w:line="240" w:lineRule="auto"/>
      </w:pPr>
      <w:r>
        <w:separator/>
      </w:r>
    </w:p>
  </w:endnote>
  <w:endnote w:type="continuationSeparator" w:id="0">
    <w:p w14:paraId="36509DA4" w14:textId="77777777" w:rsidR="0037343F" w:rsidRDefault="003734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09DA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09DAA"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513F2">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507D17" w14:textId="77777777" w:rsidR="008513F2" w:rsidRDefault="008513F2">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509DA1" w14:textId="77777777" w:rsidR="0037343F" w:rsidRDefault="0037343F" w:rsidP="000C1CAD">
      <w:pPr>
        <w:spacing w:line="240" w:lineRule="auto"/>
      </w:pPr>
      <w:r>
        <w:separator/>
      </w:r>
    </w:p>
  </w:footnote>
  <w:footnote w:type="continuationSeparator" w:id="0">
    <w:p w14:paraId="36509DA2" w14:textId="77777777" w:rsidR="0037343F" w:rsidRDefault="0037343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6509DA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6509DB5" wp14:anchorId="36509DB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513F2" w14:paraId="36509DB6" w14:textId="77777777">
                          <w:pPr>
                            <w:jc w:val="right"/>
                          </w:pPr>
                          <w:sdt>
                            <w:sdtPr>
                              <w:alias w:val="CC_Noformat_Partikod"/>
                              <w:tag w:val="CC_Noformat_Partikod"/>
                              <w:id w:val="-53464382"/>
                              <w:placeholder>
                                <w:docPart w:val="3A727A3788B7416DB5166EB358A0CAE5"/>
                              </w:placeholder>
                              <w:text/>
                            </w:sdtPr>
                            <w:sdtEndPr/>
                            <w:sdtContent>
                              <w:r w:rsidR="00BE0868">
                                <w:t>S</w:t>
                              </w:r>
                            </w:sdtContent>
                          </w:sdt>
                          <w:sdt>
                            <w:sdtPr>
                              <w:alias w:val="CC_Noformat_Partinummer"/>
                              <w:tag w:val="CC_Noformat_Partinummer"/>
                              <w:id w:val="-1709555926"/>
                              <w:placeholder>
                                <w:docPart w:val="139A22BEBEF24B82A304AECBB8CAAAB7"/>
                              </w:placeholder>
                              <w:text/>
                            </w:sdtPr>
                            <w:sdtEndPr/>
                            <w:sdtContent>
                              <w:r w:rsidR="00BE0868">
                                <w:t>4033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7343F">
                    <w:pPr>
                      <w:jc w:val="right"/>
                    </w:pPr>
                    <w:sdt>
                      <w:sdtPr>
                        <w:alias w:val="CC_Noformat_Partikod"/>
                        <w:tag w:val="CC_Noformat_Partikod"/>
                        <w:id w:val="-53464382"/>
                        <w:placeholder>
                          <w:docPart w:val="3A727A3788B7416DB5166EB358A0CAE5"/>
                        </w:placeholder>
                        <w:text/>
                      </w:sdtPr>
                      <w:sdtEndPr/>
                      <w:sdtContent>
                        <w:r w:rsidR="00BE0868">
                          <w:t>S</w:t>
                        </w:r>
                      </w:sdtContent>
                    </w:sdt>
                    <w:sdt>
                      <w:sdtPr>
                        <w:alias w:val="CC_Noformat_Partinummer"/>
                        <w:tag w:val="CC_Noformat_Partinummer"/>
                        <w:id w:val="-1709555926"/>
                        <w:placeholder>
                          <w:docPart w:val="139A22BEBEF24B82A304AECBB8CAAAB7"/>
                        </w:placeholder>
                        <w:text/>
                      </w:sdtPr>
                      <w:sdtEndPr/>
                      <w:sdtContent>
                        <w:r w:rsidR="00BE0868">
                          <w:t>4033</w:t>
                        </w:r>
                      </w:sdtContent>
                    </w:sdt>
                  </w:p>
                </w:txbxContent>
              </v:textbox>
              <w10:wrap anchorx="page"/>
            </v:shape>
          </w:pict>
        </mc:Fallback>
      </mc:AlternateContent>
    </w:r>
  </w:p>
  <w:p w:rsidRPr="00293C4F" w:rsidR="007A5507" w:rsidP="00776B74" w:rsidRDefault="007A5507" w14:paraId="36509DA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513F2" w14:paraId="36509DA7" w14:textId="77777777">
    <w:pPr>
      <w:jc w:val="right"/>
    </w:pPr>
    <w:sdt>
      <w:sdtPr>
        <w:alias w:val="CC_Noformat_Partikod"/>
        <w:tag w:val="CC_Noformat_Partikod"/>
        <w:id w:val="559911109"/>
        <w:text/>
      </w:sdtPr>
      <w:sdtEndPr/>
      <w:sdtContent>
        <w:r w:rsidR="00BE0868">
          <w:t>S</w:t>
        </w:r>
      </w:sdtContent>
    </w:sdt>
    <w:sdt>
      <w:sdtPr>
        <w:alias w:val="CC_Noformat_Partinummer"/>
        <w:tag w:val="CC_Noformat_Partinummer"/>
        <w:id w:val="1197820850"/>
        <w:text/>
      </w:sdtPr>
      <w:sdtEndPr/>
      <w:sdtContent>
        <w:r w:rsidR="00BE0868">
          <w:t>4033</w:t>
        </w:r>
      </w:sdtContent>
    </w:sdt>
  </w:p>
  <w:p w:rsidR="007A5507" w:rsidP="00776B74" w:rsidRDefault="007A5507" w14:paraId="36509DA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513F2" w14:paraId="36509DAB" w14:textId="77777777">
    <w:pPr>
      <w:jc w:val="right"/>
    </w:pPr>
    <w:sdt>
      <w:sdtPr>
        <w:alias w:val="CC_Noformat_Partikod"/>
        <w:tag w:val="CC_Noformat_Partikod"/>
        <w:id w:val="1471015553"/>
        <w:text/>
      </w:sdtPr>
      <w:sdtEndPr/>
      <w:sdtContent>
        <w:r w:rsidR="00BE0868">
          <w:t>S</w:t>
        </w:r>
      </w:sdtContent>
    </w:sdt>
    <w:sdt>
      <w:sdtPr>
        <w:alias w:val="CC_Noformat_Partinummer"/>
        <w:tag w:val="CC_Noformat_Partinummer"/>
        <w:id w:val="-2014525982"/>
        <w:text/>
      </w:sdtPr>
      <w:sdtEndPr/>
      <w:sdtContent>
        <w:r w:rsidR="00BE0868">
          <w:t>4033</w:t>
        </w:r>
      </w:sdtContent>
    </w:sdt>
  </w:p>
  <w:p w:rsidR="007A5507" w:rsidP="00A314CF" w:rsidRDefault="008513F2" w14:paraId="36509DAC"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36509DAD" w14:textId="77777777">
    <w:pPr>
      <w:pStyle w:val="FSHNormal"/>
      <w:spacing w:before="40"/>
    </w:pPr>
  </w:p>
  <w:p w:rsidRPr="008227B3" w:rsidR="007A5507" w:rsidP="008227B3" w:rsidRDefault="008513F2" w14:paraId="36509DAE"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8513F2" w14:paraId="36509DA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:936</w:t>
        </w:r>
      </w:sdtContent>
    </w:sdt>
  </w:p>
  <w:p w:rsidR="007A5507" w:rsidP="00E03A3D" w:rsidRDefault="008513F2" w14:paraId="36509DB0" w14:textId="77777777">
    <w:pPr>
      <w:pStyle w:val="Motionr"/>
    </w:pPr>
    <w:sdt>
      <w:sdtPr>
        <w:alias w:val="CC_Noformat_Avtext"/>
        <w:tag w:val="CC_Noformat_Avtext"/>
        <w:id w:val="-2020768203"/>
        <w:lock w:val="sdtContentLocked"/>
        <w15:appearance w15:val="hidden"/>
        <w:text/>
      </w:sdtPr>
      <w:sdtEndPr/>
      <w:sdtContent>
        <w:r>
          <w:t>av Lennart Axelsson (S)</w:t>
        </w:r>
      </w:sdtContent>
    </w:sdt>
  </w:p>
  <w:sdt>
    <w:sdtPr>
      <w:alias w:val="CC_Noformat_Rubtext"/>
      <w:tag w:val="CC_Noformat_Rubtext"/>
      <w:id w:val="-218060500"/>
      <w:lock w:val="sdtLocked"/>
      <w15:appearance w15:val="hidden"/>
      <w:text/>
    </w:sdtPr>
    <w:sdtEndPr/>
    <w:sdtContent>
      <w:p w:rsidR="007A5507" w:rsidP="00283E0F" w:rsidRDefault="00BE0868" w14:paraId="36509DB1" w14:textId="77777777">
        <w:pPr>
          <w:pStyle w:val="FSHRub2"/>
        </w:pPr>
        <w:r>
          <w:t>Skolsituationen för elever med autism</w:t>
        </w:r>
      </w:p>
    </w:sdtContent>
  </w:sdt>
  <w:sdt>
    <w:sdtPr>
      <w:alias w:val="CC_Boilerplate_3"/>
      <w:tag w:val="CC_Boilerplate_3"/>
      <w:id w:val="1606463544"/>
      <w:lock w:val="sdtContentLocked"/>
      <w15:appearance w15:val="hidden"/>
      <w:text w:multiLine="1"/>
    </w:sdtPr>
    <w:sdtEndPr/>
    <w:sdtContent>
      <w:p w:rsidR="007A5507" w:rsidP="00283E0F" w:rsidRDefault="007A5507" w14:paraId="36509DB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E0868"/>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2433"/>
    <w:rsid w:val="000D3A56"/>
    <w:rsid w:val="000D44D2"/>
    <w:rsid w:val="000D4D53"/>
    <w:rsid w:val="000D6584"/>
    <w:rsid w:val="000D7A5F"/>
    <w:rsid w:val="000E06CC"/>
    <w:rsid w:val="000E24B9"/>
    <w:rsid w:val="000E4A72"/>
    <w:rsid w:val="000E4B2C"/>
    <w:rsid w:val="000E4CD8"/>
    <w:rsid w:val="000E64C3"/>
    <w:rsid w:val="000E712B"/>
    <w:rsid w:val="000F18CF"/>
    <w:rsid w:val="000F4FA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512"/>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343F"/>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18A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13F2"/>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19F0"/>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0868"/>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ABF"/>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6509D97"/>
  <w15:chartTrackingRefBased/>
  <w15:docId w15:val="{4D2668C2-D120-4425-9E84-E15B11816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EFA8BA1FABE47C5ACB39085CBCC03CC"/>
        <w:category>
          <w:name w:val="Allmänt"/>
          <w:gallery w:val="placeholder"/>
        </w:category>
        <w:types>
          <w:type w:val="bbPlcHdr"/>
        </w:types>
        <w:behaviors>
          <w:behavior w:val="content"/>
        </w:behaviors>
        <w:guid w:val="{A9B69CCF-489D-4C28-ACD0-8C88666D41B3}"/>
      </w:docPartPr>
      <w:docPartBody>
        <w:p w:rsidR="00DB42BD" w:rsidRDefault="009B784E">
          <w:pPr>
            <w:pStyle w:val="1EFA8BA1FABE47C5ACB39085CBCC03CC"/>
          </w:pPr>
          <w:r w:rsidRPr="009A726D">
            <w:rPr>
              <w:rStyle w:val="Platshllartext"/>
            </w:rPr>
            <w:t>Klicka här för att ange text.</w:t>
          </w:r>
        </w:p>
      </w:docPartBody>
    </w:docPart>
    <w:docPart>
      <w:docPartPr>
        <w:name w:val="3FEA507EE98F444A80ED7B0E94195C6D"/>
        <w:category>
          <w:name w:val="Allmänt"/>
          <w:gallery w:val="placeholder"/>
        </w:category>
        <w:types>
          <w:type w:val="bbPlcHdr"/>
        </w:types>
        <w:behaviors>
          <w:behavior w:val="content"/>
        </w:behaviors>
        <w:guid w:val="{A463A151-2AE2-47B0-9B7C-2B33B9C55CBF}"/>
      </w:docPartPr>
      <w:docPartBody>
        <w:p w:rsidR="00DB42BD" w:rsidRDefault="009B784E">
          <w:pPr>
            <w:pStyle w:val="3FEA507EE98F444A80ED7B0E94195C6D"/>
          </w:pPr>
          <w:r w:rsidRPr="002551EA">
            <w:rPr>
              <w:rStyle w:val="Platshllartext"/>
              <w:color w:val="808080" w:themeColor="background1" w:themeShade="80"/>
            </w:rPr>
            <w:t>[Motionärernas namn]</w:t>
          </w:r>
        </w:p>
      </w:docPartBody>
    </w:docPart>
    <w:docPart>
      <w:docPartPr>
        <w:name w:val="3A727A3788B7416DB5166EB358A0CAE5"/>
        <w:category>
          <w:name w:val="Allmänt"/>
          <w:gallery w:val="placeholder"/>
        </w:category>
        <w:types>
          <w:type w:val="bbPlcHdr"/>
        </w:types>
        <w:behaviors>
          <w:behavior w:val="content"/>
        </w:behaviors>
        <w:guid w:val="{DAE1D15F-648C-4785-95B5-AC69499C9F85}"/>
      </w:docPartPr>
      <w:docPartBody>
        <w:p w:rsidR="00DB42BD" w:rsidRDefault="009B784E">
          <w:pPr>
            <w:pStyle w:val="3A727A3788B7416DB5166EB358A0CAE5"/>
          </w:pPr>
          <w:r>
            <w:rPr>
              <w:rStyle w:val="Platshllartext"/>
            </w:rPr>
            <w:t xml:space="preserve"> </w:t>
          </w:r>
        </w:p>
      </w:docPartBody>
    </w:docPart>
    <w:docPart>
      <w:docPartPr>
        <w:name w:val="139A22BEBEF24B82A304AECBB8CAAAB7"/>
        <w:category>
          <w:name w:val="Allmänt"/>
          <w:gallery w:val="placeholder"/>
        </w:category>
        <w:types>
          <w:type w:val="bbPlcHdr"/>
        </w:types>
        <w:behaviors>
          <w:behavior w:val="content"/>
        </w:behaviors>
        <w:guid w:val="{E0D6FC02-E781-4F3F-95F8-50BF8D27F86E}"/>
      </w:docPartPr>
      <w:docPartBody>
        <w:p w:rsidR="00DB42BD" w:rsidRDefault="009B784E">
          <w:pPr>
            <w:pStyle w:val="139A22BEBEF24B82A304AECBB8CAAAB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84E"/>
    <w:rsid w:val="009B784E"/>
    <w:rsid w:val="00DB42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EFA8BA1FABE47C5ACB39085CBCC03CC">
    <w:name w:val="1EFA8BA1FABE47C5ACB39085CBCC03CC"/>
  </w:style>
  <w:style w:type="paragraph" w:customStyle="1" w:styleId="73939972FC11446B84DC6547226B710E">
    <w:name w:val="73939972FC11446B84DC6547226B710E"/>
  </w:style>
  <w:style w:type="paragraph" w:customStyle="1" w:styleId="B071687B14B34EA694E25ADB7D14010A">
    <w:name w:val="B071687B14B34EA694E25ADB7D14010A"/>
  </w:style>
  <w:style w:type="paragraph" w:customStyle="1" w:styleId="3FEA507EE98F444A80ED7B0E94195C6D">
    <w:name w:val="3FEA507EE98F444A80ED7B0E94195C6D"/>
  </w:style>
  <w:style w:type="paragraph" w:customStyle="1" w:styleId="3A727A3788B7416DB5166EB358A0CAE5">
    <w:name w:val="3A727A3788B7416DB5166EB358A0CAE5"/>
  </w:style>
  <w:style w:type="paragraph" w:customStyle="1" w:styleId="139A22BEBEF24B82A304AECBB8CAAAB7">
    <w:name w:val="139A22BEBEF24B82A304AECBB8CAAA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7524</RubrikLookup>
    <MotionGuid xmlns="00d11361-0b92-4bae-a181-288d6a55b763">e03bde62-b4af-4ade-b6f3-f223edd52e71</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0A8E27-B38D-4F3F-8FCF-D146C105E6F7}"/>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D1C7C027-0453-49BA-A555-27C93F93AE22}"/>
</file>

<file path=customXml/itemProps4.xml><?xml version="1.0" encoding="utf-8"?>
<ds:datastoreItem xmlns:ds="http://schemas.openxmlformats.org/officeDocument/2006/customXml" ds:itemID="{AFA4E56C-F948-4EC9-9A4E-F4E55B105C77}"/>
</file>

<file path=customXml/itemProps5.xml><?xml version="1.0" encoding="utf-8"?>
<ds:datastoreItem xmlns:ds="http://schemas.openxmlformats.org/officeDocument/2006/customXml" ds:itemID="{A4D18B77-4257-4542-ABEB-E760CD879433}"/>
</file>

<file path=docProps/app.xml><?xml version="1.0" encoding="utf-8"?>
<Properties xmlns="http://schemas.openxmlformats.org/officeDocument/2006/extended-properties" xmlns:vt="http://schemas.openxmlformats.org/officeDocument/2006/docPropsVTypes">
  <Template>GranskaMot</Template>
  <TotalTime>5</TotalTime>
  <Pages>2</Pages>
  <Words>256</Words>
  <Characters>1485</Characters>
  <Application>Microsoft Office Word</Application>
  <DocSecurity>0</DocSecurity>
  <Lines>28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201617S4033 Skolsituationen för elever med autism</vt:lpstr>
      <vt:lpstr/>
    </vt:vector>
  </TitlesOfParts>
  <Company>Sveriges riksdag</Company>
  <LinksUpToDate>false</LinksUpToDate>
  <CharactersWithSpaces>1734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201617S4033 Skolsituationen för elever med autism</dc:title>
  <dc:subject/>
  <dc:creator>Riksdagsförvaltningen</dc:creator>
  <cp:keywords/>
  <dc:description/>
  <cp:lastModifiedBy>Anders Norin</cp:lastModifiedBy>
  <cp:revision>4</cp:revision>
  <cp:lastPrinted>2016-06-13T12:10:00Z</cp:lastPrinted>
  <dcterms:created xsi:type="dcterms:W3CDTF">2016-09-24T15:03:00Z</dcterms:created>
  <dcterms:modified xsi:type="dcterms:W3CDTF">2016-10-03T18:14:00Z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*TB0A5DF1164B3*</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https://filur.riksdagen.se/drop/DropOffLibrary/TB0A5DF1164B3.docx</vt:lpwstr>
  </property>
  <property fmtid="{D5CDD505-2E9C-101B-9397-08002B2CF9AE}" pid="13" name="RevisionsOn">
    <vt:lpwstr>1</vt:lpwstr>
  </property>
</Properties>
</file>