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E805A" w14:textId="2D8FEF0A" w:rsidR="00987AD6" w:rsidRDefault="00987AD6" w:rsidP="00DA0661">
      <w:pPr>
        <w:pStyle w:val="Rubrik"/>
      </w:pPr>
      <w:bookmarkStart w:id="0" w:name="Start"/>
      <w:bookmarkEnd w:id="0"/>
      <w:r>
        <w:t xml:space="preserve">Svar på fråga 2017/18:743 av Margareta </w:t>
      </w:r>
      <w:proofErr w:type="spellStart"/>
      <w:r>
        <w:t>Cederfelt</w:t>
      </w:r>
      <w:proofErr w:type="spellEnd"/>
      <w:r>
        <w:t xml:space="preserve"> (M)</w:t>
      </w:r>
      <w:r>
        <w:br/>
        <w:t>Situationen i Turkiet för oliktänkande och mino</w:t>
      </w:r>
      <w:bookmarkStart w:id="1" w:name="_GoBack"/>
      <w:bookmarkEnd w:id="1"/>
      <w:r>
        <w:t>riteter</w:t>
      </w:r>
    </w:p>
    <w:p w14:paraId="3F9EE778" w14:textId="76005283" w:rsidR="00987AD6" w:rsidRPr="00987AD6" w:rsidRDefault="00987AD6" w:rsidP="00987AD6">
      <w:pPr>
        <w:pStyle w:val="RKnormal"/>
        <w:spacing w:line="276" w:lineRule="auto"/>
        <w:rPr>
          <w:rFonts w:asciiTheme="minorHAnsi" w:hAnsiTheme="minorHAnsi"/>
          <w:sz w:val="25"/>
          <w:szCs w:val="25"/>
        </w:rPr>
      </w:pPr>
      <w:r w:rsidRPr="00987AD6">
        <w:rPr>
          <w:rFonts w:asciiTheme="minorHAnsi" w:hAnsiTheme="minorHAnsi"/>
          <w:sz w:val="25"/>
          <w:szCs w:val="25"/>
        </w:rPr>
        <w:t xml:space="preserve">Margareta </w:t>
      </w:r>
      <w:proofErr w:type="spellStart"/>
      <w:r w:rsidRPr="00987AD6">
        <w:rPr>
          <w:rFonts w:asciiTheme="minorHAnsi" w:hAnsiTheme="minorHAnsi"/>
          <w:sz w:val="25"/>
          <w:szCs w:val="25"/>
        </w:rPr>
        <w:t>Cederfelt</w:t>
      </w:r>
      <w:proofErr w:type="spellEnd"/>
      <w:r w:rsidRPr="00987AD6">
        <w:rPr>
          <w:rFonts w:asciiTheme="minorHAnsi" w:hAnsiTheme="minorHAnsi"/>
          <w:sz w:val="25"/>
          <w:szCs w:val="25"/>
        </w:rPr>
        <w:t xml:space="preserve"> har frågat mig om jag och regeringen avser att agera mot den förtryckande behandlingen av oliktänkande och minoriteter i Turkiet, och vilka åtgärder regeringen är beredd att vidta för att förmå Turkiet att släppa dessa fängslade personer.</w:t>
      </w:r>
    </w:p>
    <w:p w14:paraId="4E22BA37" w14:textId="77777777" w:rsidR="00987AD6" w:rsidRPr="00987AD6" w:rsidRDefault="00987AD6" w:rsidP="00987AD6">
      <w:pPr>
        <w:pStyle w:val="RKnormal"/>
        <w:spacing w:line="276" w:lineRule="auto"/>
        <w:rPr>
          <w:rFonts w:asciiTheme="minorHAnsi" w:hAnsiTheme="minorHAnsi"/>
          <w:sz w:val="25"/>
          <w:szCs w:val="25"/>
        </w:rPr>
      </w:pPr>
    </w:p>
    <w:p w14:paraId="254E9EBB" w14:textId="0413FC20" w:rsidR="00987AD6" w:rsidRPr="00987AD6" w:rsidRDefault="00987AD6" w:rsidP="00987AD6">
      <w:pPr>
        <w:pStyle w:val="RKnormal"/>
        <w:spacing w:line="276" w:lineRule="auto"/>
        <w:rPr>
          <w:rFonts w:asciiTheme="minorHAnsi" w:hAnsiTheme="minorHAnsi"/>
          <w:sz w:val="25"/>
          <w:szCs w:val="25"/>
        </w:rPr>
      </w:pPr>
      <w:r w:rsidRPr="00987AD6">
        <w:rPr>
          <w:rFonts w:asciiTheme="minorHAnsi" w:hAnsiTheme="minorHAnsi"/>
          <w:sz w:val="25"/>
          <w:szCs w:val="25"/>
        </w:rPr>
        <w:t xml:space="preserve">Utvecklingen i Turkiet är djupt oroande. Den negativa trenden när det gäller respekten för mänskliga rättigheter, demokrati och rättsstatens principer har på senare tid accelererat. Utvecklingen framgår tydligt i den rapport om </w:t>
      </w:r>
      <w:r w:rsidR="003B4B0D">
        <w:rPr>
          <w:rFonts w:asciiTheme="minorHAnsi" w:hAnsiTheme="minorHAnsi"/>
          <w:sz w:val="25"/>
          <w:szCs w:val="25"/>
        </w:rPr>
        <w:t>m</w:t>
      </w:r>
      <w:r w:rsidRPr="00987AD6">
        <w:rPr>
          <w:rFonts w:asciiTheme="minorHAnsi" w:hAnsiTheme="minorHAnsi"/>
          <w:sz w:val="25"/>
          <w:szCs w:val="25"/>
        </w:rPr>
        <w:t xml:space="preserve">änskliga rättigheter, demokrati och rättsstatens principer i Turkiet som regeringen publicerade 2017. Det gäller inte minst frihetsberövandet av oppositionspolitiker, särskilt prokurdiska, liksom akademiker, journalister och människorättsförsvarare. Av dessa skäl är även partiet HDP särskilt utsatt. Fängslade personer har rätt att få de anklagelser som riktats mot dem klargjorda och att rättsprocessen </w:t>
      </w:r>
      <w:r w:rsidR="00971509" w:rsidRPr="00971509">
        <w:rPr>
          <w:rFonts w:asciiTheme="minorHAnsi" w:hAnsiTheme="minorHAnsi"/>
          <w:sz w:val="25"/>
          <w:szCs w:val="25"/>
        </w:rPr>
        <w:t>följer reglerna i Europakonventione</w:t>
      </w:r>
      <w:r w:rsidR="00971509">
        <w:rPr>
          <w:rFonts w:asciiTheme="minorHAnsi" w:hAnsiTheme="minorHAnsi"/>
          <w:sz w:val="25"/>
          <w:szCs w:val="25"/>
        </w:rPr>
        <w:t>n om de mänskliga rättigheterna</w:t>
      </w:r>
      <w:r w:rsidRPr="00987AD6">
        <w:rPr>
          <w:rFonts w:asciiTheme="minorHAnsi" w:hAnsiTheme="minorHAnsi"/>
          <w:sz w:val="25"/>
          <w:szCs w:val="25"/>
        </w:rPr>
        <w:t>. Regeringen avser fortsätta att i kontakter med turkiska företrädare, både i Stockholm och i Turkiet, framföra våra tydliga synpunkter beträffande utvecklingen.</w:t>
      </w:r>
    </w:p>
    <w:p w14:paraId="542C421A" w14:textId="77777777" w:rsidR="00987AD6" w:rsidRPr="00987AD6" w:rsidRDefault="00987AD6" w:rsidP="00987AD6">
      <w:pPr>
        <w:pStyle w:val="RKnormal"/>
        <w:spacing w:line="276" w:lineRule="auto"/>
        <w:rPr>
          <w:rFonts w:asciiTheme="minorHAnsi" w:hAnsiTheme="minorHAnsi"/>
          <w:sz w:val="25"/>
          <w:szCs w:val="25"/>
        </w:rPr>
      </w:pPr>
    </w:p>
    <w:p w14:paraId="40F0B4F0" w14:textId="77777777" w:rsidR="00987AD6" w:rsidRPr="00987AD6" w:rsidRDefault="00987AD6" w:rsidP="00987AD6">
      <w:pPr>
        <w:pStyle w:val="RKnormal"/>
        <w:spacing w:line="276" w:lineRule="auto"/>
        <w:rPr>
          <w:rFonts w:asciiTheme="minorHAnsi" w:hAnsiTheme="minorHAnsi"/>
          <w:sz w:val="25"/>
          <w:szCs w:val="25"/>
        </w:rPr>
      </w:pPr>
      <w:r w:rsidRPr="00987AD6">
        <w:rPr>
          <w:rFonts w:asciiTheme="minorHAnsi" w:hAnsiTheme="minorHAnsi"/>
          <w:sz w:val="25"/>
          <w:szCs w:val="25"/>
        </w:rPr>
        <w:t xml:space="preserve">Regeringen driver också att Turkiets inskränkningar av de mänskliga rättigheterna tas upp i de fora där vi tror att det finns störst möjlighet att nå resultat, som i EU och i Europarådet. Vi verkar för att EU och dess medlemsstater fortsätter att agera samlat för att respekten för mänskliga rättigheter, demokrati och rättsstatens principer i Turkiet återupprättas. </w:t>
      </w:r>
    </w:p>
    <w:p w14:paraId="6D5A3EB1" w14:textId="77777777" w:rsidR="00987AD6" w:rsidRPr="00987AD6" w:rsidRDefault="00987AD6" w:rsidP="00987AD6">
      <w:pPr>
        <w:pStyle w:val="RKnormal"/>
        <w:spacing w:line="276" w:lineRule="auto"/>
        <w:rPr>
          <w:rFonts w:asciiTheme="minorHAnsi" w:hAnsiTheme="minorHAnsi"/>
          <w:sz w:val="25"/>
          <w:szCs w:val="25"/>
        </w:rPr>
      </w:pPr>
    </w:p>
    <w:p w14:paraId="3A23EE88" w14:textId="77777777" w:rsidR="00987AD6" w:rsidRPr="00987AD6" w:rsidRDefault="00987AD6" w:rsidP="00987AD6">
      <w:pPr>
        <w:pStyle w:val="RKnormal"/>
        <w:spacing w:line="276" w:lineRule="auto"/>
        <w:rPr>
          <w:rFonts w:asciiTheme="minorHAnsi" w:hAnsiTheme="minorHAnsi"/>
          <w:sz w:val="25"/>
          <w:szCs w:val="25"/>
        </w:rPr>
      </w:pPr>
      <w:bookmarkStart w:id="2" w:name="_Hlk505862404"/>
      <w:r w:rsidRPr="00987AD6">
        <w:rPr>
          <w:rFonts w:asciiTheme="minorHAnsi" w:hAnsiTheme="minorHAnsi"/>
          <w:sz w:val="25"/>
          <w:szCs w:val="25"/>
        </w:rPr>
        <w:t xml:space="preserve">Sverige arbetar för att stärka respekten för mänskliga rättigheter, demokrati och rättsstatens principer i Turkiet. Det sker bland annat genom bilaterala </w:t>
      </w:r>
      <w:r w:rsidRPr="00987AD6">
        <w:rPr>
          <w:rFonts w:asciiTheme="minorHAnsi" w:hAnsiTheme="minorHAnsi"/>
          <w:sz w:val="25"/>
          <w:szCs w:val="25"/>
        </w:rPr>
        <w:lastRenderedPageBreak/>
        <w:t>kontakter och inom ramen för Sveriges reformstöd. Reforminsatserna syftar till att öka kapaciteten hos det civila samhället, media och andra förändringsaktörer. Vi stödjer organisationer som ger rättsligt stöd till journalister och främjar grävande journalistik, inklusive kurdiskspråkig sådan. För svenska utlandsmyndigheter i Turkiet är även bevakandet av rättegångar en del av det diplomatiska uppdraget.</w:t>
      </w:r>
    </w:p>
    <w:p w14:paraId="0F82B658" w14:textId="77777777" w:rsidR="00987AD6" w:rsidRPr="00987AD6" w:rsidRDefault="00987AD6" w:rsidP="00987AD6">
      <w:pPr>
        <w:pStyle w:val="RKnormal"/>
        <w:spacing w:line="276" w:lineRule="auto"/>
        <w:rPr>
          <w:rFonts w:asciiTheme="minorHAnsi" w:hAnsiTheme="minorHAnsi"/>
          <w:sz w:val="25"/>
          <w:szCs w:val="25"/>
        </w:rPr>
      </w:pPr>
    </w:p>
    <w:p w14:paraId="249A06C4" w14:textId="77777777" w:rsidR="00987AD6" w:rsidRPr="00987AD6" w:rsidRDefault="00987AD6" w:rsidP="00987AD6">
      <w:pPr>
        <w:pStyle w:val="RKnormal"/>
        <w:spacing w:line="276" w:lineRule="auto"/>
        <w:rPr>
          <w:rFonts w:asciiTheme="minorHAnsi" w:hAnsiTheme="minorHAnsi"/>
          <w:sz w:val="25"/>
          <w:szCs w:val="25"/>
        </w:rPr>
      </w:pPr>
      <w:r w:rsidRPr="00987AD6">
        <w:rPr>
          <w:rFonts w:asciiTheme="minorHAnsi" w:hAnsiTheme="minorHAnsi"/>
          <w:sz w:val="25"/>
          <w:szCs w:val="25"/>
        </w:rPr>
        <w:t xml:space="preserve">Reforminsatserna avser också </w:t>
      </w:r>
      <w:bookmarkEnd w:id="2"/>
      <w:r w:rsidRPr="00987AD6">
        <w:rPr>
          <w:rFonts w:asciiTheme="minorHAnsi" w:hAnsiTheme="minorHAnsi"/>
          <w:sz w:val="25"/>
          <w:szCs w:val="25"/>
        </w:rPr>
        <w:t xml:space="preserve">bidra till att skapa förutsättningar för ett pluralistiskt civilsamhälle och innefattar stöd till projekt som stärker kulturella och religiösa minoritetsorganisationer. Ytterligare en viktig uppgift för det svenska reformstödet är att jämställdhetsfrågor och kvinnors åtnjutande av de mänskliga rättigheterna får ökad politisk prioritet. </w:t>
      </w:r>
    </w:p>
    <w:p w14:paraId="44025AE7" w14:textId="77777777" w:rsidR="00987AD6" w:rsidRPr="00987AD6" w:rsidRDefault="00987AD6" w:rsidP="00987AD6">
      <w:pPr>
        <w:pStyle w:val="RKnormal"/>
        <w:spacing w:line="276" w:lineRule="auto"/>
        <w:rPr>
          <w:rFonts w:asciiTheme="minorHAnsi" w:hAnsiTheme="minorHAnsi"/>
          <w:sz w:val="25"/>
          <w:szCs w:val="25"/>
        </w:rPr>
      </w:pPr>
      <w:r w:rsidRPr="00987AD6">
        <w:rPr>
          <w:rFonts w:asciiTheme="minorHAnsi" w:hAnsiTheme="minorHAnsi"/>
          <w:sz w:val="25"/>
          <w:szCs w:val="25"/>
        </w:rPr>
        <w:t xml:space="preserve">Den senaste tidens negativa utveckling beträffande respekten för mänskliga rättigheter, demokrati och rättsstatens principer i Turkiet stärker vår övertygelse om att det är inom dessa områden vi fortsatt bör fokusera vårt stöd och fortsatt framföra vår tydliga kritik. </w:t>
      </w:r>
    </w:p>
    <w:p w14:paraId="2966379F" w14:textId="77777777" w:rsidR="00987AD6" w:rsidRPr="00987AD6" w:rsidRDefault="00987AD6" w:rsidP="00987AD6">
      <w:pPr>
        <w:pStyle w:val="Brdtext"/>
      </w:pPr>
    </w:p>
    <w:p w14:paraId="51709139" w14:textId="77777777" w:rsidR="00987AD6" w:rsidRPr="00987AD6" w:rsidRDefault="00987AD6" w:rsidP="00987AD6">
      <w:pPr>
        <w:pStyle w:val="Brdtext"/>
      </w:pPr>
      <w:r w:rsidRPr="00987AD6">
        <w:t xml:space="preserve">Stockholm den </w:t>
      </w:r>
      <w:sdt>
        <w:sdtPr>
          <w:id w:val="-1225218591"/>
          <w:placeholder>
            <w:docPart w:val="BB09F7195F9644E9ADE8ACB3E571349B"/>
          </w:placeholder>
          <w:dataBinding w:prefixMappings="xmlns:ns0='http://lp/documentinfo/RK' " w:xpath="/ns0:DocumentInfo[1]/ns0:BaseInfo[1]/ns0:HeaderDate[1]" w:storeItemID="{B4EF5204-2E6C-4AB5-B01C-B9ED6B055767}"/>
          <w:date w:fullDate="2018-02-14T00:00:00Z">
            <w:dateFormat w:val="d MMMM yyyy"/>
            <w:lid w:val="sv-SE"/>
            <w:storeMappedDataAs w:val="dateTime"/>
            <w:calendar w:val="gregorian"/>
          </w:date>
        </w:sdtPr>
        <w:sdtEndPr/>
        <w:sdtContent>
          <w:r w:rsidRPr="00987AD6">
            <w:t>14 februari 2018</w:t>
          </w:r>
        </w:sdtContent>
      </w:sdt>
    </w:p>
    <w:p w14:paraId="668015F7" w14:textId="77777777" w:rsidR="00987AD6" w:rsidRPr="00987AD6" w:rsidRDefault="00987AD6" w:rsidP="00987AD6">
      <w:pPr>
        <w:pStyle w:val="Brdtextutanavstnd"/>
      </w:pPr>
    </w:p>
    <w:p w14:paraId="5AD791E6" w14:textId="77777777" w:rsidR="00987AD6" w:rsidRPr="00987AD6" w:rsidRDefault="00987AD6" w:rsidP="00987AD6">
      <w:pPr>
        <w:pStyle w:val="Brdtextutanavstnd"/>
      </w:pPr>
    </w:p>
    <w:p w14:paraId="1B051759" w14:textId="77777777" w:rsidR="00987AD6" w:rsidRPr="00987AD6" w:rsidRDefault="00987AD6" w:rsidP="00987AD6">
      <w:pPr>
        <w:pStyle w:val="Brdtextutanavstnd"/>
      </w:pPr>
    </w:p>
    <w:p w14:paraId="2D5D6F4D" w14:textId="1F598438" w:rsidR="00987AD6" w:rsidRPr="00987AD6" w:rsidRDefault="00987AD6" w:rsidP="00987AD6">
      <w:pPr>
        <w:pStyle w:val="Brdtext"/>
      </w:pPr>
      <w:r w:rsidRPr="00987AD6">
        <w:t>Margot Wallström</w:t>
      </w:r>
    </w:p>
    <w:p w14:paraId="748398C3" w14:textId="77777777" w:rsidR="00987AD6" w:rsidRPr="00987AD6" w:rsidRDefault="00987AD6" w:rsidP="00987AD6">
      <w:pPr>
        <w:pStyle w:val="Brdtext"/>
      </w:pPr>
    </w:p>
    <w:sectPr w:rsidR="00987AD6" w:rsidRPr="00987AD6" w:rsidSect="00987AD6">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8AE26" w14:textId="77777777" w:rsidR="00987AD6" w:rsidRDefault="00987AD6" w:rsidP="00A87A54">
      <w:pPr>
        <w:spacing w:after="0" w:line="240" w:lineRule="auto"/>
      </w:pPr>
      <w:r>
        <w:separator/>
      </w:r>
    </w:p>
  </w:endnote>
  <w:endnote w:type="continuationSeparator" w:id="0">
    <w:p w14:paraId="2E4D8256" w14:textId="77777777" w:rsidR="00987AD6" w:rsidRDefault="00987AD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E81CEA0" w14:textId="77777777" w:rsidTr="006A26EC">
      <w:trPr>
        <w:trHeight w:val="227"/>
        <w:jc w:val="right"/>
      </w:trPr>
      <w:tc>
        <w:tcPr>
          <w:tcW w:w="708" w:type="dxa"/>
          <w:vAlign w:val="bottom"/>
        </w:tcPr>
        <w:p w14:paraId="52A6A7D7" w14:textId="374C5842"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0564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05646">
            <w:rPr>
              <w:rStyle w:val="Sidnummer"/>
              <w:noProof/>
            </w:rPr>
            <w:t>2</w:t>
          </w:r>
          <w:r>
            <w:rPr>
              <w:rStyle w:val="Sidnummer"/>
            </w:rPr>
            <w:fldChar w:fldCharType="end"/>
          </w:r>
          <w:r>
            <w:rPr>
              <w:rStyle w:val="Sidnummer"/>
            </w:rPr>
            <w:t>)</w:t>
          </w:r>
        </w:p>
      </w:tc>
    </w:tr>
    <w:tr w:rsidR="005606BC" w:rsidRPr="00347E11" w14:paraId="2DA82F14" w14:textId="77777777" w:rsidTr="006A26EC">
      <w:trPr>
        <w:trHeight w:val="850"/>
        <w:jc w:val="right"/>
      </w:trPr>
      <w:tc>
        <w:tcPr>
          <w:tcW w:w="708" w:type="dxa"/>
          <w:vAlign w:val="bottom"/>
        </w:tcPr>
        <w:p w14:paraId="34E0C311" w14:textId="77777777" w:rsidR="005606BC" w:rsidRPr="00347E11" w:rsidRDefault="005606BC" w:rsidP="005606BC">
          <w:pPr>
            <w:pStyle w:val="Sidfot"/>
            <w:spacing w:line="276" w:lineRule="auto"/>
            <w:jc w:val="right"/>
          </w:pPr>
        </w:p>
      </w:tc>
    </w:tr>
  </w:tbl>
  <w:p w14:paraId="2822EC2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726A67D" w14:textId="77777777" w:rsidTr="001F4302">
      <w:trPr>
        <w:trHeight w:val="510"/>
      </w:trPr>
      <w:tc>
        <w:tcPr>
          <w:tcW w:w="8525" w:type="dxa"/>
          <w:gridSpan w:val="2"/>
          <w:vAlign w:val="bottom"/>
        </w:tcPr>
        <w:p w14:paraId="69FD5805" w14:textId="77777777" w:rsidR="00347E11" w:rsidRPr="00347E11" w:rsidRDefault="00347E11" w:rsidP="00347E11">
          <w:pPr>
            <w:pStyle w:val="Sidfot"/>
            <w:rPr>
              <w:sz w:val="8"/>
            </w:rPr>
          </w:pPr>
        </w:p>
      </w:tc>
    </w:tr>
    <w:tr w:rsidR="00093408" w:rsidRPr="00EE3C0F" w14:paraId="0E106C41" w14:textId="77777777" w:rsidTr="00C26068">
      <w:trPr>
        <w:trHeight w:val="227"/>
      </w:trPr>
      <w:tc>
        <w:tcPr>
          <w:tcW w:w="4074" w:type="dxa"/>
        </w:tcPr>
        <w:p w14:paraId="60CDC7C0" w14:textId="77777777" w:rsidR="00347E11" w:rsidRPr="00F53AEA" w:rsidRDefault="00347E11" w:rsidP="00C26068">
          <w:pPr>
            <w:pStyle w:val="Sidfot"/>
            <w:spacing w:line="276" w:lineRule="auto"/>
          </w:pPr>
        </w:p>
      </w:tc>
      <w:tc>
        <w:tcPr>
          <w:tcW w:w="4451" w:type="dxa"/>
        </w:tcPr>
        <w:p w14:paraId="5174EF62" w14:textId="77777777" w:rsidR="00093408" w:rsidRPr="00F53AEA" w:rsidRDefault="00093408" w:rsidP="00F53AEA">
          <w:pPr>
            <w:pStyle w:val="Sidfot"/>
            <w:spacing w:line="276" w:lineRule="auto"/>
          </w:pPr>
        </w:p>
      </w:tc>
    </w:tr>
  </w:tbl>
  <w:p w14:paraId="2715B17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7A33F" w14:textId="77777777" w:rsidR="00987AD6" w:rsidRDefault="00987AD6" w:rsidP="00A87A54">
      <w:pPr>
        <w:spacing w:after="0" w:line="240" w:lineRule="auto"/>
      </w:pPr>
      <w:r>
        <w:separator/>
      </w:r>
    </w:p>
  </w:footnote>
  <w:footnote w:type="continuationSeparator" w:id="0">
    <w:p w14:paraId="7970FAFC" w14:textId="77777777" w:rsidR="00987AD6" w:rsidRDefault="00987AD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87AD6" w14:paraId="48D4A0E8" w14:textId="77777777" w:rsidTr="00C93EBA">
      <w:trPr>
        <w:trHeight w:val="227"/>
      </w:trPr>
      <w:tc>
        <w:tcPr>
          <w:tcW w:w="5534" w:type="dxa"/>
        </w:tcPr>
        <w:p w14:paraId="3EFB46F7" w14:textId="77777777" w:rsidR="00987AD6" w:rsidRPr="007D73AB" w:rsidRDefault="00987AD6">
          <w:pPr>
            <w:pStyle w:val="Sidhuvud"/>
          </w:pPr>
        </w:p>
      </w:tc>
      <w:tc>
        <w:tcPr>
          <w:tcW w:w="3170" w:type="dxa"/>
          <w:vAlign w:val="bottom"/>
        </w:tcPr>
        <w:p w14:paraId="48DE4054" w14:textId="77777777" w:rsidR="00987AD6" w:rsidRPr="007D73AB" w:rsidRDefault="00987AD6" w:rsidP="00340DE0">
          <w:pPr>
            <w:pStyle w:val="Sidhuvud"/>
          </w:pPr>
        </w:p>
      </w:tc>
      <w:tc>
        <w:tcPr>
          <w:tcW w:w="1134" w:type="dxa"/>
        </w:tcPr>
        <w:p w14:paraId="1156C51D" w14:textId="77777777" w:rsidR="00987AD6" w:rsidRDefault="00987AD6" w:rsidP="005A703A">
          <w:pPr>
            <w:pStyle w:val="Sidhuvud"/>
          </w:pPr>
        </w:p>
      </w:tc>
    </w:tr>
    <w:tr w:rsidR="00987AD6" w14:paraId="3F24125C" w14:textId="77777777" w:rsidTr="00C93EBA">
      <w:trPr>
        <w:trHeight w:val="1928"/>
      </w:trPr>
      <w:tc>
        <w:tcPr>
          <w:tcW w:w="5534" w:type="dxa"/>
        </w:tcPr>
        <w:p w14:paraId="202DC70A" w14:textId="77777777" w:rsidR="00987AD6" w:rsidRPr="00340DE0" w:rsidRDefault="00987AD6" w:rsidP="00340DE0">
          <w:pPr>
            <w:pStyle w:val="Sidhuvud"/>
          </w:pPr>
          <w:r>
            <w:rPr>
              <w:noProof/>
            </w:rPr>
            <w:drawing>
              <wp:inline distT="0" distB="0" distL="0" distR="0" wp14:anchorId="52CC0F88" wp14:editId="797CB908">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17398D8C" w14:textId="77777777" w:rsidR="00987AD6" w:rsidRPr="00710A6C" w:rsidRDefault="00987AD6" w:rsidP="00EE3C0F">
          <w:pPr>
            <w:pStyle w:val="Sidhuvud"/>
            <w:rPr>
              <w:b/>
            </w:rPr>
          </w:pPr>
        </w:p>
        <w:p w14:paraId="15F7EF35" w14:textId="77777777" w:rsidR="00987AD6" w:rsidRDefault="00987AD6" w:rsidP="00EE3C0F">
          <w:pPr>
            <w:pStyle w:val="Sidhuvud"/>
          </w:pPr>
        </w:p>
        <w:p w14:paraId="63A07255" w14:textId="77777777" w:rsidR="00987AD6" w:rsidRDefault="00987AD6" w:rsidP="00EE3C0F">
          <w:pPr>
            <w:pStyle w:val="Sidhuvud"/>
          </w:pPr>
        </w:p>
        <w:p w14:paraId="1D4F1BEB" w14:textId="77777777" w:rsidR="00987AD6" w:rsidRDefault="00987AD6" w:rsidP="00EE3C0F">
          <w:pPr>
            <w:pStyle w:val="Sidhuvud"/>
          </w:pPr>
        </w:p>
        <w:sdt>
          <w:sdtPr>
            <w:alias w:val="Dnr"/>
            <w:tag w:val="ccRKShow_Dnr"/>
            <w:id w:val="-829283628"/>
            <w:placeholder>
              <w:docPart w:val="1C531173F2FA4D60866176BBA2058103"/>
            </w:placeholder>
            <w:showingPlcHdr/>
            <w:dataBinding w:prefixMappings="xmlns:ns0='http://lp/documentinfo/RK' " w:xpath="/ns0:DocumentInfo[1]/ns0:BaseInfo[1]/ns0:Dnr[1]" w:storeItemID="{B4EF5204-2E6C-4AB5-B01C-B9ED6B055767}"/>
            <w:text/>
          </w:sdtPr>
          <w:sdtEndPr/>
          <w:sdtContent>
            <w:p w14:paraId="7EEED591" w14:textId="77777777" w:rsidR="00987AD6" w:rsidRDefault="00987AD6" w:rsidP="00EE3C0F">
              <w:pPr>
                <w:pStyle w:val="Sidhuvud"/>
              </w:pPr>
              <w:r>
                <w:rPr>
                  <w:rStyle w:val="Platshllartext"/>
                </w:rPr>
                <w:t xml:space="preserve"> </w:t>
              </w:r>
            </w:p>
          </w:sdtContent>
        </w:sdt>
        <w:sdt>
          <w:sdtPr>
            <w:alias w:val="DocNumber"/>
            <w:tag w:val="DocNumber"/>
            <w:id w:val="1726028884"/>
            <w:placeholder>
              <w:docPart w:val="0DBA0AD2E23842B48841E9D36BE307E7"/>
            </w:placeholder>
            <w:showingPlcHdr/>
            <w:dataBinding w:prefixMappings="xmlns:ns0='http://lp/documentinfo/RK' " w:xpath="/ns0:DocumentInfo[1]/ns0:BaseInfo[1]/ns0:DocNumber[1]" w:storeItemID="{B4EF5204-2E6C-4AB5-B01C-B9ED6B055767}"/>
            <w:text/>
          </w:sdtPr>
          <w:sdtEndPr/>
          <w:sdtContent>
            <w:p w14:paraId="2B841BA8" w14:textId="77777777" w:rsidR="00987AD6" w:rsidRDefault="00987AD6" w:rsidP="00EE3C0F">
              <w:pPr>
                <w:pStyle w:val="Sidhuvud"/>
              </w:pPr>
              <w:r>
                <w:rPr>
                  <w:rStyle w:val="Platshllartext"/>
                </w:rPr>
                <w:t xml:space="preserve"> </w:t>
              </w:r>
            </w:p>
          </w:sdtContent>
        </w:sdt>
        <w:p w14:paraId="0625B8CD" w14:textId="77777777" w:rsidR="00987AD6" w:rsidRDefault="00987AD6" w:rsidP="00EE3C0F">
          <w:pPr>
            <w:pStyle w:val="Sidhuvud"/>
          </w:pPr>
        </w:p>
      </w:tc>
      <w:tc>
        <w:tcPr>
          <w:tcW w:w="1134" w:type="dxa"/>
        </w:tcPr>
        <w:p w14:paraId="702F4FDC" w14:textId="77777777" w:rsidR="00987AD6" w:rsidRDefault="00987AD6" w:rsidP="0094502D">
          <w:pPr>
            <w:pStyle w:val="Sidhuvud"/>
          </w:pPr>
        </w:p>
        <w:p w14:paraId="62179E62" w14:textId="77777777" w:rsidR="00987AD6" w:rsidRPr="0094502D" w:rsidRDefault="00987AD6" w:rsidP="00EC71A6">
          <w:pPr>
            <w:pStyle w:val="Sidhuvud"/>
          </w:pPr>
        </w:p>
      </w:tc>
    </w:tr>
    <w:tr w:rsidR="00987AD6" w14:paraId="1A0B89CE" w14:textId="77777777" w:rsidTr="00C93EBA">
      <w:trPr>
        <w:trHeight w:val="2268"/>
      </w:trPr>
      <w:sdt>
        <w:sdtPr>
          <w:rPr>
            <w:b/>
          </w:rPr>
          <w:alias w:val="SenderText"/>
          <w:tag w:val="ccRKShow_SenderText"/>
          <w:id w:val="1374046025"/>
          <w:placeholder>
            <w:docPart w:val="49A1CEA5EFBD4F2CA22C45FCF57C1DD7"/>
          </w:placeholder>
        </w:sdtPr>
        <w:sdtEndPr/>
        <w:sdtContent>
          <w:tc>
            <w:tcPr>
              <w:tcW w:w="5534" w:type="dxa"/>
              <w:tcMar>
                <w:right w:w="1134" w:type="dxa"/>
              </w:tcMar>
            </w:tcPr>
            <w:p w14:paraId="65E11774" w14:textId="77777777" w:rsidR="00987AD6" w:rsidRPr="00987AD6" w:rsidRDefault="00987AD6" w:rsidP="00340DE0">
              <w:pPr>
                <w:pStyle w:val="Sidhuvud"/>
                <w:rPr>
                  <w:b/>
                </w:rPr>
              </w:pPr>
              <w:r w:rsidRPr="00987AD6">
                <w:rPr>
                  <w:b/>
                </w:rPr>
                <w:t>Utrikesdepartementet</w:t>
              </w:r>
            </w:p>
            <w:p w14:paraId="074DBAA6" w14:textId="77777777" w:rsidR="00987AD6" w:rsidRDefault="00987AD6" w:rsidP="00340DE0">
              <w:pPr>
                <w:pStyle w:val="Sidhuvud"/>
              </w:pPr>
              <w:r w:rsidRPr="00987AD6">
                <w:t>Utrikesministern</w:t>
              </w:r>
            </w:p>
            <w:p w14:paraId="4BFE2F4C" w14:textId="77777777" w:rsidR="00987AD6" w:rsidRDefault="00987AD6" w:rsidP="00340DE0">
              <w:pPr>
                <w:pStyle w:val="Sidhuvud"/>
              </w:pPr>
            </w:p>
            <w:p w14:paraId="12CF76EB" w14:textId="77777777" w:rsidR="00987AD6" w:rsidRDefault="00987AD6" w:rsidP="00340DE0">
              <w:pPr>
                <w:pStyle w:val="Sidhuvud"/>
                <w:rPr>
                  <w:lang w:val="de-DE"/>
                </w:rPr>
              </w:pPr>
            </w:p>
            <w:p w14:paraId="3C11E026" w14:textId="77777777" w:rsidR="00987AD6" w:rsidRDefault="00987AD6" w:rsidP="00340DE0">
              <w:pPr>
                <w:pStyle w:val="Sidhuvud"/>
                <w:rPr>
                  <w:lang w:val="de-DE"/>
                </w:rPr>
              </w:pPr>
            </w:p>
            <w:p w14:paraId="2F851840" w14:textId="521DF3FA" w:rsidR="00987AD6" w:rsidRPr="00987AD6" w:rsidRDefault="00987AD6" w:rsidP="00340DE0">
              <w:pPr>
                <w:pStyle w:val="Sidhuvud"/>
                <w:rPr>
                  <w:b/>
                </w:rPr>
              </w:pPr>
            </w:p>
          </w:tc>
        </w:sdtContent>
      </w:sdt>
      <w:sdt>
        <w:sdtPr>
          <w:alias w:val="Recipient"/>
          <w:tag w:val="ccRKShow_Recipient"/>
          <w:id w:val="-28344517"/>
          <w:placeholder>
            <w:docPart w:val="CD6154BFB17949B9BE8BFE10EEAA88FB"/>
          </w:placeholder>
          <w:dataBinding w:prefixMappings="xmlns:ns0='http://lp/documentinfo/RK' " w:xpath="/ns0:DocumentInfo[1]/ns0:BaseInfo[1]/ns0:Recipient[1]" w:storeItemID="{B4EF5204-2E6C-4AB5-B01C-B9ED6B055767}"/>
          <w:text w:multiLine="1"/>
        </w:sdtPr>
        <w:sdtEndPr/>
        <w:sdtContent>
          <w:tc>
            <w:tcPr>
              <w:tcW w:w="3170" w:type="dxa"/>
            </w:tcPr>
            <w:p w14:paraId="20001EE7" w14:textId="491203FD" w:rsidR="00987AD6" w:rsidRDefault="00E05646" w:rsidP="00547B89">
              <w:pPr>
                <w:pStyle w:val="Sidhuvud"/>
              </w:pPr>
              <w:r>
                <w:t>Till riksdagen</w:t>
              </w:r>
              <w:r>
                <w:br/>
              </w:r>
            </w:p>
          </w:tc>
        </w:sdtContent>
      </w:sdt>
      <w:tc>
        <w:tcPr>
          <w:tcW w:w="1134" w:type="dxa"/>
        </w:tcPr>
        <w:p w14:paraId="3FAE3A9E" w14:textId="77777777" w:rsidR="00987AD6" w:rsidRDefault="00987AD6" w:rsidP="003E6020">
          <w:pPr>
            <w:pStyle w:val="Sidhuvud"/>
          </w:pPr>
        </w:p>
      </w:tc>
    </w:tr>
  </w:tbl>
  <w:p w14:paraId="47B2657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AD6"/>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B4B0D"/>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1388"/>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1509"/>
    <w:rsid w:val="00973084"/>
    <w:rsid w:val="00984EA2"/>
    <w:rsid w:val="00986CC3"/>
    <w:rsid w:val="00987AD6"/>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05646"/>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D365F0"/>
  <w15:docId w15:val="{9915C966-0250-4C51-86A7-F735A468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basedOn w:val="Standardstycketeckensnitt"/>
    <w:link w:val="RKnormal"/>
    <w:locked/>
    <w:rsid w:val="00987AD6"/>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531173F2FA4D60866176BBA2058103"/>
        <w:category>
          <w:name w:val="Allmänt"/>
          <w:gallery w:val="placeholder"/>
        </w:category>
        <w:types>
          <w:type w:val="bbPlcHdr"/>
        </w:types>
        <w:behaviors>
          <w:behavior w:val="content"/>
        </w:behaviors>
        <w:guid w:val="{919014E8-CF8C-4BFE-AE61-E1513CC67D41}"/>
      </w:docPartPr>
      <w:docPartBody>
        <w:p w:rsidR="00C8540F" w:rsidRDefault="0013299E" w:rsidP="0013299E">
          <w:pPr>
            <w:pStyle w:val="1C531173F2FA4D60866176BBA2058103"/>
          </w:pPr>
          <w:r>
            <w:rPr>
              <w:rStyle w:val="Platshllartext"/>
            </w:rPr>
            <w:t xml:space="preserve"> </w:t>
          </w:r>
        </w:p>
      </w:docPartBody>
    </w:docPart>
    <w:docPart>
      <w:docPartPr>
        <w:name w:val="0DBA0AD2E23842B48841E9D36BE307E7"/>
        <w:category>
          <w:name w:val="Allmänt"/>
          <w:gallery w:val="placeholder"/>
        </w:category>
        <w:types>
          <w:type w:val="bbPlcHdr"/>
        </w:types>
        <w:behaviors>
          <w:behavior w:val="content"/>
        </w:behaviors>
        <w:guid w:val="{0E54E801-EA6B-49F1-9DD7-5A3D05105504}"/>
      </w:docPartPr>
      <w:docPartBody>
        <w:p w:rsidR="00C8540F" w:rsidRDefault="0013299E" w:rsidP="0013299E">
          <w:pPr>
            <w:pStyle w:val="0DBA0AD2E23842B48841E9D36BE307E7"/>
          </w:pPr>
          <w:r>
            <w:rPr>
              <w:rStyle w:val="Platshllartext"/>
            </w:rPr>
            <w:t xml:space="preserve"> </w:t>
          </w:r>
        </w:p>
      </w:docPartBody>
    </w:docPart>
    <w:docPart>
      <w:docPartPr>
        <w:name w:val="49A1CEA5EFBD4F2CA22C45FCF57C1DD7"/>
        <w:category>
          <w:name w:val="Allmänt"/>
          <w:gallery w:val="placeholder"/>
        </w:category>
        <w:types>
          <w:type w:val="bbPlcHdr"/>
        </w:types>
        <w:behaviors>
          <w:behavior w:val="content"/>
        </w:behaviors>
        <w:guid w:val="{F7BE2916-E56C-46A9-9E35-60CE165569FA}"/>
      </w:docPartPr>
      <w:docPartBody>
        <w:p w:rsidR="00C8540F" w:rsidRDefault="0013299E" w:rsidP="0013299E">
          <w:pPr>
            <w:pStyle w:val="49A1CEA5EFBD4F2CA22C45FCF57C1DD7"/>
          </w:pPr>
          <w:r>
            <w:rPr>
              <w:rStyle w:val="Platshllartext"/>
            </w:rPr>
            <w:t xml:space="preserve"> </w:t>
          </w:r>
        </w:p>
      </w:docPartBody>
    </w:docPart>
    <w:docPart>
      <w:docPartPr>
        <w:name w:val="CD6154BFB17949B9BE8BFE10EEAA88FB"/>
        <w:category>
          <w:name w:val="Allmänt"/>
          <w:gallery w:val="placeholder"/>
        </w:category>
        <w:types>
          <w:type w:val="bbPlcHdr"/>
        </w:types>
        <w:behaviors>
          <w:behavior w:val="content"/>
        </w:behaviors>
        <w:guid w:val="{476A6DA3-3DE6-4DDF-B607-658070B8FB69}"/>
      </w:docPartPr>
      <w:docPartBody>
        <w:p w:rsidR="00C8540F" w:rsidRDefault="0013299E" w:rsidP="0013299E">
          <w:pPr>
            <w:pStyle w:val="CD6154BFB17949B9BE8BFE10EEAA88FB"/>
          </w:pPr>
          <w:r>
            <w:rPr>
              <w:rStyle w:val="Platshllartext"/>
            </w:rPr>
            <w:t xml:space="preserve"> </w:t>
          </w:r>
        </w:p>
      </w:docPartBody>
    </w:docPart>
    <w:docPart>
      <w:docPartPr>
        <w:name w:val="BB09F7195F9644E9ADE8ACB3E571349B"/>
        <w:category>
          <w:name w:val="Allmänt"/>
          <w:gallery w:val="placeholder"/>
        </w:category>
        <w:types>
          <w:type w:val="bbPlcHdr"/>
        </w:types>
        <w:behaviors>
          <w:behavior w:val="content"/>
        </w:behaviors>
        <w:guid w:val="{3FFBFA00-DC78-4A38-B667-F179E289241C}"/>
      </w:docPartPr>
      <w:docPartBody>
        <w:p w:rsidR="00C8540F" w:rsidRDefault="0013299E" w:rsidP="0013299E">
          <w:pPr>
            <w:pStyle w:val="BB09F7195F9644E9ADE8ACB3E571349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99E"/>
    <w:rsid w:val="0013299E"/>
    <w:rsid w:val="00C854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7462AF5DBBF4D57A66C84E96ABB79D0">
    <w:name w:val="97462AF5DBBF4D57A66C84E96ABB79D0"/>
    <w:rsid w:val="0013299E"/>
  </w:style>
  <w:style w:type="character" w:styleId="Platshllartext">
    <w:name w:val="Placeholder Text"/>
    <w:basedOn w:val="Standardstycketeckensnitt"/>
    <w:uiPriority w:val="99"/>
    <w:semiHidden/>
    <w:rsid w:val="0013299E"/>
    <w:rPr>
      <w:noProof w:val="0"/>
      <w:color w:val="808080"/>
    </w:rPr>
  </w:style>
  <w:style w:type="paragraph" w:customStyle="1" w:styleId="6B213FB778F64BB0B956DEAED6812BB3">
    <w:name w:val="6B213FB778F64BB0B956DEAED6812BB3"/>
    <w:rsid w:val="0013299E"/>
  </w:style>
  <w:style w:type="paragraph" w:customStyle="1" w:styleId="C06ECA4B49D64E5AB2456C5EF89BAF13">
    <w:name w:val="C06ECA4B49D64E5AB2456C5EF89BAF13"/>
    <w:rsid w:val="0013299E"/>
  </w:style>
  <w:style w:type="paragraph" w:customStyle="1" w:styleId="B9989AB48E0441A5A689EB09594C5C43">
    <w:name w:val="B9989AB48E0441A5A689EB09594C5C43"/>
    <w:rsid w:val="0013299E"/>
  </w:style>
  <w:style w:type="paragraph" w:customStyle="1" w:styleId="1C531173F2FA4D60866176BBA2058103">
    <w:name w:val="1C531173F2FA4D60866176BBA2058103"/>
    <w:rsid w:val="0013299E"/>
  </w:style>
  <w:style w:type="paragraph" w:customStyle="1" w:styleId="0DBA0AD2E23842B48841E9D36BE307E7">
    <w:name w:val="0DBA0AD2E23842B48841E9D36BE307E7"/>
    <w:rsid w:val="0013299E"/>
  </w:style>
  <w:style w:type="paragraph" w:customStyle="1" w:styleId="9A655AEE1E0D4651B159E7D7BC761F98">
    <w:name w:val="9A655AEE1E0D4651B159E7D7BC761F98"/>
    <w:rsid w:val="0013299E"/>
  </w:style>
  <w:style w:type="paragraph" w:customStyle="1" w:styleId="4A1B610A9CF84054841959748CF27745">
    <w:name w:val="4A1B610A9CF84054841959748CF27745"/>
    <w:rsid w:val="0013299E"/>
  </w:style>
  <w:style w:type="paragraph" w:customStyle="1" w:styleId="357F82DAAE484EF793A2B956BF0D7BBA">
    <w:name w:val="357F82DAAE484EF793A2B956BF0D7BBA"/>
    <w:rsid w:val="0013299E"/>
  </w:style>
  <w:style w:type="paragraph" w:customStyle="1" w:styleId="49A1CEA5EFBD4F2CA22C45FCF57C1DD7">
    <w:name w:val="49A1CEA5EFBD4F2CA22C45FCF57C1DD7"/>
    <w:rsid w:val="0013299E"/>
  </w:style>
  <w:style w:type="paragraph" w:customStyle="1" w:styleId="CD6154BFB17949B9BE8BFE10EEAA88FB">
    <w:name w:val="CD6154BFB17949B9BE8BFE10EEAA88FB"/>
    <w:rsid w:val="0013299E"/>
  </w:style>
  <w:style w:type="paragraph" w:customStyle="1" w:styleId="B2B33450BECA4A7996891B738D62DD83">
    <w:name w:val="B2B33450BECA4A7996891B738D62DD83"/>
    <w:rsid w:val="0013299E"/>
  </w:style>
  <w:style w:type="paragraph" w:customStyle="1" w:styleId="3D0BF2560C74419BAC8815B847F32CAC">
    <w:name w:val="3D0BF2560C74419BAC8815B847F32CAC"/>
    <w:rsid w:val="0013299E"/>
  </w:style>
  <w:style w:type="paragraph" w:customStyle="1" w:styleId="4ACFC95DED09426F8F7750DA94D6DF51">
    <w:name w:val="4ACFC95DED09426F8F7750DA94D6DF51"/>
    <w:rsid w:val="0013299E"/>
  </w:style>
  <w:style w:type="paragraph" w:customStyle="1" w:styleId="9CA49F34B77F4EE1A6EB5EA8044B7A89">
    <w:name w:val="9CA49F34B77F4EE1A6EB5EA8044B7A89"/>
    <w:rsid w:val="0013299E"/>
  </w:style>
  <w:style w:type="paragraph" w:customStyle="1" w:styleId="E33FC86DB6E545B891893AFB24CD851E">
    <w:name w:val="E33FC86DB6E545B891893AFB24CD851E"/>
    <w:rsid w:val="0013299E"/>
  </w:style>
  <w:style w:type="paragraph" w:customStyle="1" w:styleId="BB09F7195F9644E9ADE8ACB3E571349B">
    <w:name w:val="BB09F7195F9644E9ADE8ACB3E571349B"/>
    <w:rsid w:val="0013299E"/>
  </w:style>
  <w:style w:type="paragraph" w:customStyle="1" w:styleId="E5AFC72F6EFA4C6CABAAE6A7AFDF5D33">
    <w:name w:val="E5AFC72F6EFA4C6CABAAE6A7AFDF5D33"/>
    <w:rsid w:val="001329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07b80c2d-9277-45b6-b6ee-31c36914e189</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2018-02-14T00:00:00</HeaderDate>
    <Office/>
    <Dnr/>
    <ParagrafNr/>
    <DocumentTitle/>
    <VisitingAddress/>
    <Extra1/>
    <Extra2/>
    <Extra3>Margareta Cederfelt</Extra3>
    <Number/>
    <Recipient>Till riksdagen
</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8DD68-7953-46CC-8EE3-1A6B18369A5A}"/>
</file>

<file path=customXml/itemProps2.xml><?xml version="1.0" encoding="utf-8"?>
<ds:datastoreItem xmlns:ds="http://schemas.openxmlformats.org/officeDocument/2006/customXml" ds:itemID="{6D75A820-F3D5-45E9-8DC6-4FC323CD292A}"/>
</file>

<file path=customXml/itemProps3.xml><?xml version="1.0" encoding="utf-8"?>
<ds:datastoreItem xmlns:ds="http://schemas.openxmlformats.org/officeDocument/2006/customXml" ds:itemID="{DE147AE9-CBCB-450C-8914-D705588B7BAC}"/>
</file>

<file path=customXml/itemProps4.xml><?xml version="1.0" encoding="utf-8"?>
<ds:datastoreItem xmlns:ds="http://schemas.openxmlformats.org/officeDocument/2006/customXml" ds:itemID="{6D75A820-F3D5-45E9-8DC6-4FC323CD292A}"/>
</file>

<file path=customXml/itemProps5.xml><?xml version="1.0" encoding="utf-8"?>
<ds:datastoreItem xmlns:ds="http://schemas.openxmlformats.org/officeDocument/2006/customXml" ds:itemID="{E7A42738-377A-4ECB-AF8D-D78C8974FE24}"/>
</file>

<file path=customXml/itemProps6.xml><?xml version="1.0" encoding="utf-8"?>
<ds:datastoreItem xmlns:ds="http://schemas.openxmlformats.org/officeDocument/2006/customXml" ds:itemID="{6D75A820-F3D5-45E9-8DC6-4FC323CD292A}"/>
</file>

<file path=customXml/itemProps7.xml><?xml version="1.0" encoding="utf-8"?>
<ds:datastoreItem xmlns:ds="http://schemas.openxmlformats.org/officeDocument/2006/customXml" ds:itemID="{B4EF5204-2E6C-4AB5-B01C-B9ED6B055767}"/>
</file>

<file path=customXml/itemProps8.xml><?xml version="1.0" encoding="utf-8"?>
<ds:datastoreItem xmlns:ds="http://schemas.openxmlformats.org/officeDocument/2006/customXml" ds:itemID="{AF6D0BF6-78D3-4633-8DC7-F522CB61E782}"/>
</file>

<file path=docProps/app.xml><?xml version="1.0" encoding="utf-8"?>
<Properties xmlns="http://schemas.openxmlformats.org/officeDocument/2006/extended-properties" xmlns:vt="http://schemas.openxmlformats.org/officeDocument/2006/docPropsVTypes">
  <Template>RK Basmall</Template>
  <TotalTime>0</TotalTime>
  <Pages>2</Pages>
  <Words>453</Words>
  <Characters>2403</Characters>
  <Application>Microsoft Office Word</Application>
  <DocSecurity>4</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2</cp:revision>
  <cp:lastPrinted>2018-02-12T15:03:00Z</cp:lastPrinted>
  <dcterms:created xsi:type="dcterms:W3CDTF">2018-02-14T08:02:00Z</dcterms:created>
  <dcterms:modified xsi:type="dcterms:W3CDTF">2018-02-14T08:02:00Z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71978e59-1f4d-4103-9717-f130b331e68a</vt:lpwstr>
  </property>
</Properties>
</file>