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C97" w:rsidRDefault="00487C97" w:rsidP="00487C9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87C97" w:rsidTr="006F09ED">
        <w:tc>
          <w:tcPr>
            <w:tcW w:w="9141" w:type="dxa"/>
          </w:tcPr>
          <w:p w:rsidR="00487C97" w:rsidRDefault="00487C97" w:rsidP="006F09ED">
            <w:r>
              <w:t>RIKSDAGEN</w:t>
            </w:r>
          </w:p>
          <w:p w:rsidR="00487C97" w:rsidRDefault="00487C97" w:rsidP="006F09ED">
            <w:r>
              <w:t>TRAFIKUTSKOTTET</w:t>
            </w:r>
          </w:p>
        </w:tc>
      </w:tr>
    </w:tbl>
    <w:p w:rsidR="00487C97" w:rsidRDefault="00487C97" w:rsidP="00487C97"/>
    <w:p w:rsidR="00487C97" w:rsidRDefault="00487C97" w:rsidP="00487C9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87C97" w:rsidTr="006F09ED">
        <w:trPr>
          <w:cantSplit/>
          <w:trHeight w:val="742"/>
        </w:trPr>
        <w:tc>
          <w:tcPr>
            <w:tcW w:w="1985" w:type="dxa"/>
          </w:tcPr>
          <w:p w:rsidR="00487C97" w:rsidRDefault="00487C97" w:rsidP="006F09ED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87C97" w:rsidRDefault="00487C97" w:rsidP="006F09ED">
            <w:pPr>
              <w:rPr>
                <w:b/>
              </w:rPr>
            </w:pPr>
            <w:r>
              <w:rPr>
                <w:b/>
              </w:rPr>
              <w:t>UTSKOTTSSAMMANTRÄDE 2019/20:11</w:t>
            </w:r>
          </w:p>
          <w:p w:rsidR="00487C97" w:rsidRDefault="00487C97" w:rsidP="006F09ED">
            <w:pPr>
              <w:rPr>
                <w:b/>
              </w:rPr>
            </w:pPr>
          </w:p>
        </w:tc>
      </w:tr>
      <w:tr w:rsidR="00487C97" w:rsidTr="006F09ED">
        <w:tc>
          <w:tcPr>
            <w:tcW w:w="1985" w:type="dxa"/>
          </w:tcPr>
          <w:p w:rsidR="00487C97" w:rsidRDefault="00487C97" w:rsidP="006F09ED">
            <w:r>
              <w:t>DATUM</w:t>
            </w:r>
          </w:p>
        </w:tc>
        <w:tc>
          <w:tcPr>
            <w:tcW w:w="6463" w:type="dxa"/>
          </w:tcPr>
          <w:p w:rsidR="00487C97" w:rsidRDefault="00487C97" w:rsidP="006F09ED">
            <w:r>
              <w:t>2019-11-28</w:t>
            </w:r>
          </w:p>
        </w:tc>
      </w:tr>
      <w:tr w:rsidR="00487C97" w:rsidTr="006F09ED">
        <w:tc>
          <w:tcPr>
            <w:tcW w:w="1985" w:type="dxa"/>
          </w:tcPr>
          <w:p w:rsidR="00487C97" w:rsidRDefault="00487C97" w:rsidP="006F09ED">
            <w:r>
              <w:t>TID</w:t>
            </w:r>
          </w:p>
        </w:tc>
        <w:tc>
          <w:tcPr>
            <w:tcW w:w="6463" w:type="dxa"/>
          </w:tcPr>
          <w:p w:rsidR="00487C97" w:rsidRDefault="00487C97" w:rsidP="006F09ED">
            <w:r>
              <w:t>10:00-10:30</w:t>
            </w:r>
          </w:p>
          <w:p w:rsidR="00487C97" w:rsidRDefault="00487C97" w:rsidP="006F09ED"/>
        </w:tc>
      </w:tr>
      <w:tr w:rsidR="00487C97" w:rsidTr="006F09ED">
        <w:tc>
          <w:tcPr>
            <w:tcW w:w="1985" w:type="dxa"/>
          </w:tcPr>
          <w:p w:rsidR="00487C97" w:rsidRDefault="00487C97" w:rsidP="006F09ED">
            <w:r>
              <w:t>NÄRVARANDE</w:t>
            </w:r>
          </w:p>
        </w:tc>
        <w:tc>
          <w:tcPr>
            <w:tcW w:w="6463" w:type="dxa"/>
          </w:tcPr>
          <w:p w:rsidR="00487C97" w:rsidRDefault="00487C97" w:rsidP="006F09ED">
            <w:r>
              <w:t>Se bilaga 1</w:t>
            </w:r>
          </w:p>
        </w:tc>
      </w:tr>
    </w:tbl>
    <w:p w:rsidR="00487C97" w:rsidRDefault="00487C97" w:rsidP="00487C97"/>
    <w:p w:rsidR="00487C97" w:rsidRDefault="00487C97" w:rsidP="00487C97">
      <w:pPr>
        <w:tabs>
          <w:tab w:val="left" w:pos="1701"/>
        </w:tabs>
        <w:rPr>
          <w:snapToGrid w:val="0"/>
          <w:color w:val="000000"/>
        </w:rPr>
      </w:pPr>
    </w:p>
    <w:p w:rsidR="00487C97" w:rsidRDefault="00487C97" w:rsidP="00487C9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87C97" w:rsidTr="00487C97">
        <w:tc>
          <w:tcPr>
            <w:tcW w:w="567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7C97" w:rsidRPr="00B50BC8" w:rsidRDefault="00487C97" w:rsidP="006F09ED">
            <w:pPr>
              <w:spacing w:line="256" w:lineRule="auto"/>
              <w:rPr>
                <w:lang w:eastAsia="en-US"/>
              </w:rPr>
            </w:pPr>
            <w:r w:rsidRPr="00B50BC8">
              <w:rPr>
                <w:bCs/>
                <w:lang w:eastAsia="en-US"/>
              </w:rPr>
              <w:t>Utskottet justerade protokoll 2019/20:10.</w:t>
            </w:r>
          </w:p>
          <w:p w:rsidR="00487C97" w:rsidRPr="009C51B0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7C97" w:rsidTr="00487C97">
        <w:tc>
          <w:tcPr>
            <w:tcW w:w="567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487C97" w:rsidRDefault="00487C97" w:rsidP="006F09E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TTE-rådet (transport) den 2 december 2019</w:t>
            </w:r>
          </w:p>
          <w:p w:rsidR="00B50BC8" w:rsidRDefault="00B50BC8" w:rsidP="006F09ED">
            <w:pPr>
              <w:tabs>
                <w:tab w:val="left" w:pos="1701"/>
              </w:tabs>
              <w:rPr>
                <w:snapToGrid w:val="0"/>
              </w:rPr>
            </w:pPr>
          </w:p>
          <w:p w:rsidR="002478CD" w:rsidRPr="002478CD" w:rsidRDefault="00B50BC8" w:rsidP="002478C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50BC8">
              <w:rPr>
                <w:b/>
                <w:snapToGrid w:val="0"/>
              </w:rPr>
              <w:t>Överläggnin</w:t>
            </w:r>
            <w:r>
              <w:rPr>
                <w:b/>
                <w:snapToGrid w:val="0"/>
              </w:rPr>
              <w:t>g om</w:t>
            </w:r>
            <w:r w:rsidRPr="00B50BC8">
              <w:rPr>
                <w:b/>
                <w:snapToGrid w:val="0"/>
              </w:rPr>
              <w:t xml:space="preserve"> förslag</w:t>
            </w:r>
            <w:r>
              <w:rPr>
                <w:b/>
                <w:snapToGrid w:val="0"/>
              </w:rPr>
              <w:t>et</w:t>
            </w:r>
            <w:r w:rsidRPr="00B50BC8">
              <w:rPr>
                <w:b/>
                <w:snapToGrid w:val="0"/>
              </w:rPr>
              <w:t xml:space="preserve"> till förordning</w:t>
            </w:r>
            <w:r w:rsidR="002478CD">
              <w:rPr>
                <w:b/>
                <w:snapToGrid w:val="0"/>
              </w:rPr>
              <w:t xml:space="preserve"> </w:t>
            </w:r>
            <w:r w:rsidR="002478CD" w:rsidRPr="002478CD">
              <w:rPr>
                <w:b/>
                <w:bCs/>
                <w:snapToGrid w:val="0"/>
              </w:rPr>
              <w:t>om främjande av genomförandet av transeuropeiska transportnätverk</w:t>
            </w:r>
            <w:r w:rsidR="002478CD">
              <w:rPr>
                <w:b/>
                <w:bCs/>
                <w:snapToGrid w:val="0"/>
              </w:rPr>
              <w:t xml:space="preserve"> </w:t>
            </w:r>
            <w:r w:rsidR="002478CD" w:rsidRPr="002478CD">
              <w:rPr>
                <w:b/>
                <w:bCs/>
                <w:snapToGrid w:val="0"/>
              </w:rPr>
              <w:t>(Smart TEN-T)</w:t>
            </w:r>
          </w:p>
          <w:p w:rsidR="00B50BC8" w:rsidRDefault="00B50BC8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0BC8" w:rsidRPr="00B50BC8" w:rsidRDefault="00B50BC8" w:rsidP="002478C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Utskottet överlade med statsrådet </w:t>
            </w:r>
            <w:r>
              <w:rPr>
                <w:bCs/>
                <w:snapToGrid w:val="0"/>
              </w:rPr>
              <w:t>Tomas Eneroth</w:t>
            </w:r>
            <w:r w:rsidRPr="00B50BC8">
              <w:rPr>
                <w:bCs/>
                <w:snapToGrid w:val="0"/>
              </w:rPr>
              <w:t>, Infrastrukturdepartementet, om rådets dagordningspunkt</w:t>
            </w:r>
            <w:r>
              <w:rPr>
                <w:bCs/>
                <w:snapToGrid w:val="0"/>
              </w:rPr>
              <w:t xml:space="preserve"> 4</w:t>
            </w:r>
            <w:r w:rsidRPr="00B50BC8">
              <w:rPr>
                <w:bCs/>
                <w:snapToGrid w:val="0"/>
              </w:rPr>
              <w:t>.</w:t>
            </w:r>
            <w:r w:rsidR="002478CD">
              <w:rPr>
                <w:bCs/>
                <w:snapToGrid w:val="0"/>
              </w:rPr>
              <w:t xml:space="preserve"> </w:t>
            </w:r>
            <w:r w:rsidR="002478CD" w:rsidRPr="002478CD">
              <w:rPr>
                <w:bCs/>
                <w:snapToGrid w:val="0"/>
              </w:rPr>
              <w:t>Förslag till Europaparlamentets och rådets förordning om</w:t>
            </w:r>
            <w:r w:rsidR="002478CD">
              <w:rPr>
                <w:bCs/>
                <w:snapToGrid w:val="0"/>
              </w:rPr>
              <w:t xml:space="preserve"> </w:t>
            </w:r>
            <w:r w:rsidR="002478CD" w:rsidRPr="002478CD">
              <w:rPr>
                <w:bCs/>
                <w:snapToGrid w:val="0"/>
              </w:rPr>
              <w:t>främjande av genomförandet av transeuropeiska transportnätverk</w:t>
            </w:r>
            <w:r w:rsidR="002478CD">
              <w:rPr>
                <w:bCs/>
                <w:snapToGrid w:val="0"/>
              </w:rPr>
              <w:t xml:space="preserve"> </w:t>
            </w:r>
            <w:r w:rsidR="002478CD" w:rsidRPr="002478CD">
              <w:rPr>
                <w:bCs/>
                <w:snapToGrid w:val="0"/>
              </w:rPr>
              <w:t>(Smart TEN-T)</w:t>
            </w:r>
            <w:r w:rsidR="002478CD">
              <w:rPr>
                <w:bCs/>
                <w:snapToGrid w:val="0"/>
              </w:rPr>
              <w:t xml:space="preserve">. </w:t>
            </w:r>
            <w:r w:rsidRPr="00B50BC8">
              <w:rPr>
                <w:bCs/>
                <w:snapToGrid w:val="0"/>
              </w:rPr>
              <w:t xml:space="preserve"> 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Underlaget utgjordes av Regeringskansliets kommenterade dagordning, daterad den </w:t>
            </w:r>
            <w:r>
              <w:rPr>
                <w:bCs/>
                <w:snapToGrid w:val="0"/>
              </w:rPr>
              <w:t>26</w:t>
            </w:r>
            <w:r w:rsidRPr="00B50BC8">
              <w:rPr>
                <w:bCs/>
                <w:snapToGrid w:val="0"/>
              </w:rPr>
              <w:t xml:space="preserve"> november 2019, inför rådets möte (</w:t>
            </w:r>
            <w:r>
              <w:rPr>
                <w:bCs/>
                <w:snapToGrid w:val="0"/>
              </w:rPr>
              <w:t>transport</w:t>
            </w:r>
            <w:r w:rsidRPr="00B50BC8">
              <w:rPr>
                <w:bCs/>
                <w:snapToGrid w:val="0"/>
              </w:rPr>
              <w:t xml:space="preserve">) den </w:t>
            </w:r>
            <w:r>
              <w:rPr>
                <w:bCs/>
                <w:snapToGrid w:val="0"/>
              </w:rPr>
              <w:t>2</w:t>
            </w:r>
            <w:r w:rsidRPr="00B50BC8">
              <w:rPr>
                <w:bCs/>
                <w:snapToGrid w:val="0"/>
              </w:rPr>
              <w:t xml:space="preserve"> december 2019.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Statsrådet redogjorde för regeringens ståndpunkt i enlighet med den kommenterade dagordningen (bilaga 2). 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Utskottet delade regeringens ståndpunkt. </w:t>
            </w:r>
          </w:p>
          <w:p w:rsidR="00B50BC8" w:rsidRPr="00B50BC8" w:rsidRDefault="00B50BC8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0BC8" w:rsidRDefault="00B50BC8" w:rsidP="00B50BC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0BC8">
              <w:rPr>
                <w:b/>
                <w:snapToGrid w:val="0"/>
              </w:rPr>
              <w:t>Överläggning</w:t>
            </w:r>
            <w:r>
              <w:rPr>
                <w:b/>
                <w:snapToGrid w:val="0"/>
              </w:rPr>
              <w:t xml:space="preserve"> om d</w:t>
            </w:r>
            <w:r w:rsidRPr="00B50BC8">
              <w:rPr>
                <w:b/>
                <w:snapToGrid w:val="0"/>
              </w:rPr>
              <w:t>igitala transporttjänster för människor</w:t>
            </w:r>
          </w:p>
          <w:p w:rsidR="00B50BC8" w:rsidRDefault="00B50BC8" w:rsidP="00B50BC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0BC8" w:rsidRPr="00B50BC8" w:rsidRDefault="00B50BC8" w:rsidP="00D409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Utskottet överlade med statsrådet Tomas Eneroth, Infrastrukturdepartementet, om rådets dagordningspunkt </w:t>
            </w:r>
            <w:r w:rsidR="00D40960">
              <w:rPr>
                <w:bCs/>
                <w:snapToGrid w:val="0"/>
              </w:rPr>
              <w:t>5</w:t>
            </w:r>
            <w:r w:rsidR="002478CD">
              <w:rPr>
                <w:bCs/>
                <w:snapToGrid w:val="0"/>
              </w:rPr>
              <w:t xml:space="preserve">. </w:t>
            </w:r>
            <w:r w:rsidR="00D40960" w:rsidRPr="00D40960">
              <w:rPr>
                <w:bCs/>
                <w:snapToGrid w:val="0"/>
              </w:rPr>
              <w:t>Digitala transporttjänster för människor: Nästa steg för hållbara</w:t>
            </w:r>
            <w:r w:rsidR="002478CD">
              <w:rPr>
                <w:bCs/>
                <w:snapToGrid w:val="0"/>
              </w:rPr>
              <w:t xml:space="preserve"> </w:t>
            </w:r>
            <w:r w:rsidR="00D40960" w:rsidRPr="00D40960">
              <w:rPr>
                <w:bCs/>
                <w:snapToGrid w:val="0"/>
              </w:rPr>
              <w:t>europeiska lösningar</w:t>
            </w:r>
            <w:r w:rsidRPr="00B50BC8">
              <w:rPr>
                <w:bCs/>
                <w:snapToGrid w:val="0"/>
              </w:rPr>
              <w:t>.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Underlaget utgjordes av Regeringskansliets kommenterade dagordning, daterad den </w:t>
            </w:r>
            <w:r w:rsidR="00D40960">
              <w:rPr>
                <w:bCs/>
                <w:snapToGrid w:val="0"/>
              </w:rPr>
              <w:t>26</w:t>
            </w:r>
            <w:r w:rsidRPr="00B50BC8">
              <w:rPr>
                <w:bCs/>
                <w:snapToGrid w:val="0"/>
              </w:rPr>
              <w:t xml:space="preserve"> november 2019, inför rådets möte (transport) den 2 december 2019.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Statsrådet redogjorde för regeringens ståndpunkt i enlighet med den kommenterade dagordningen (bilaga </w:t>
            </w:r>
            <w:r w:rsidR="00D40960">
              <w:rPr>
                <w:bCs/>
                <w:snapToGrid w:val="0"/>
              </w:rPr>
              <w:t>3</w:t>
            </w:r>
            <w:r w:rsidRPr="00B50BC8">
              <w:rPr>
                <w:bCs/>
                <w:snapToGrid w:val="0"/>
              </w:rPr>
              <w:t xml:space="preserve">). 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B50BC8" w:rsidRPr="002478CD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Utskottet delade regeringens ståndpunkt. </w:t>
            </w:r>
          </w:p>
          <w:p w:rsidR="00B50BC8" w:rsidRPr="00B50BC8" w:rsidRDefault="00B50BC8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0BC8" w:rsidRPr="00B50BC8" w:rsidRDefault="00B50BC8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0BC8">
              <w:rPr>
                <w:b/>
                <w:snapToGrid w:val="0"/>
              </w:rPr>
              <w:t>Överläggning</w:t>
            </w:r>
            <w:r>
              <w:rPr>
                <w:b/>
                <w:snapToGrid w:val="0"/>
              </w:rPr>
              <w:t xml:space="preserve"> om framtidens europeiska gemensamma luftrum </w:t>
            </w:r>
          </w:p>
          <w:p w:rsidR="00B50BC8" w:rsidRDefault="00B50BC8" w:rsidP="006F09ED">
            <w:pPr>
              <w:tabs>
                <w:tab w:val="left" w:pos="1701"/>
              </w:tabs>
              <w:rPr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>Utskottet överlade med statsrådet Tomas Eneroth,</w:t>
            </w:r>
            <w:r w:rsidR="002478CD">
              <w:rPr>
                <w:bCs/>
                <w:snapToGrid w:val="0"/>
              </w:rPr>
              <w:t xml:space="preserve"> </w:t>
            </w:r>
            <w:r w:rsidRPr="00B50BC8">
              <w:rPr>
                <w:bCs/>
                <w:snapToGrid w:val="0"/>
              </w:rPr>
              <w:t xml:space="preserve">Infrastrukturdepartementet, om </w:t>
            </w:r>
            <w:bookmarkStart w:id="0" w:name="_Hlk25831467"/>
            <w:r w:rsidRPr="00B50BC8">
              <w:rPr>
                <w:bCs/>
                <w:snapToGrid w:val="0"/>
              </w:rPr>
              <w:t xml:space="preserve">rådets dagordningspunkt </w:t>
            </w:r>
            <w:r w:rsidR="00D40960">
              <w:rPr>
                <w:bCs/>
                <w:snapToGrid w:val="0"/>
              </w:rPr>
              <w:t>7</w:t>
            </w:r>
            <w:r w:rsidR="002478CD">
              <w:rPr>
                <w:bCs/>
                <w:snapToGrid w:val="0"/>
              </w:rPr>
              <w:t>.</w:t>
            </w:r>
            <w:r w:rsidR="00D40960">
              <w:rPr>
                <w:bCs/>
                <w:snapToGrid w:val="0"/>
              </w:rPr>
              <w:t xml:space="preserve"> </w:t>
            </w:r>
            <w:r w:rsidR="00D40960" w:rsidRPr="00D40960">
              <w:rPr>
                <w:bCs/>
                <w:snapToGrid w:val="0"/>
              </w:rPr>
              <w:t>Framtidens europeiska gemensamma luftrum</w:t>
            </w:r>
            <w:r w:rsidR="00D40960">
              <w:rPr>
                <w:bCs/>
                <w:snapToGrid w:val="0"/>
              </w:rPr>
              <w:t xml:space="preserve">. </w:t>
            </w:r>
            <w:bookmarkEnd w:id="0"/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Underlaget utgjordes av Regeringskansliets kommenterade dagordning, daterad den </w:t>
            </w:r>
            <w:r w:rsidR="00D40960">
              <w:rPr>
                <w:bCs/>
                <w:snapToGrid w:val="0"/>
              </w:rPr>
              <w:t>26</w:t>
            </w:r>
            <w:r w:rsidRPr="00B50BC8">
              <w:rPr>
                <w:bCs/>
                <w:snapToGrid w:val="0"/>
              </w:rPr>
              <w:t xml:space="preserve"> november 2019, inför rådets möte (transport) den 2 december 2019.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Statsrådet redogjorde för regeringens ståndpunkt i enlighet med den kommenterade dagordningen (bilaga </w:t>
            </w:r>
            <w:r w:rsidR="00D40960">
              <w:rPr>
                <w:bCs/>
                <w:snapToGrid w:val="0"/>
              </w:rPr>
              <w:t>4</w:t>
            </w:r>
            <w:r w:rsidRPr="00B50BC8">
              <w:rPr>
                <w:bCs/>
                <w:snapToGrid w:val="0"/>
              </w:rPr>
              <w:t xml:space="preserve">). 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Utskottet delade regeringens ståndpunkt. </w:t>
            </w:r>
          </w:p>
          <w:p w:rsidR="00B50BC8" w:rsidRDefault="00B50BC8" w:rsidP="006F09ED">
            <w:pPr>
              <w:tabs>
                <w:tab w:val="left" w:pos="1701"/>
              </w:tabs>
              <w:rPr>
                <w:snapToGrid w:val="0"/>
              </w:rPr>
            </w:pPr>
          </w:p>
          <w:p w:rsidR="001F1DB1" w:rsidRPr="001F1DB1" w:rsidRDefault="001F1DB1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1DB1">
              <w:rPr>
                <w:b/>
                <w:snapToGrid w:val="0"/>
              </w:rPr>
              <w:t>Övriga punkter på rådsdagordningen</w:t>
            </w:r>
          </w:p>
          <w:p w:rsidR="001F1DB1" w:rsidRDefault="001F1DB1" w:rsidP="006F09ED">
            <w:pPr>
              <w:tabs>
                <w:tab w:val="left" w:pos="1701"/>
              </w:tabs>
              <w:rPr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Statsrådet </w:t>
            </w:r>
            <w:r>
              <w:rPr>
                <w:bCs/>
                <w:snapToGrid w:val="0"/>
              </w:rPr>
              <w:t>Tomas Eneroth</w:t>
            </w:r>
            <w:r w:rsidRPr="00B50BC8">
              <w:rPr>
                <w:bCs/>
                <w:snapToGrid w:val="0"/>
              </w:rPr>
              <w:t xml:space="preserve"> lämnade även information om övriga punkter på dagordningen inför TTE-rådet (</w:t>
            </w:r>
            <w:r>
              <w:rPr>
                <w:bCs/>
                <w:snapToGrid w:val="0"/>
              </w:rPr>
              <w:t>transport</w:t>
            </w:r>
            <w:r w:rsidRPr="00B50BC8">
              <w:rPr>
                <w:bCs/>
                <w:snapToGrid w:val="0"/>
              </w:rPr>
              <w:t xml:space="preserve">) den </w:t>
            </w:r>
            <w:r>
              <w:rPr>
                <w:bCs/>
                <w:snapToGrid w:val="0"/>
              </w:rPr>
              <w:t>2</w:t>
            </w:r>
            <w:r w:rsidRPr="00B50BC8">
              <w:rPr>
                <w:bCs/>
                <w:snapToGrid w:val="0"/>
              </w:rPr>
              <w:t xml:space="preserve"> december 2019. </w:t>
            </w: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B50BC8" w:rsidRPr="00B50BC8" w:rsidRDefault="00B50BC8" w:rsidP="00B50B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50BC8">
              <w:rPr>
                <w:bCs/>
                <w:snapToGrid w:val="0"/>
              </w:rPr>
              <w:t xml:space="preserve">Denna paragraf förklarades omedelbart justerad. </w:t>
            </w:r>
          </w:p>
          <w:p w:rsidR="00487C97" w:rsidRPr="009C51B0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7C97" w:rsidTr="00487C97">
        <w:tc>
          <w:tcPr>
            <w:tcW w:w="567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  <w:p w:rsidR="00D8294D" w:rsidRDefault="00D8294D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294D" w:rsidRDefault="00D8294D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294D" w:rsidRDefault="00D8294D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294D" w:rsidRDefault="00D8294D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294D" w:rsidRDefault="00D8294D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294D" w:rsidRDefault="00D8294D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4 </w:t>
            </w:r>
          </w:p>
        </w:tc>
        <w:tc>
          <w:tcPr>
            <w:tcW w:w="6946" w:type="dxa"/>
          </w:tcPr>
          <w:p w:rsidR="00D8294D" w:rsidRDefault="00D8294D" w:rsidP="00487C9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Övriga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frågor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</w:p>
          <w:p w:rsidR="00D8294D" w:rsidRDefault="00D8294D" w:rsidP="00487C9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D8294D" w:rsidRPr="00D8294D" w:rsidRDefault="00D8294D" w:rsidP="00487C97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Anmäldes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till </w:t>
            </w: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protokollet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att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utskottet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genomförde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en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resa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till </w:t>
            </w: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Göteborg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måndagen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den 25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november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för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att</w:t>
            </w:r>
            <w:proofErr w:type="spellEnd"/>
            <w:r w:rsidRPr="00D8294D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besöka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Volvo Group och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företrädare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för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Västra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Götalandsregionen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.</w:t>
            </w:r>
          </w:p>
          <w:p w:rsidR="00487C97" w:rsidRDefault="00D8294D" w:rsidP="00487C9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br/>
            </w:r>
            <w:proofErr w:type="spellStart"/>
            <w:r w:rsidR="00487C97"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 w:rsidR="00487C97"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487C97"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:rsidR="00487C97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7C97" w:rsidTr="00487C97">
        <w:tc>
          <w:tcPr>
            <w:tcW w:w="567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87C97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7C97" w:rsidTr="00487C97">
        <w:tc>
          <w:tcPr>
            <w:tcW w:w="567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B50BC8">
              <w:rPr>
                <w:rFonts w:eastAsiaTheme="minorHAnsi"/>
                <w:color w:val="000000"/>
                <w:szCs w:val="24"/>
                <w:lang w:eastAsia="en-US"/>
              </w:rPr>
              <w:t>Tisdagen den 3 december kl 11.00.</w:t>
            </w:r>
          </w:p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B50BC8">
              <w:rPr>
                <w:lang w:eastAsia="en-US"/>
              </w:rPr>
              <w:t>Vid protokollet</w:t>
            </w: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87C97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F4721" w:rsidRPr="00B50BC8" w:rsidRDefault="004F4721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B50BC8">
              <w:rPr>
                <w:lang w:eastAsia="en-US"/>
              </w:rPr>
              <w:t>Justeras den 3 december</w:t>
            </w: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487C97" w:rsidRPr="00B50BC8" w:rsidRDefault="00487C97" w:rsidP="006F09ED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B50BC8">
              <w:rPr>
                <w:lang w:eastAsia="en-US"/>
              </w:rPr>
              <w:t>Jens Holm</w:t>
            </w:r>
          </w:p>
          <w:p w:rsidR="00487C97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  <w:p w:rsidR="00487C97" w:rsidRPr="00D52626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7C97" w:rsidTr="00487C97">
        <w:tc>
          <w:tcPr>
            <w:tcW w:w="567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87C97" w:rsidRPr="00D52626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7C97" w:rsidTr="00487C97">
        <w:tc>
          <w:tcPr>
            <w:tcW w:w="567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87C97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  <w:p w:rsidR="00487C97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7C97" w:rsidTr="00487C97">
        <w:tc>
          <w:tcPr>
            <w:tcW w:w="567" w:type="dxa"/>
          </w:tcPr>
          <w:p w:rsidR="00487C97" w:rsidRDefault="00487C97" w:rsidP="006F09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87C97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  <w:p w:rsidR="00487C97" w:rsidRDefault="00487C97" w:rsidP="006F09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487C97" w:rsidRDefault="00487C97" w:rsidP="00487C97">
      <w:pPr>
        <w:tabs>
          <w:tab w:val="left" w:pos="1701"/>
        </w:tabs>
      </w:pPr>
    </w:p>
    <w:p w:rsidR="00487C97" w:rsidRPr="00D40960" w:rsidRDefault="00487C97" w:rsidP="00D40960">
      <w:pPr>
        <w:tabs>
          <w:tab w:val="left" w:pos="1701"/>
        </w:tabs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487C97" w:rsidTr="006F09ED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2019/20:11</w:t>
            </w:r>
          </w:p>
        </w:tc>
      </w:tr>
      <w:tr w:rsidR="00487C97" w:rsidTr="006F09ED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1 -3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</w:t>
            </w:r>
            <w:r w:rsidR="00D8294D">
              <w:rPr>
                <w:sz w:val="18"/>
                <w:szCs w:val="18"/>
                <w:lang w:val="en-GB" w:eastAsia="en-US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Pr="00B50BC8" w:rsidRDefault="00487C97" w:rsidP="006F09E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50BC8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B50BC8">
              <w:rPr>
                <w:i/>
                <w:color w:val="000000"/>
                <w:sz w:val="18"/>
                <w:szCs w:val="18"/>
                <w:lang w:eastAsia="en-US"/>
              </w:rPr>
              <w:t xml:space="preserve">förste vice </w:t>
            </w:r>
            <w:proofErr w:type="spellStart"/>
            <w:r w:rsidRPr="00B50BC8">
              <w:rPr>
                <w:i/>
                <w:color w:val="000000"/>
                <w:sz w:val="18"/>
                <w:szCs w:val="18"/>
                <w:lang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Pr="00B50BC8" w:rsidRDefault="00487C97" w:rsidP="006F09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B50BC8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B50BC8">
              <w:rPr>
                <w:i/>
                <w:sz w:val="18"/>
                <w:szCs w:val="18"/>
                <w:lang w:eastAsia="en-US"/>
              </w:rPr>
              <w:t xml:space="preserve">tredje vice </w:t>
            </w:r>
            <w:proofErr w:type="spellStart"/>
            <w:r w:rsidRPr="00B50BC8">
              <w:rPr>
                <w:i/>
                <w:sz w:val="18"/>
                <w:szCs w:val="18"/>
                <w:lang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487C97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Anne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Oskarsson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487C97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D8294D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1F1DB1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1F1DB1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87C97" w:rsidRPr="00B50BC8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87C97" w:rsidTr="006F09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97" w:rsidRDefault="00487C97" w:rsidP="006F09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487C97" w:rsidRDefault="00487C97" w:rsidP="00487C97"/>
    <w:p w:rsidR="00487C97" w:rsidRDefault="00487C97" w:rsidP="00487C97"/>
    <w:p w:rsidR="00487C97" w:rsidRDefault="00487C97" w:rsidP="00487C97"/>
    <w:p w:rsidR="00B50BC8" w:rsidRDefault="00B50BC8" w:rsidP="00B50BC8"/>
    <w:p w:rsidR="00B50BC8" w:rsidRDefault="00B50BC8" w:rsidP="00B50BC8"/>
    <w:p w:rsidR="00B50BC8" w:rsidRDefault="00B50BC8" w:rsidP="00B50BC8">
      <w:r>
        <w:t>TRAFIKUTSKOTTET        2019-11-28                                     Bilaga 2 till protokoll</w:t>
      </w:r>
    </w:p>
    <w:p w:rsidR="00D40960" w:rsidRDefault="00B50BC8" w:rsidP="00B50BC8">
      <w:r>
        <w:t xml:space="preserve">                                                                                                     2019/20:11</w:t>
      </w:r>
    </w:p>
    <w:p w:rsidR="00D40960" w:rsidRDefault="00D40960" w:rsidP="00B50BC8"/>
    <w:p w:rsidR="00D40960" w:rsidRDefault="00D40960" w:rsidP="00D40960">
      <w:pPr>
        <w:rPr>
          <w:b/>
          <w:bCs/>
        </w:rPr>
      </w:pPr>
      <w:r w:rsidRPr="00D40960">
        <w:rPr>
          <w:b/>
          <w:bCs/>
        </w:rPr>
        <w:t xml:space="preserve">Regeringskansliets kommenterade dagordning, daterad den </w:t>
      </w:r>
      <w:r>
        <w:rPr>
          <w:b/>
          <w:bCs/>
        </w:rPr>
        <w:t>26</w:t>
      </w:r>
      <w:r w:rsidRPr="00D40960">
        <w:rPr>
          <w:b/>
          <w:bCs/>
        </w:rPr>
        <w:t xml:space="preserve"> november 2019, inför rådets möte (</w:t>
      </w:r>
      <w:r>
        <w:rPr>
          <w:b/>
          <w:bCs/>
        </w:rPr>
        <w:t>transport</w:t>
      </w:r>
      <w:r w:rsidRPr="00D40960">
        <w:rPr>
          <w:b/>
          <w:bCs/>
        </w:rPr>
        <w:t xml:space="preserve">) den </w:t>
      </w:r>
      <w:r>
        <w:rPr>
          <w:b/>
          <w:bCs/>
        </w:rPr>
        <w:t>2</w:t>
      </w:r>
      <w:r w:rsidRPr="00D40960">
        <w:rPr>
          <w:b/>
          <w:bCs/>
        </w:rPr>
        <w:t xml:space="preserve"> december 2019. </w:t>
      </w:r>
    </w:p>
    <w:p w:rsidR="002478CD" w:rsidRDefault="002478CD" w:rsidP="00D40960">
      <w:pPr>
        <w:rPr>
          <w:b/>
          <w:bCs/>
        </w:rPr>
      </w:pPr>
    </w:p>
    <w:p w:rsidR="002478CD" w:rsidRPr="002478CD" w:rsidRDefault="002478CD" w:rsidP="002478CD">
      <w:pPr>
        <w:tabs>
          <w:tab w:val="left" w:pos="1701"/>
        </w:tabs>
        <w:jc w:val="both"/>
        <w:rPr>
          <w:bCs/>
          <w:snapToGrid w:val="0"/>
        </w:rPr>
      </w:pPr>
      <w:r>
        <w:rPr>
          <w:bCs/>
          <w:snapToGrid w:val="0"/>
        </w:rPr>
        <w:t>R</w:t>
      </w:r>
      <w:r w:rsidRPr="00B50BC8">
        <w:rPr>
          <w:bCs/>
          <w:snapToGrid w:val="0"/>
        </w:rPr>
        <w:t>ådets dagordningspunkt</w:t>
      </w:r>
      <w:r>
        <w:rPr>
          <w:bCs/>
          <w:snapToGrid w:val="0"/>
        </w:rPr>
        <w:t xml:space="preserve"> 4. </w:t>
      </w:r>
      <w:r w:rsidRPr="002478CD">
        <w:rPr>
          <w:bCs/>
          <w:snapToGrid w:val="0"/>
        </w:rPr>
        <w:t>Förslag till Europaparlamentets och rådets förordning om</w:t>
      </w:r>
      <w:r>
        <w:rPr>
          <w:bCs/>
          <w:snapToGrid w:val="0"/>
        </w:rPr>
        <w:t xml:space="preserve"> </w:t>
      </w:r>
      <w:r w:rsidRPr="002478CD">
        <w:rPr>
          <w:bCs/>
          <w:snapToGrid w:val="0"/>
        </w:rPr>
        <w:t>främjande av genomförandet av transeuropeiska transportnätverk</w:t>
      </w:r>
      <w:r>
        <w:rPr>
          <w:bCs/>
          <w:snapToGrid w:val="0"/>
        </w:rPr>
        <w:t xml:space="preserve"> </w:t>
      </w:r>
      <w:r w:rsidRPr="002478CD">
        <w:rPr>
          <w:bCs/>
          <w:snapToGrid w:val="0"/>
        </w:rPr>
        <w:t>(Smart TEN-T)</w:t>
      </w:r>
      <w:r>
        <w:rPr>
          <w:bCs/>
          <w:snapToGrid w:val="0"/>
        </w:rPr>
        <w:t xml:space="preserve">. </w:t>
      </w:r>
      <w:r w:rsidRPr="00B50BC8">
        <w:rPr>
          <w:bCs/>
          <w:snapToGrid w:val="0"/>
        </w:rPr>
        <w:t xml:space="preserve"> </w:t>
      </w:r>
    </w:p>
    <w:p w:rsidR="00D40960" w:rsidRDefault="00D40960" w:rsidP="00B50BC8"/>
    <w:p w:rsidR="00D40960" w:rsidRPr="00D40960" w:rsidRDefault="00D40960" w:rsidP="00D40960">
      <w:pPr>
        <w:jc w:val="both"/>
      </w:pPr>
      <w:r w:rsidRPr="00D40960">
        <w:rPr>
          <w:bCs/>
        </w:rPr>
        <w:t xml:space="preserve">Förslag till svensk ståndpunkt: </w:t>
      </w:r>
      <w:r w:rsidRPr="00D40960">
        <w:t>Regeringen föreslår att Sverige stödjer</w:t>
      </w:r>
      <w:r>
        <w:t xml:space="preserve"> </w:t>
      </w:r>
      <w:r w:rsidRPr="00D40960">
        <w:t>förslaget till allmän inriktning. Detta förslag innebär enligt regeringen en</w:t>
      </w:r>
      <w:r>
        <w:t xml:space="preserve"> </w:t>
      </w:r>
      <w:r w:rsidRPr="00D40960">
        <w:t>välbalanserad kompromiss i förhållande till det ursprungliga förslaget från</w:t>
      </w:r>
      <w:r>
        <w:t xml:space="preserve"> </w:t>
      </w:r>
      <w:r w:rsidRPr="00D40960">
        <w:t>kommissionen.</w:t>
      </w:r>
    </w:p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B50BC8" w:rsidRDefault="00B50BC8" w:rsidP="006D3AF9"/>
    <w:p w:rsidR="00D40960" w:rsidRDefault="00D40960" w:rsidP="006D3AF9"/>
    <w:p w:rsidR="00B50BC8" w:rsidRDefault="00B50BC8" w:rsidP="006D3AF9"/>
    <w:p w:rsidR="00B50BC8" w:rsidRDefault="00B50BC8" w:rsidP="00B50BC8">
      <w:r>
        <w:t>TRAFIKUTSKOTTET        2019-11-28                                      Bilaga 3 till protokoll</w:t>
      </w:r>
    </w:p>
    <w:p w:rsidR="00B50BC8" w:rsidRDefault="00B50BC8" w:rsidP="00B50BC8">
      <w:r>
        <w:t xml:space="preserve">                                                                                                      2019/20:11 </w:t>
      </w:r>
    </w:p>
    <w:p w:rsidR="00D40960" w:rsidRDefault="00D40960" w:rsidP="00B50BC8"/>
    <w:p w:rsidR="00D40960" w:rsidRDefault="00D40960" w:rsidP="00D40960">
      <w:pPr>
        <w:rPr>
          <w:b/>
          <w:bCs/>
        </w:rPr>
      </w:pPr>
      <w:r w:rsidRPr="00D40960">
        <w:rPr>
          <w:b/>
          <w:bCs/>
        </w:rPr>
        <w:t xml:space="preserve">Regeringskansliets kommenterade dagordning, daterad den </w:t>
      </w:r>
      <w:r>
        <w:rPr>
          <w:b/>
          <w:bCs/>
        </w:rPr>
        <w:t>26</w:t>
      </w:r>
      <w:r w:rsidRPr="00D40960">
        <w:rPr>
          <w:b/>
          <w:bCs/>
        </w:rPr>
        <w:t xml:space="preserve"> november 2019, inför rådets möte (</w:t>
      </w:r>
      <w:r>
        <w:rPr>
          <w:b/>
          <w:bCs/>
        </w:rPr>
        <w:t>transport</w:t>
      </w:r>
      <w:r w:rsidRPr="00D40960">
        <w:rPr>
          <w:b/>
          <w:bCs/>
        </w:rPr>
        <w:t xml:space="preserve">) den </w:t>
      </w:r>
      <w:r>
        <w:rPr>
          <w:b/>
          <w:bCs/>
        </w:rPr>
        <w:t>2</w:t>
      </w:r>
      <w:r w:rsidRPr="00D40960">
        <w:rPr>
          <w:b/>
          <w:bCs/>
        </w:rPr>
        <w:t xml:space="preserve"> december 2019. </w:t>
      </w:r>
    </w:p>
    <w:p w:rsidR="00D40960" w:rsidRDefault="00D40960" w:rsidP="00D40960">
      <w:pPr>
        <w:rPr>
          <w:b/>
          <w:bCs/>
        </w:rPr>
      </w:pPr>
    </w:p>
    <w:p w:rsidR="00D40960" w:rsidRDefault="00D40960" w:rsidP="002478CD">
      <w:pPr>
        <w:tabs>
          <w:tab w:val="left" w:pos="1701"/>
        </w:tabs>
        <w:jc w:val="both"/>
        <w:rPr>
          <w:bCs/>
          <w:snapToGrid w:val="0"/>
        </w:rPr>
      </w:pPr>
      <w:r>
        <w:rPr>
          <w:bCs/>
          <w:snapToGrid w:val="0"/>
        </w:rPr>
        <w:t>R</w:t>
      </w:r>
      <w:r w:rsidRPr="00B50BC8">
        <w:rPr>
          <w:bCs/>
          <w:snapToGrid w:val="0"/>
        </w:rPr>
        <w:t xml:space="preserve">ådets dagordningspunkt </w:t>
      </w:r>
      <w:r>
        <w:rPr>
          <w:bCs/>
          <w:snapToGrid w:val="0"/>
        </w:rPr>
        <w:t>5</w:t>
      </w:r>
      <w:r w:rsidR="002478CD">
        <w:rPr>
          <w:bCs/>
          <w:snapToGrid w:val="0"/>
        </w:rPr>
        <w:t>.</w:t>
      </w:r>
      <w:r>
        <w:rPr>
          <w:bCs/>
          <w:snapToGrid w:val="0"/>
        </w:rPr>
        <w:t xml:space="preserve"> </w:t>
      </w:r>
      <w:r w:rsidRPr="00D40960">
        <w:rPr>
          <w:bCs/>
          <w:snapToGrid w:val="0"/>
        </w:rPr>
        <w:t>Digitala transporttjänster för människor: Nästa steg för hållbara</w:t>
      </w:r>
      <w:r>
        <w:rPr>
          <w:bCs/>
          <w:snapToGrid w:val="0"/>
        </w:rPr>
        <w:t xml:space="preserve"> </w:t>
      </w:r>
      <w:r w:rsidRPr="00D40960">
        <w:rPr>
          <w:bCs/>
          <w:snapToGrid w:val="0"/>
        </w:rPr>
        <w:t>europeiska lösningar</w:t>
      </w:r>
      <w:r w:rsidRPr="00B50BC8">
        <w:rPr>
          <w:bCs/>
          <w:snapToGrid w:val="0"/>
        </w:rPr>
        <w:t>.</w:t>
      </w:r>
    </w:p>
    <w:p w:rsidR="00D40960" w:rsidRPr="00D40960" w:rsidRDefault="00D40960" w:rsidP="00D40960">
      <w:pPr>
        <w:rPr>
          <w:b/>
          <w:bCs/>
        </w:rPr>
      </w:pPr>
    </w:p>
    <w:p w:rsidR="00D40960" w:rsidRDefault="00D40960" w:rsidP="002478CD">
      <w:pPr>
        <w:jc w:val="both"/>
      </w:pPr>
      <w:r w:rsidRPr="00D40960">
        <w:rPr>
          <w:bCs/>
        </w:rPr>
        <w:t>Svenska ståndpunkter</w:t>
      </w:r>
      <w:r w:rsidRPr="00D40960">
        <w:t>: Digitalisering av transportsystemet och</w:t>
      </w:r>
      <w:r>
        <w:t xml:space="preserve"> </w:t>
      </w:r>
      <w:r w:rsidRPr="00D40960">
        <w:t>omställningen till gröna</w:t>
      </w:r>
      <w:r w:rsidR="002478CD">
        <w:t xml:space="preserve"> </w:t>
      </w:r>
      <w:r w:rsidRPr="00D40960">
        <w:t>lösningar utgör grundläggande förutsättningar för</w:t>
      </w:r>
      <w:r>
        <w:t xml:space="preserve"> </w:t>
      </w:r>
      <w:r w:rsidRPr="00D40960">
        <w:t>EU-medborgarnas välstånd i bred bemärkelse. Den snabba</w:t>
      </w:r>
      <w:r>
        <w:t xml:space="preserve"> </w:t>
      </w:r>
      <w:r w:rsidRPr="00D40960">
        <w:t>teknikutvecklingen kommer att medföra en omfattande omställning inom</w:t>
      </w:r>
      <w:r>
        <w:t xml:space="preserve"> </w:t>
      </w:r>
      <w:r w:rsidRPr="00D40960">
        <w:t>många politikområden. För EU:s del står valet mellan att driva</w:t>
      </w:r>
      <w:r>
        <w:t xml:space="preserve"> </w:t>
      </w:r>
      <w:r w:rsidRPr="00D40960">
        <w:t>förändringen eller att tvingas till anpassning i ett senare skede.</w:t>
      </w:r>
    </w:p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B50BC8"/>
    <w:p w:rsidR="00D40960" w:rsidRDefault="00D40960" w:rsidP="006D3AF9"/>
    <w:p w:rsidR="00D40960" w:rsidRDefault="00D40960" w:rsidP="006D3AF9"/>
    <w:p w:rsidR="00B50BC8" w:rsidRDefault="00B50BC8" w:rsidP="00B50BC8">
      <w:r>
        <w:t>TRAFIKUTSKOTTET        2019-11-28                                        Bilaga 4 till protokoll</w:t>
      </w:r>
    </w:p>
    <w:p w:rsidR="00B50BC8" w:rsidRDefault="00B50BC8" w:rsidP="00B50BC8">
      <w:r>
        <w:t xml:space="preserve">                                                                                                        2019/20:11 </w:t>
      </w:r>
    </w:p>
    <w:p w:rsidR="002478CD" w:rsidRDefault="002478CD" w:rsidP="006D3AF9">
      <w:pPr>
        <w:rPr>
          <w:b/>
          <w:bCs/>
        </w:rPr>
      </w:pPr>
    </w:p>
    <w:p w:rsidR="00B50BC8" w:rsidRDefault="00D40960" w:rsidP="006D3AF9">
      <w:pPr>
        <w:rPr>
          <w:b/>
          <w:bCs/>
        </w:rPr>
      </w:pPr>
      <w:r w:rsidRPr="00D40960">
        <w:rPr>
          <w:b/>
          <w:bCs/>
        </w:rPr>
        <w:t xml:space="preserve">Regeringskansliets kommenterade dagordning, daterad den </w:t>
      </w:r>
      <w:r>
        <w:rPr>
          <w:b/>
          <w:bCs/>
        </w:rPr>
        <w:t>26</w:t>
      </w:r>
      <w:r w:rsidRPr="00D40960">
        <w:rPr>
          <w:b/>
          <w:bCs/>
        </w:rPr>
        <w:t xml:space="preserve"> november 2019, inför rådets möte (</w:t>
      </w:r>
      <w:r>
        <w:rPr>
          <w:b/>
          <w:bCs/>
        </w:rPr>
        <w:t>transport</w:t>
      </w:r>
      <w:r w:rsidRPr="00D40960">
        <w:rPr>
          <w:b/>
          <w:bCs/>
        </w:rPr>
        <w:t xml:space="preserve">) den </w:t>
      </w:r>
      <w:r>
        <w:rPr>
          <w:b/>
          <w:bCs/>
        </w:rPr>
        <w:t>2</w:t>
      </w:r>
      <w:r w:rsidRPr="00D40960">
        <w:rPr>
          <w:b/>
          <w:bCs/>
        </w:rPr>
        <w:t xml:space="preserve"> december 2019. </w:t>
      </w:r>
    </w:p>
    <w:p w:rsidR="002478CD" w:rsidRDefault="002478CD" w:rsidP="006D3AF9">
      <w:pPr>
        <w:rPr>
          <w:b/>
          <w:bCs/>
        </w:rPr>
      </w:pPr>
    </w:p>
    <w:p w:rsidR="002478CD" w:rsidRPr="002478CD" w:rsidRDefault="002478CD" w:rsidP="002478CD">
      <w:pPr>
        <w:jc w:val="both"/>
        <w:rPr>
          <w:bCs/>
        </w:rPr>
      </w:pPr>
      <w:r w:rsidRPr="002478CD">
        <w:rPr>
          <w:bCs/>
        </w:rPr>
        <w:t>Rådets dagordningspunkt 7</w:t>
      </w:r>
      <w:r>
        <w:rPr>
          <w:bCs/>
        </w:rPr>
        <w:t>.</w:t>
      </w:r>
      <w:r w:rsidRPr="002478CD">
        <w:rPr>
          <w:bCs/>
        </w:rPr>
        <w:t xml:space="preserve"> Framtidens europeiska gemensamma luftrum.</w:t>
      </w:r>
    </w:p>
    <w:p w:rsidR="00D40960" w:rsidRDefault="00D40960" w:rsidP="006D3AF9"/>
    <w:p w:rsidR="00D40960" w:rsidRPr="00D40960" w:rsidRDefault="00D40960" w:rsidP="00D40960">
      <w:pPr>
        <w:jc w:val="both"/>
        <w:rPr>
          <w:bCs/>
        </w:rPr>
      </w:pPr>
      <w:r w:rsidRPr="00D40960">
        <w:rPr>
          <w:bCs/>
        </w:rPr>
        <w:t>Svenska ståndpunkter:</w:t>
      </w:r>
      <w:r w:rsidRPr="00D40960">
        <w:rPr>
          <w:b/>
          <w:bCs/>
        </w:rPr>
        <w:t xml:space="preserve"> </w:t>
      </w:r>
      <w:r w:rsidRPr="00D40960">
        <w:rPr>
          <w:bCs/>
        </w:rPr>
        <w:t>I debatten kan Sverige framföra att en reformering av SES</w:t>
      </w:r>
      <w:r w:rsidR="001F1DB1">
        <w:rPr>
          <w:bCs/>
        </w:rPr>
        <w:t xml:space="preserve"> (</w:t>
      </w:r>
      <w:proofErr w:type="spellStart"/>
      <w:r w:rsidR="001F1DB1">
        <w:rPr>
          <w:bCs/>
        </w:rPr>
        <w:t>Single</w:t>
      </w:r>
      <w:proofErr w:type="spellEnd"/>
      <w:r w:rsidR="001F1DB1">
        <w:rPr>
          <w:bCs/>
        </w:rPr>
        <w:t xml:space="preserve"> </w:t>
      </w:r>
      <w:proofErr w:type="spellStart"/>
      <w:r w:rsidR="001F1DB1">
        <w:rPr>
          <w:bCs/>
        </w:rPr>
        <w:t>European</w:t>
      </w:r>
      <w:proofErr w:type="spellEnd"/>
      <w:r w:rsidR="001F1DB1">
        <w:rPr>
          <w:bCs/>
        </w:rPr>
        <w:t xml:space="preserve"> Sky) </w:t>
      </w:r>
      <w:r w:rsidRPr="00D40960">
        <w:rPr>
          <w:bCs/>
        </w:rPr>
        <w:t>kan accepteras även om behoven för det till merparten ligger i Centraleuropa där det uppmärksammade kapacitetsproblemen i huvudsak finns. Rekommendationerna från WPG kan ligga till grund för en eventuell reformering av SES, det är dock angeläget att säkerställa att ansvarsfördelningen mellan regionala EU</w:t>
      </w:r>
      <w:r>
        <w:rPr>
          <w:bCs/>
        </w:rPr>
        <w:t>-</w:t>
      </w:r>
      <w:r w:rsidRPr="00D40960">
        <w:rPr>
          <w:bCs/>
        </w:rPr>
        <w:t>nivån, nationerna och branschen blir ändamålsenlig. Eventuella lagförslag från EU-kommissionen som t.ex. centraliserade funktioner behöver konsekvensbedömas bland annat utifrån möjlig påverkan på t.ex. lokala förhållanden som till exempel civil-militärt luftrum.</w:t>
      </w:r>
    </w:p>
    <w:p w:rsidR="00D40960" w:rsidRPr="00A37376" w:rsidRDefault="00D40960" w:rsidP="006D3AF9"/>
    <w:sectPr w:rsidR="00D40960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Calibr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97"/>
    <w:rsid w:val="0006043F"/>
    <w:rsid w:val="00072835"/>
    <w:rsid w:val="00094A50"/>
    <w:rsid w:val="001F1DB1"/>
    <w:rsid w:val="002478CD"/>
    <w:rsid w:val="0028015F"/>
    <w:rsid w:val="00280BC7"/>
    <w:rsid w:val="002B7046"/>
    <w:rsid w:val="00386CC5"/>
    <w:rsid w:val="00400036"/>
    <w:rsid w:val="00487C97"/>
    <w:rsid w:val="004F4721"/>
    <w:rsid w:val="005315D0"/>
    <w:rsid w:val="00585C22"/>
    <w:rsid w:val="005B085C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50BC8"/>
    <w:rsid w:val="00D40960"/>
    <w:rsid w:val="00D66118"/>
    <w:rsid w:val="00D8294D"/>
    <w:rsid w:val="00D8468E"/>
    <w:rsid w:val="00DE3D8E"/>
    <w:rsid w:val="00F063C4"/>
    <w:rsid w:val="00F21271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487F"/>
  <w15:chartTrackingRefBased/>
  <w15:docId w15:val="{202C6886-63B3-4D54-AEC9-5344E18B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C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Revision">
    <w:name w:val="Revision"/>
    <w:hidden/>
    <w:uiPriority w:val="99"/>
    <w:semiHidden/>
    <w:rsid w:val="005B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12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1271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44</TotalTime>
  <Pages>6</Pages>
  <Words>940</Words>
  <Characters>6168</Characters>
  <Application>Microsoft Office Word</Application>
  <DocSecurity>0</DocSecurity>
  <Lines>1233</Lines>
  <Paragraphs>209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cp:lastPrinted>2019-11-28T10:17:00Z</cp:lastPrinted>
  <dcterms:created xsi:type="dcterms:W3CDTF">2019-11-28T08:17:00Z</dcterms:created>
  <dcterms:modified xsi:type="dcterms:W3CDTF">2019-12-05T11:58:00Z</dcterms:modified>
</cp:coreProperties>
</file>