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41" w:rsidRPr="0009681A" w:rsidRDefault="005D2941">
      <w:pPr>
        <w:pStyle w:val="Frslagsrubrik"/>
      </w:pPr>
      <w:r w:rsidRPr="0009681A">
        <w:t>Förslag till riksdagsbeslut</w:t>
      </w:r>
    </w:p>
    <w:p w:rsidR="005D2941" w:rsidRPr="0009681A" w:rsidRDefault="005D2941">
      <w:pPr>
        <w:pStyle w:val="Hemstlatt"/>
      </w:pPr>
      <w:r w:rsidRPr="0009681A">
        <w:t>Riksdagen tillkännager för regeringen som sin mening vad som anförs i motionen om</w:t>
      </w:r>
      <w:r w:rsidRPr="0009681A">
        <w:rPr>
          <w:color w:val="000000"/>
          <w:szCs w:val="16"/>
        </w:rPr>
        <w:t xml:space="preserve"> att Migrationsverket ska följa kvinnokonve</w:t>
      </w:r>
      <w:r w:rsidRPr="0009681A">
        <w:rPr>
          <w:color w:val="000000"/>
          <w:szCs w:val="16"/>
        </w:rPr>
        <w:t>n</w:t>
      </w:r>
      <w:r w:rsidRPr="0009681A">
        <w:rPr>
          <w:color w:val="000000"/>
          <w:szCs w:val="16"/>
        </w:rPr>
        <w:t>tionen.</w:t>
      </w:r>
    </w:p>
    <w:p w:rsidR="005D2941" w:rsidRPr="0009681A" w:rsidRDefault="005D2941">
      <w:pPr>
        <w:pStyle w:val="Rubrik1"/>
      </w:pPr>
      <w:r w:rsidRPr="0009681A">
        <w:t>Motivering</w:t>
      </w:r>
    </w:p>
    <w:p w:rsidR="005D2941" w:rsidRPr="0009681A" w:rsidRDefault="005D2941">
      <w:r w:rsidRPr="0009681A">
        <w:t>Migrationsverket ska självklart precis som de är satta att göra pröva varje ansökan individuellt, och om den sökande har skäl som enligt utlänningslagen ger rätt till asyl eller skydd beviljar Migrationsverket uppehållstillstånd. Om det inte finns asyl- eller skyddsskäl ska det prövas om det finns andra skäl för den sökande att få stanna i Sverige, t.ex. familjeanknytning eller särskilt ö</w:t>
      </w:r>
      <w:r w:rsidRPr="0009681A">
        <w:t>m</w:t>
      </w:r>
      <w:r w:rsidRPr="0009681A">
        <w:t>mande omständigheter. Om detta kan man läsa på Migrationsverkets hemsida.</w:t>
      </w:r>
    </w:p>
    <w:p w:rsidR="005D2941" w:rsidRPr="0009681A" w:rsidRDefault="005D2941">
      <w:pPr>
        <w:pStyle w:val="Normaltindrag"/>
      </w:pPr>
      <w:r w:rsidRPr="0009681A">
        <w:t>Detta sker inte alltid på bästa sätt; det kan en del kvinnor vittna om, vars fall har prövats. Det kan handla om att gifta kvinnor inte alltid betraktas som enskilda individer, att kvinnor som har önskat att de ska få kvinnliga juridiska ombud inte fått möjlighet till det, eller att kvinnorna inte fått delge sina skäl för att få stanna enskilt utan att man eller barn har varit med.</w:t>
      </w:r>
    </w:p>
    <w:p w:rsidR="005D2941" w:rsidRPr="0009681A" w:rsidRDefault="005D2941">
      <w:pPr>
        <w:pStyle w:val="Normaltindrag"/>
      </w:pPr>
      <w:r w:rsidRPr="0009681A">
        <w:t>Men naturligtvis precis som på alla andra ställen följs inte alltid kvinn</w:t>
      </w:r>
      <w:r w:rsidRPr="0009681A">
        <w:t>o</w:t>
      </w:r>
      <w:r w:rsidRPr="0009681A">
        <w:t>konventionen och dess intentioner – för vi lever tyvärr inte i ett jämställt samhä</w:t>
      </w:r>
      <w:r w:rsidRPr="0009681A">
        <w:t>l</w:t>
      </w:r>
      <w:r w:rsidRPr="0009681A">
        <w:t>le. Vi förutsätter att handläggningen på Migrationsverket såväl som på andra myndigheter följer de konventioner som Sverige har ställt sig bakom, och att förbättringar sker på de områden som vi här anför.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81A">
        <w:trPr>
          <w:cantSplit/>
        </w:trPr>
        <w:tc>
          <w:tcPr>
            <w:tcW w:w="3046" w:type="dxa"/>
          </w:tcPr>
          <w:p w:rsidR="005D2941" w:rsidRPr="0009681A" w:rsidRDefault="005D2941">
            <w:pPr>
              <w:pStyle w:val="UnderskriftDatum"/>
              <w:spacing w:before="240"/>
            </w:pPr>
            <w:r w:rsidRPr="0009681A">
              <w:lastRenderedPageBreak/>
              <w:t>Stockholm den 4 oktober 2011</w:t>
            </w:r>
          </w:p>
        </w:tc>
        <w:tc>
          <w:tcPr>
            <w:tcW w:w="3047" w:type="dxa"/>
          </w:tcPr>
          <w:p w:rsidR="005D2941" w:rsidRPr="0009681A" w:rsidRDefault="005D2941">
            <w:pPr>
              <w:pStyle w:val="Underskrifter"/>
              <w:spacing w:before="240"/>
            </w:pPr>
          </w:p>
        </w:tc>
      </w:tr>
      <w:tr w:rsidR="00000000" w:rsidRPr="0009681A">
        <w:trPr>
          <w:cantSplit/>
        </w:trPr>
        <w:tc>
          <w:tcPr>
            <w:tcW w:w="3046" w:type="dxa"/>
          </w:tcPr>
          <w:p w:rsidR="005D2941" w:rsidRPr="0009681A" w:rsidRDefault="005D2941">
            <w:pPr>
              <w:pStyle w:val="Underskrifter"/>
            </w:pPr>
            <w:r w:rsidRPr="0009681A">
              <w:t>Carina Ohlsson (S)</w:t>
            </w:r>
          </w:p>
        </w:tc>
        <w:tc>
          <w:tcPr>
            <w:tcW w:w="3046" w:type="dxa"/>
          </w:tcPr>
          <w:p w:rsidR="005D2941" w:rsidRPr="0009681A" w:rsidRDefault="005D2941">
            <w:pPr>
              <w:pStyle w:val="Underskrifter"/>
            </w:pPr>
          </w:p>
        </w:tc>
      </w:tr>
      <w:tr w:rsidR="00000000" w:rsidRPr="0009681A">
        <w:trPr>
          <w:cantSplit/>
        </w:trPr>
        <w:tc>
          <w:tcPr>
            <w:tcW w:w="3046" w:type="dxa"/>
          </w:tcPr>
          <w:p w:rsidR="005D2941" w:rsidRPr="0009681A" w:rsidRDefault="005D2941">
            <w:pPr>
              <w:pStyle w:val="Underskrifter"/>
            </w:pPr>
            <w:r w:rsidRPr="0009681A">
              <w:t>Carina Adolfsson Elgestam (S)</w:t>
            </w:r>
          </w:p>
        </w:tc>
        <w:tc>
          <w:tcPr>
            <w:tcW w:w="3046" w:type="dxa"/>
          </w:tcPr>
          <w:p w:rsidR="005D2941" w:rsidRPr="0009681A" w:rsidRDefault="005D2941">
            <w:pPr>
              <w:pStyle w:val="Underskrifter"/>
            </w:pPr>
            <w:r w:rsidRPr="0009681A">
              <w:t>Carina Hägg (S)</w:t>
            </w:r>
          </w:p>
        </w:tc>
      </w:tr>
      <w:tr w:rsidR="00000000" w:rsidRPr="0009681A">
        <w:trPr>
          <w:cantSplit/>
        </w:trPr>
        <w:tc>
          <w:tcPr>
            <w:tcW w:w="3046" w:type="dxa"/>
          </w:tcPr>
          <w:p w:rsidR="005D2941" w:rsidRPr="0009681A" w:rsidRDefault="005D2941">
            <w:pPr>
              <w:pStyle w:val="Underskrifter"/>
            </w:pPr>
            <w:r w:rsidRPr="0009681A">
              <w:t>Hillevi Larsson (S)</w:t>
            </w:r>
          </w:p>
        </w:tc>
        <w:tc>
          <w:tcPr>
            <w:tcW w:w="3046" w:type="dxa"/>
          </w:tcPr>
          <w:p w:rsidR="005D2941" w:rsidRPr="0009681A" w:rsidRDefault="005D2941">
            <w:pPr>
              <w:pStyle w:val="Underskrifter"/>
            </w:pPr>
            <w:r w:rsidRPr="0009681A">
              <w:t>Monica Green (S)</w:t>
            </w:r>
          </w:p>
        </w:tc>
      </w:tr>
      <w:tr w:rsidR="00000000" w:rsidRPr="0009681A">
        <w:trPr>
          <w:cantSplit/>
        </w:trPr>
        <w:tc>
          <w:tcPr>
            <w:tcW w:w="3046" w:type="dxa"/>
          </w:tcPr>
          <w:p w:rsidR="005D2941" w:rsidRPr="0009681A" w:rsidRDefault="005D2941">
            <w:pPr>
              <w:pStyle w:val="Underskrifter"/>
            </w:pPr>
            <w:r w:rsidRPr="0009681A">
              <w:t>Åsa Lindestam (S)</w:t>
            </w:r>
          </w:p>
        </w:tc>
        <w:tc>
          <w:tcPr>
            <w:tcW w:w="3046" w:type="dxa"/>
          </w:tcPr>
          <w:p w:rsidR="005D2941" w:rsidRPr="0009681A" w:rsidRDefault="005D2941">
            <w:pPr>
              <w:pStyle w:val="Underskrifter"/>
            </w:pPr>
          </w:p>
        </w:tc>
      </w:tr>
    </w:tbl>
    <w:p w:rsidR="005D2941" w:rsidRPr="0009681A" w:rsidRDefault="005D2941">
      <w:pPr>
        <w:pStyle w:val="Normaltindrag"/>
      </w:pPr>
    </w:p>
    <w:sectPr w:rsidR="005D2941" w:rsidRPr="000968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941" w:rsidRPr="0009681A" w:rsidRDefault="005D2941">
      <w:r w:rsidRPr="0009681A">
        <w:separator/>
      </w:r>
    </w:p>
  </w:endnote>
  <w:endnote w:type="continuationSeparator" w:id="0">
    <w:p w:rsidR="005D2941" w:rsidRPr="0009681A" w:rsidRDefault="005D2941">
      <w:r w:rsidRPr="000968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09681A">
    <w:pPr>
      <w:pStyle w:val="Sidfot"/>
    </w:pPr>
    <w:r w:rsidRPr="000968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475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41" w:rsidRDefault="005D2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941" w:rsidRDefault="005D2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09681A">
    <w:pPr>
      <w:pStyle w:val="Sidfot"/>
    </w:pPr>
    <w:r w:rsidRPr="000968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997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41" w:rsidRDefault="005D29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941" w:rsidRDefault="005D29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09681A">
    <w:pPr>
      <w:pStyle w:val="Sidfot"/>
    </w:pPr>
    <w:r w:rsidRPr="000968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09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41" w:rsidRDefault="005D2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941" w:rsidRDefault="005D2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941" w:rsidRPr="0009681A" w:rsidRDefault="005D2941">
      <w:r w:rsidRPr="0009681A">
        <w:separator/>
      </w:r>
    </w:p>
  </w:footnote>
  <w:footnote w:type="continuationSeparator" w:id="0">
    <w:p w:rsidR="005D2941" w:rsidRPr="0009681A" w:rsidRDefault="005D2941">
      <w:r w:rsidRPr="000968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09681A">
    <w:pPr>
      <w:pStyle w:val="Sidhuvud"/>
    </w:pPr>
    <w:r w:rsidRPr="000968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989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41" w:rsidRDefault="005D29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941" w:rsidRDefault="005D29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09681A">
    <w:pPr>
      <w:pStyle w:val="Sidhuvud"/>
    </w:pPr>
    <w:r w:rsidRPr="000968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41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41" w:rsidRDefault="005D29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941" w:rsidRDefault="005D29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41" w:rsidRPr="0009681A" w:rsidRDefault="005D2941">
    <w:pPr>
      <w:pStyle w:val="FSHNormal"/>
      <w:tabs>
        <w:tab w:val="right" w:pos="5840"/>
      </w:tabs>
    </w:pPr>
    <w:r w:rsidRPr="0009681A">
      <w:br/>
    </w:r>
    <w:r w:rsidRPr="0009681A">
      <w:fldChar w:fldCharType="begin" w:fldLock="1"/>
    </w:r>
    <w:r w:rsidRPr="0009681A">
      <w:instrText xml:space="preserve"> DOCPROPERTY</w:instrText>
    </w:r>
    <w:r w:rsidRPr="0009681A">
      <w:rPr>
        <w:sz w:val="18"/>
      </w:rPr>
      <w:instrText xml:space="preserve"> "YearUser" *\charformat </w:instrText>
    </w:r>
    <w:r w:rsidRPr="0009681A">
      <w:fldChar w:fldCharType="separate"/>
    </w:r>
    <w:r w:rsidRPr="0009681A">
      <w:t>2011/12</w:t>
    </w:r>
    <w:r w:rsidRPr="0009681A">
      <w:fldChar w:fldCharType="end"/>
    </w:r>
    <w:r w:rsidRPr="0009681A">
      <w:t xml:space="preserve"> </w:t>
    </w:r>
    <w:r w:rsidRPr="0009681A">
      <w:tab/>
      <w:t xml:space="preserve">mnr: </w:t>
    </w:r>
    <w:r w:rsidRPr="0009681A">
      <w:fldChar w:fldCharType="begin" w:fldLock="1"/>
    </w:r>
    <w:r w:rsidRPr="0009681A">
      <w:instrText xml:space="preserve"> DOCPROPERTY</w:instrText>
    </w:r>
    <w:r w:rsidRPr="0009681A">
      <w:rPr>
        <w:sz w:val="18"/>
      </w:rPr>
      <w:instrText xml:space="preserve"> "Motionsnummer" *\charformat </w:instrText>
    </w:r>
    <w:r w:rsidRPr="0009681A">
      <w:fldChar w:fldCharType="separate"/>
    </w:r>
    <w:r w:rsidRPr="0009681A">
      <w:t>Sf278</w:t>
    </w:r>
    <w:r w:rsidRPr="0009681A">
      <w:fldChar w:fldCharType="end"/>
    </w:r>
    <w:r w:rsidRPr="0009681A">
      <w:br/>
    </w:r>
    <w:r w:rsidRPr="0009681A">
      <w:fldChar w:fldCharType="begin" w:fldLock="1"/>
    </w:r>
    <w:r w:rsidRPr="0009681A">
      <w:instrText xml:space="preserve"> DOCPROPERTY</w:instrText>
    </w:r>
    <w:r w:rsidRPr="0009681A">
      <w:rPr>
        <w:sz w:val="18"/>
      </w:rPr>
      <w:instrText xml:space="preserve"> "Samling" *\charformat </w:instrText>
    </w:r>
    <w:r w:rsidRPr="0009681A">
      <w:fldChar w:fldCharType="end"/>
    </w:r>
    <w:r w:rsidRPr="0009681A">
      <w:tab/>
      <w:t xml:space="preserve">pnr: </w:t>
    </w:r>
    <w:r w:rsidRPr="0009681A">
      <w:fldChar w:fldCharType="begin" w:fldLock="1"/>
    </w:r>
    <w:r w:rsidRPr="0009681A">
      <w:instrText xml:space="preserve"> DOCPROPERTY</w:instrText>
    </w:r>
    <w:r w:rsidRPr="0009681A">
      <w:rPr>
        <w:sz w:val="18"/>
      </w:rPr>
      <w:instrText xml:space="preserve"> "Partinummer" *\charformat </w:instrText>
    </w:r>
    <w:r w:rsidRPr="0009681A">
      <w:fldChar w:fldCharType="separate"/>
    </w:r>
    <w:r w:rsidRPr="0009681A">
      <w:t>S21113</w:t>
    </w:r>
    <w:r w:rsidRPr="0009681A">
      <w:fldChar w:fldCharType="end"/>
    </w:r>
  </w:p>
  <w:p w:rsidR="005D2941" w:rsidRPr="0009681A" w:rsidRDefault="005D2941">
    <w:pPr>
      <w:pStyle w:val="FSHRub1"/>
    </w:pPr>
    <w:r w:rsidRPr="0009681A">
      <w:t>Motion till riksdagen</w:t>
    </w:r>
    <w:r w:rsidRPr="0009681A">
      <w:br/>
    </w:r>
    <w:r w:rsidRPr="0009681A">
      <w:fldChar w:fldCharType="begin" w:fldLock="1"/>
    </w:r>
    <w:r w:rsidRPr="0009681A">
      <w:instrText xml:space="preserve"> DOCPROPERTY "YearUser" *\charformat </w:instrText>
    </w:r>
    <w:r w:rsidRPr="0009681A">
      <w:fldChar w:fldCharType="separate"/>
    </w:r>
    <w:r w:rsidRPr="0009681A">
      <w:t>2011/12</w:t>
    </w:r>
    <w:r w:rsidRPr="0009681A">
      <w:fldChar w:fldCharType="end"/>
    </w:r>
    <w:r w:rsidRPr="0009681A">
      <w:t>:</w:t>
    </w:r>
    <w:r w:rsidRPr="0009681A">
      <w:fldChar w:fldCharType="begin" w:fldLock="1"/>
    </w:r>
    <w:r w:rsidRPr="0009681A">
      <w:instrText xml:space="preserve"> DOCPROPERTY "Motionsnummer" *\charformat </w:instrText>
    </w:r>
    <w:r w:rsidRPr="0009681A">
      <w:fldChar w:fldCharType="separate"/>
    </w:r>
    <w:r w:rsidRPr="0009681A">
      <w:t>Sf278</w:t>
    </w:r>
    <w:r w:rsidRPr="0009681A">
      <w:fldChar w:fldCharType="end"/>
    </w:r>
  </w:p>
  <w:p w:rsidR="005D2941" w:rsidRPr="0009681A" w:rsidRDefault="005D2941">
    <w:pPr>
      <w:pStyle w:val="FSHNormalS5"/>
    </w:pPr>
    <w:r w:rsidRPr="0009681A">
      <w:fldChar w:fldCharType="begin" w:fldLock="1"/>
    </w:r>
    <w:r w:rsidRPr="0009681A">
      <w:instrText xml:space="preserve"> DOCPROPERTY "MotionarText" *\charformat </w:instrText>
    </w:r>
    <w:r w:rsidRPr="0009681A">
      <w:fldChar w:fldCharType="separate"/>
    </w:r>
    <w:r w:rsidRPr="0009681A">
      <w:t>av Carina Ohlsson m.fl. (S)</w:t>
    </w:r>
    <w:r w:rsidRPr="0009681A">
      <w:fldChar w:fldCharType="end"/>
    </w:r>
    <w:r w:rsidRPr="0009681A">
      <w:br/>
    </w:r>
    <w:r w:rsidRPr="0009681A">
      <w:fldChar w:fldCharType="begin" w:fldLock="1"/>
    </w:r>
    <w:r w:rsidRPr="0009681A">
      <w:instrText xml:space="preserve"> DOCPROPERTY "SvarFrasKort" *\charformat </w:instrText>
    </w:r>
    <w:r w:rsidRPr="0009681A">
      <w:fldChar w:fldCharType="end"/>
    </w:r>
  </w:p>
  <w:p w:rsidR="005D2941" w:rsidRPr="0009681A" w:rsidRDefault="005D2941">
    <w:pPr>
      <w:pStyle w:val="FSHTitel"/>
    </w:pPr>
    <w:r w:rsidRPr="0009681A">
      <w:fldChar w:fldCharType="begin" w:fldLock="1"/>
    </w:r>
    <w:r w:rsidRPr="0009681A">
      <w:instrText xml:space="preserve"> DOCPROPERTY</w:instrText>
    </w:r>
    <w:r w:rsidRPr="0009681A">
      <w:rPr>
        <w:sz w:val="18"/>
      </w:rPr>
      <w:instrText xml:space="preserve"> "RubrikSvar" *\charformat </w:instrText>
    </w:r>
    <w:r w:rsidRPr="0009681A">
      <w:fldChar w:fldCharType="separate"/>
    </w:r>
    <w:r w:rsidRPr="0009681A">
      <w:t>Migrationsverket och kvinnokonventionen</w:t>
    </w:r>
    <w:r w:rsidRPr="0009681A">
      <w:fldChar w:fldCharType="end"/>
    </w:r>
  </w:p>
  <w:p w:rsidR="005D2941" w:rsidRPr="0009681A" w:rsidRDefault="005D2941">
    <w:pPr>
      <w:pStyle w:val="Normal00"/>
    </w:pPr>
  </w:p>
  <w:p w:rsidR="005D2941" w:rsidRPr="0009681A" w:rsidRDefault="005D2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4726453">
    <w:abstractNumId w:val="3"/>
  </w:num>
  <w:num w:numId="2" w16cid:durableId="1967853858">
    <w:abstractNumId w:val="2"/>
  </w:num>
  <w:num w:numId="3" w16cid:durableId="2116779689">
    <w:abstractNumId w:val="1"/>
  </w:num>
  <w:num w:numId="4" w16cid:durableId="1716079591">
    <w:abstractNumId w:val="0"/>
  </w:num>
  <w:num w:numId="5" w16cid:durableId="427967583">
    <w:abstractNumId w:val="7"/>
  </w:num>
  <w:num w:numId="6" w16cid:durableId="652871433">
    <w:abstractNumId w:val="6"/>
  </w:num>
  <w:num w:numId="7" w16cid:durableId="622345719">
    <w:abstractNumId w:val="5"/>
  </w:num>
  <w:num w:numId="8" w16cid:durableId="1995521969">
    <w:abstractNumId w:val="4"/>
  </w:num>
  <w:num w:numId="9" w16cid:durableId="522014737">
    <w:abstractNumId w:val="8"/>
  </w:num>
  <w:num w:numId="10" w16cid:durableId="1681079229">
    <w:abstractNumId w:val="9"/>
  </w:num>
  <w:num w:numId="11" w16cid:durableId="1987779662">
    <w:abstractNumId w:val="10"/>
  </w:num>
  <w:num w:numId="12" w16cid:durableId="406727082">
    <w:abstractNumId w:val="13"/>
  </w:num>
  <w:num w:numId="13" w16cid:durableId="682705706">
    <w:abstractNumId w:val="15"/>
  </w:num>
  <w:num w:numId="14" w16cid:durableId="1868761926">
    <w:abstractNumId w:val="16"/>
  </w:num>
  <w:num w:numId="15" w16cid:durableId="488518005">
    <w:abstractNumId w:val="11"/>
  </w:num>
  <w:num w:numId="16" w16cid:durableId="287130654">
    <w:abstractNumId w:val="18"/>
  </w:num>
  <w:num w:numId="17" w16cid:durableId="2011322497">
    <w:abstractNumId w:val="17"/>
  </w:num>
  <w:num w:numId="18" w16cid:durableId="508178944">
    <w:abstractNumId w:val="14"/>
  </w:num>
  <w:num w:numId="19" w16cid:durableId="1856843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B4B3970-BBD9-4A71-B6C2-8655225545FF},{D5C07C81-85A2-4A77-9EA7-95BF2E6091CD},{39D62049-33A8-4B42-A320-9C90309F2B1C},{CFFF80BD-BBB8-47EC-A839-C0631728A435},{8EEB4B84-FF04-442A-9A21-DFB9FCCFE1B6},{B28A7519-312F-4479-8A3C-FC85B8F29128}"/>
  </w:docVars>
  <w:rsids>
    <w:rsidRoot w:val="000A702A"/>
    <w:rsid w:val="0009681A"/>
    <w:rsid w:val="000A702A"/>
    <w:rsid w:val="005D29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AB4726-E5FA-4976-A48E-3B7F08A0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1303</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S21113</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S21113</dc:title>
  <dc:subject>S21113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2011-11-22T11:15:00Z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Migrationsverket och kvinnokonventionen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Migrationsverket och kvinnokonventionen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Ohlsson m.fl. (S)</vt:lpwstr>
  </property>
  <property fmtid="{D5CDD505-2E9C-101B-9397-08002B2CF9AE}" pid="26" name="MotionarLista">
    <vt:lpwstr>Ohlsson, Carina (S)\Adolfsson Elgestam, Carina (S)\Hägg, Carina (S)\Larsson, Hillevi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Hillevi Larsson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20112012000000000083000211130069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20112012000000000083000211130069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{571DE432-6DC1-4D0F-BCC9-2E5EA35D7E0F}</vt:lpwstr>
  </property>
  <property fmtid="{D5CDD505-2E9C-101B-9397-08002B2CF9AE}" pid="53" name="Överföringar">
    <vt:i4>0</vt:i4>
  </property>
  <property fmtid="{D5CDD505-2E9C-101B-9397-08002B2CF9AE}" pid="54" name="Checksum">
    <vt:lpwstr>*1007174766694*</vt:lpwstr>
  </property>
  <property fmtid="{D5CDD505-2E9C-101B-9397-08002B2CF9AE}" pid="55" name="skuggnummer">
    <vt:lpwstr>1875</vt:lpwstr>
  </property>
  <property fmtid="{D5CDD505-2E9C-101B-9397-08002B2CF9AE}" pid="56" name="urixVersion">
    <vt:lpwstr>4.5.0.25</vt:lpwstr>
  </property>
  <property fmtid="{D5CDD505-2E9C-101B-9397-08002B2CF9AE}" pid="57" name="urixOrigin">
    <vt:lpwstr>111122 12:17:26.436</vt:lpwstr>
  </property>
  <property fmtid="{D5CDD505-2E9C-101B-9397-08002B2CF9AE}" pid="58" name="urixGuid">
    <vt:lpwstr>{7764BF0E-9177-4712-91FD-241ACF3A56D1}</vt:lpwstr>
  </property>
</Properties>
</file>