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4E9B" w:rsidRPr="007101F3" w:rsidRDefault="001D7651">
      <w:pPr>
        <w:pStyle w:val="Hemstlrubrik"/>
      </w:pPr>
      <w:r w:rsidRPr="007101F3">
        <w:t>Förslag till riksdagsbeslut</w:t>
      </w:r>
    </w:p>
    <w:p w:rsidR="005932C8" w:rsidRPr="007101F3" w:rsidRDefault="005932C8">
      <w:pPr>
        <w:pStyle w:val="Hemstlatt"/>
        <w:ind w:left="0"/>
      </w:pPr>
      <w:r w:rsidRPr="007101F3">
        <w:t>Riksdagen tillkännager för regeringen som sin mening vad i motionen anförs om utbyggnad av järnvägen mellan Örbyhus och Hargshamn.</w:t>
      </w:r>
    </w:p>
    <w:p w:rsidR="00AF4E9B" w:rsidRPr="007101F3" w:rsidRDefault="001D7651">
      <w:pPr>
        <w:pStyle w:val="Rubrik1"/>
      </w:pPr>
      <w:r w:rsidRPr="007101F3">
        <w:t>Motivering</w:t>
      </w:r>
    </w:p>
    <w:p w:rsidR="00AF4E9B" w:rsidRPr="007101F3" w:rsidRDefault="001D7651">
      <w:r w:rsidRPr="007101F3">
        <w:t>Järnvägen mellan Örbyhus och Hargshamn är en viktig länk i infrastrukturen för Stockholmsområdet, för en ökad arbetsmarknad i Östhammars kommun och för att utveckla gruv- och malmbrytningen i Sverige. I det sammanhanget är det angeläget att utbyggnaden av järnvägen inte skjuts på framtiden.</w:t>
      </w:r>
    </w:p>
    <w:p w:rsidR="00AF4E9B" w:rsidRPr="007101F3" w:rsidRDefault="001D7651">
      <w:pPr>
        <w:pStyle w:val="Normaltindrag"/>
      </w:pPr>
      <w:r w:rsidRPr="007101F3">
        <w:t>Hargshamn är en outnyttjad hamn på ostkusten. Den är mycket sjösäker och ligger nära Stockholm och Uppsala. Den överhettade infrastrukturen i Storstockholmsområdet måste avlastas. Ett större utnyttjande av Hargshamn skulle ur miljösynpunkt för Stockholms skärgård och trafiken i Stockolmso</w:t>
      </w:r>
      <w:r w:rsidRPr="007101F3">
        <w:t>m</w:t>
      </w:r>
      <w:r w:rsidRPr="007101F3">
        <w:t xml:space="preserve">rådet vara till fördel. </w:t>
      </w:r>
    </w:p>
    <w:p w:rsidR="00AF4E9B" w:rsidRPr="007101F3" w:rsidRDefault="001D7651">
      <w:pPr>
        <w:pStyle w:val="Normaltindrag"/>
      </w:pPr>
      <w:r w:rsidRPr="007101F3">
        <w:t>Det finns långt framskridna planer på att återuppta malmbrytningen i Da</w:t>
      </w:r>
      <w:r w:rsidRPr="007101F3">
        <w:t>n</w:t>
      </w:r>
      <w:r w:rsidRPr="007101F3">
        <w:t>nemora gruva. Malmbrytningen planeras att starta 2008. För att det ska vara möjligt måste järnvägen mellan Örbyhus och Hargshamn uppfylla alla krav på bärighet och säkerhet.</w:t>
      </w:r>
    </w:p>
    <w:p w:rsidR="00AF4E9B" w:rsidRPr="007101F3" w:rsidRDefault="001D7651">
      <w:pPr>
        <w:pStyle w:val="Normaltindrag"/>
      </w:pPr>
      <w:r w:rsidRPr="007101F3">
        <w:t>Via Örbyhus ansluter man också till stambanan, vilket är det tredje arg</w:t>
      </w:r>
      <w:r w:rsidRPr="007101F3">
        <w:t>u</w:t>
      </w:r>
      <w:r w:rsidRPr="007101F3">
        <w:t>mentet för att järnvägen mellan Örbyhus och Hargshamn behöver byggas ut.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101F3">
        <w:trPr>
          <w:cantSplit/>
        </w:trPr>
        <w:tc>
          <w:tcPr>
            <w:tcW w:w="3046" w:type="dxa"/>
          </w:tcPr>
          <w:p w:rsidR="005932C8" w:rsidRPr="007101F3" w:rsidRDefault="005932C8">
            <w:pPr>
              <w:pStyle w:val="UnderskriftDatum"/>
              <w:spacing w:before="240"/>
            </w:pPr>
            <w:r w:rsidRPr="007101F3">
              <w:t>Stockholm den 24 oktober 2006</w:t>
            </w:r>
          </w:p>
        </w:tc>
        <w:tc>
          <w:tcPr>
            <w:tcW w:w="3047" w:type="dxa"/>
          </w:tcPr>
          <w:p w:rsidR="005932C8" w:rsidRPr="007101F3" w:rsidRDefault="005932C8">
            <w:pPr>
              <w:pStyle w:val="Underskrifter"/>
              <w:spacing w:before="240"/>
            </w:pPr>
          </w:p>
        </w:tc>
      </w:tr>
      <w:tr w:rsidR="00000000" w:rsidRPr="007101F3">
        <w:trPr>
          <w:cantSplit/>
        </w:trPr>
        <w:tc>
          <w:tcPr>
            <w:tcW w:w="3046" w:type="dxa"/>
          </w:tcPr>
          <w:p w:rsidR="005932C8" w:rsidRPr="007101F3" w:rsidRDefault="005932C8">
            <w:pPr>
              <w:pStyle w:val="Underskrifter"/>
            </w:pPr>
            <w:r w:rsidRPr="007101F3">
              <w:t>Solveig Zander (c)</w:t>
            </w:r>
          </w:p>
        </w:tc>
        <w:tc>
          <w:tcPr>
            <w:tcW w:w="3046" w:type="dxa"/>
          </w:tcPr>
          <w:p w:rsidR="005932C8" w:rsidRPr="007101F3" w:rsidRDefault="005932C8">
            <w:pPr>
              <w:pStyle w:val="Underskrifter"/>
            </w:pPr>
          </w:p>
        </w:tc>
      </w:tr>
    </w:tbl>
    <w:p w:rsidR="00AF4E9B" w:rsidRPr="007101F3" w:rsidRDefault="00AF4E9B">
      <w:pPr>
        <w:pStyle w:val="Normaltindrag"/>
      </w:pPr>
    </w:p>
    <w:sectPr w:rsidR="00AF4E9B" w:rsidRPr="007101F3" w:rsidSect="00AF4E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32C8" w:rsidRPr="007101F3" w:rsidRDefault="005932C8">
      <w:r w:rsidRPr="007101F3">
        <w:separator/>
      </w:r>
    </w:p>
  </w:endnote>
  <w:endnote w:type="continuationSeparator" w:id="0">
    <w:p w:rsidR="005932C8" w:rsidRPr="007101F3" w:rsidRDefault="005932C8">
      <w:r w:rsidRPr="007101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E9B" w:rsidRPr="007101F3" w:rsidRDefault="007101F3">
    <w:pPr>
      <w:pStyle w:val="Sidfot"/>
    </w:pPr>
    <w:r w:rsidRPr="007101F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18772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4E9B" w:rsidRDefault="005932C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D765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D76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4E9B" w:rsidRDefault="005932C8">
                    <w:pPr>
                      <w:pStyle w:val="NormalS5sidnrV"/>
                    </w:pPr>
                    <w:r>
                      <w:fldChar w:fldCharType="begin"/>
                    </w:r>
                    <w:r w:rsidR="001D7651">
                      <w:instrText xml:space="preserve"> PAGE *\charformat</w:instrText>
                    </w:r>
                    <w:r>
                      <w:fldChar w:fldCharType="separate"/>
                    </w:r>
                    <w:r w:rsidR="001D76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E9B" w:rsidRPr="007101F3" w:rsidRDefault="007101F3">
    <w:pPr>
      <w:pStyle w:val="Sidfot"/>
    </w:pPr>
    <w:r w:rsidRPr="007101F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09348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4E9B" w:rsidRDefault="005932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D765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D76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4E9B" w:rsidRDefault="005932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D7651">
                      <w:instrText xml:space="preserve"> PAGE *\charformat</w:instrText>
                    </w:r>
                    <w:r>
                      <w:fldChar w:fldCharType="separate"/>
                    </w:r>
                    <w:r w:rsidR="001D76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E9B" w:rsidRPr="007101F3" w:rsidRDefault="007101F3">
    <w:pPr>
      <w:pStyle w:val="Sidfot"/>
    </w:pPr>
    <w:r w:rsidRPr="007101F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35986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4E9B" w:rsidRDefault="005932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D765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4E9B" w:rsidRDefault="005932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D765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32C8" w:rsidRPr="007101F3" w:rsidRDefault="005932C8">
      <w:r w:rsidRPr="007101F3">
        <w:separator/>
      </w:r>
    </w:p>
  </w:footnote>
  <w:footnote w:type="continuationSeparator" w:id="0">
    <w:p w:rsidR="005932C8" w:rsidRPr="007101F3" w:rsidRDefault="005932C8">
      <w:r w:rsidRPr="007101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E9B" w:rsidRPr="007101F3" w:rsidRDefault="007101F3">
    <w:pPr>
      <w:pStyle w:val="Sidhuvud"/>
    </w:pPr>
    <w:r w:rsidRPr="007101F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50085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4E9B" w:rsidRDefault="005932C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D765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8653C">
                            <w:t>2006/07</w:t>
                          </w:r>
                          <w:r>
                            <w:fldChar w:fldCharType="end"/>
                          </w:r>
                          <w:r w:rsidR="001D7651">
                            <w:t>:</w:t>
                          </w:r>
                          <w:r>
                            <w:fldChar w:fldCharType="begin"/>
                          </w:r>
                          <w:r w:rsidR="001D765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8653C">
                            <w:t>T272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4E9B" w:rsidRDefault="005932C8">
                    <w:pPr>
                      <w:pStyle w:val="KantRubrikS5V"/>
                    </w:pPr>
                    <w:r>
                      <w:fldChar w:fldCharType="begin"/>
                    </w:r>
                    <w:r w:rsidR="001D765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8653C">
                      <w:t>2006/07</w:t>
                    </w:r>
                    <w:r>
                      <w:fldChar w:fldCharType="end"/>
                    </w:r>
                    <w:r w:rsidR="001D7651">
                      <w:t>:</w:t>
                    </w:r>
                    <w:r>
                      <w:fldChar w:fldCharType="begin"/>
                    </w:r>
                    <w:r w:rsidR="001D765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8653C">
                      <w:t>T272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E9B" w:rsidRPr="007101F3" w:rsidRDefault="007101F3">
    <w:pPr>
      <w:pStyle w:val="Sidhuvud"/>
    </w:pPr>
    <w:r w:rsidRPr="007101F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41605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4E9B" w:rsidRDefault="005932C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D765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8653C">
                            <w:t>2006/07</w:t>
                          </w:r>
                          <w:r>
                            <w:fldChar w:fldCharType="end"/>
                          </w:r>
                          <w:r w:rsidR="001D7651">
                            <w:t>:</w:t>
                          </w:r>
                          <w:r>
                            <w:fldChar w:fldCharType="begin"/>
                          </w:r>
                          <w:r w:rsidR="001D765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8653C">
                            <w:t>T272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4E9B" w:rsidRDefault="005932C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D765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8653C">
                      <w:t>2006/07</w:t>
                    </w:r>
                    <w:r>
                      <w:fldChar w:fldCharType="end"/>
                    </w:r>
                    <w:r w:rsidR="001D7651">
                      <w:t>:</w:t>
                    </w:r>
                    <w:r>
                      <w:fldChar w:fldCharType="begin"/>
                    </w:r>
                    <w:r w:rsidR="001D765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8653C">
                      <w:t>T272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32C8" w:rsidRPr="007101F3" w:rsidRDefault="005932C8">
    <w:pPr>
      <w:pStyle w:val="FSHNormal"/>
      <w:tabs>
        <w:tab w:val="right" w:pos="5840"/>
      </w:tabs>
    </w:pPr>
    <w:r w:rsidRPr="007101F3">
      <w:br/>
    </w:r>
    <w:r w:rsidRPr="007101F3">
      <w:fldChar w:fldCharType="begin" w:fldLock="1"/>
    </w:r>
    <w:r w:rsidRPr="007101F3">
      <w:instrText xml:space="preserve"> DOCPROPERTY</w:instrText>
    </w:r>
    <w:r w:rsidRPr="007101F3">
      <w:rPr>
        <w:sz w:val="18"/>
      </w:rPr>
      <w:instrText xml:space="preserve"> "YearUser" *\charformat </w:instrText>
    </w:r>
    <w:r w:rsidRPr="007101F3">
      <w:fldChar w:fldCharType="separate"/>
    </w:r>
    <w:r w:rsidRPr="007101F3">
      <w:t>2006/07</w:t>
    </w:r>
    <w:r w:rsidRPr="007101F3">
      <w:fldChar w:fldCharType="end"/>
    </w:r>
    <w:r w:rsidRPr="007101F3">
      <w:t xml:space="preserve"> </w:t>
    </w:r>
    <w:r w:rsidRPr="007101F3">
      <w:tab/>
      <w:t xml:space="preserve">mnr: </w:t>
    </w:r>
    <w:r w:rsidRPr="007101F3">
      <w:fldChar w:fldCharType="begin" w:fldLock="1"/>
    </w:r>
    <w:r w:rsidRPr="007101F3">
      <w:instrText xml:space="preserve"> DOCPROPERTY</w:instrText>
    </w:r>
    <w:r w:rsidRPr="007101F3">
      <w:rPr>
        <w:sz w:val="18"/>
      </w:rPr>
      <w:instrText xml:space="preserve"> "Motionsnummer" *\charformat </w:instrText>
    </w:r>
    <w:r w:rsidRPr="007101F3">
      <w:fldChar w:fldCharType="separate"/>
    </w:r>
    <w:r w:rsidRPr="007101F3">
      <w:t>T272</w:t>
    </w:r>
    <w:r w:rsidRPr="007101F3">
      <w:fldChar w:fldCharType="end"/>
    </w:r>
    <w:r w:rsidRPr="007101F3">
      <w:br/>
    </w:r>
    <w:r w:rsidRPr="007101F3">
      <w:fldChar w:fldCharType="begin" w:fldLock="1"/>
    </w:r>
    <w:r w:rsidRPr="007101F3">
      <w:instrText xml:space="preserve"> DOCPROPERTY</w:instrText>
    </w:r>
    <w:r w:rsidRPr="007101F3">
      <w:rPr>
        <w:sz w:val="18"/>
      </w:rPr>
      <w:instrText xml:space="preserve"> "Samling" *\charformat </w:instrText>
    </w:r>
    <w:r w:rsidRPr="007101F3">
      <w:fldChar w:fldCharType="end"/>
    </w:r>
    <w:r w:rsidRPr="007101F3">
      <w:tab/>
      <w:t xml:space="preserve">pnr: </w:t>
    </w:r>
    <w:r w:rsidRPr="007101F3">
      <w:fldChar w:fldCharType="begin" w:fldLock="1"/>
    </w:r>
    <w:r w:rsidRPr="007101F3">
      <w:instrText xml:space="preserve"> DOCPROPERTY</w:instrText>
    </w:r>
    <w:r w:rsidRPr="007101F3">
      <w:rPr>
        <w:sz w:val="18"/>
      </w:rPr>
      <w:instrText xml:space="preserve"> "Partinummer" *\charformat </w:instrText>
    </w:r>
    <w:r w:rsidRPr="007101F3">
      <w:fldChar w:fldCharType="separate"/>
    </w:r>
    <w:r w:rsidRPr="007101F3">
      <w:t>c386</w:t>
    </w:r>
    <w:r w:rsidRPr="007101F3">
      <w:fldChar w:fldCharType="end"/>
    </w:r>
  </w:p>
  <w:p w:rsidR="005932C8" w:rsidRPr="007101F3" w:rsidRDefault="005932C8">
    <w:pPr>
      <w:pStyle w:val="FSHRub1"/>
    </w:pPr>
    <w:r w:rsidRPr="007101F3">
      <w:t>Motion till riksdagen</w:t>
    </w:r>
    <w:r w:rsidRPr="007101F3">
      <w:br/>
    </w:r>
    <w:r w:rsidRPr="007101F3">
      <w:fldChar w:fldCharType="begin" w:fldLock="1"/>
    </w:r>
    <w:r w:rsidRPr="007101F3">
      <w:instrText xml:space="preserve"> DOCPROPERTY "YearUser" *\charformat </w:instrText>
    </w:r>
    <w:r w:rsidRPr="007101F3">
      <w:fldChar w:fldCharType="separate"/>
    </w:r>
    <w:r w:rsidRPr="007101F3">
      <w:t>2006/07</w:t>
    </w:r>
    <w:r w:rsidRPr="007101F3">
      <w:fldChar w:fldCharType="end"/>
    </w:r>
    <w:r w:rsidRPr="007101F3">
      <w:t>:</w:t>
    </w:r>
    <w:r w:rsidRPr="007101F3">
      <w:fldChar w:fldCharType="begin" w:fldLock="1"/>
    </w:r>
    <w:r w:rsidRPr="007101F3">
      <w:instrText xml:space="preserve"> DOCPROPERTY "Motionsnummer" *\charformat </w:instrText>
    </w:r>
    <w:r w:rsidRPr="007101F3">
      <w:fldChar w:fldCharType="separate"/>
    </w:r>
    <w:r w:rsidRPr="007101F3">
      <w:t>T272</w:t>
    </w:r>
    <w:r w:rsidRPr="007101F3">
      <w:fldChar w:fldCharType="end"/>
    </w:r>
  </w:p>
  <w:p w:rsidR="005932C8" w:rsidRPr="007101F3" w:rsidRDefault="005932C8">
    <w:pPr>
      <w:pStyle w:val="FSHNormalS5"/>
    </w:pPr>
    <w:r w:rsidRPr="007101F3">
      <w:fldChar w:fldCharType="begin" w:fldLock="1"/>
    </w:r>
    <w:r w:rsidRPr="007101F3">
      <w:instrText xml:space="preserve"> DOCPROPERTY "MotionarText" *\charformat </w:instrText>
    </w:r>
    <w:r w:rsidRPr="007101F3">
      <w:fldChar w:fldCharType="separate"/>
    </w:r>
    <w:r w:rsidRPr="007101F3">
      <w:t>av Solveig Zander (c)</w:t>
    </w:r>
    <w:r w:rsidRPr="007101F3">
      <w:fldChar w:fldCharType="end"/>
    </w:r>
    <w:r w:rsidRPr="007101F3">
      <w:br/>
    </w:r>
    <w:r w:rsidRPr="007101F3">
      <w:fldChar w:fldCharType="begin" w:fldLock="1"/>
    </w:r>
    <w:r w:rsidRPr="007101F3">
      <w:instrText xml:space="preserve"> DOCPROPERTY "SvarFrasKort" *\charformat </w:instrText>
    </w:r>
    <w:r w:rsidRPr="007101F3">
      <w:fldChar w:fldCharType="end"/>
    </w:r>
  </w:p>
  <w:p w:rsidR="005932C8" w:rsidRPr="007101F3" w:rsidRDefault="005932C8">
    <w:pPr>
      <w:pStyle w:val="FSHTitel"/>
    </w:pPr>
    <w:r w:rsidRPr="007101F3">
      <w:fldChar w:fldCharType="begin" w:fldLock="1"/>
    </w:r>
    <w:r w:rsidRPr="007101F3">
      <w:instrText xml:space="preserve"> DOCPROPERTY</w:instrText>
    </w:r>
    <w:r w:rsidRPr="007101F3">
      <w:rPr>
        <w:sz w:val="18"/>
      </w:rPr>
      <w:instrText xml:space="preserve"> "RubrikSvar" *\charformat </w:instrText>
    </w:r>
    <w:r w:rsidRPr="007101F3">
      <w:fldChar w:fldCharType="separate"/>
    </w:r>
    <w:r w:rsidRPr="007101F3">
      <w:t>Utbyggnaden av järnvägen mellan Örbyhus och Hargshamn</w:t>
    </w:r>
    <w:r w:rsidRPr="007101F3">
      <w:fldChar w:fldCharType="end"/>
    </w:r>
  </w:p>
  <w:p w:rsidR="005932C8" w:rsidRPr="007101F3" w:rsidRDefault="005932C8">
    <w:pPr>
      <w:pStyle w:val="Normal00"/>
    </w:pPr>
  </w:p>
  <w:p w:rsidR="00AF4E9B" w:rsidRPr="007101F3" w:rsidRDefault="00AF4E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247318">
    <w:abstractNumId w:val="13"/>
  </w:num>
  <w:num w:numId="2" w16cid:durableId="1578243964">
    <w:abstractNumId w:val="10"/>
  </w:num>
  <w:num w:numId="3" w16cid:durableId="629629943">
    <w:abstractNumId w:val="11"/>
  </w:num>
  <w:num w:numId="4" w16cid:durableId="1237126483">
    <w:abstractNumId w:val="12"/>
  </w:num>
  <w:num w:numId="5" w16cid:durableId="1676298406">
    <w:abstractNumId w:val="8"/>
  </w:num>
  <w:num w:numId="6" w16cid:durableId="1183016257">
    <w:abstractNumId w:val="3"/>
  </w:num>
  <w:num w:numId="7" w16cid:durableId="1058479231">
    <w:abstractNumId w:val="2"/>
  </w:num>
  <w:num w:numId="8" w16cid:durableId="1532064803">
    <w:abstractNumId w:val="1"/>
  </w:num>
  <w:num w:numId="9" w16cid:durableId="949046295">
    <w:abstractNumId w:val="0"/>
  </w:num>
  <w:num w:numId="10" w16cid:durableId="1637298049">
    <w:abstractNumId w:val="9"/>
  </w:num>
  <w:num w:numId="11" w16cid:durableId="879518705">
    <w:abstractNumId w:val="7"/>
  </w:num>
  <w:num w:numId="12" w16cid:durableId="1319305858">
    <w:abstractNumId w:val="6"/>
  </w:num>
  <w:num w:numId="13" w16cid:durableId="1716468896">
    <w:abstractNumId w:val="5"/>
  </w:num>
  <w:num w:numId="14" w16cid:durableId="2039232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69D56D69-DEFE-4BFE-B6A0-9D575C55A24C}"/>
  </w:docVars>
  <w:rsids>
    <w:rsidRoot w:val="007101F3"/>
    <w:rsid w:val="0018653C"/>
    <w:rsid w:val="001D7651"/>
    <w:rsid w:val="005932C8"/>
    <w:rsid w:val="006B1F92"/>
    <w:rsid w:val="007101F3"/>
    <w:rsid w:val="00AF4E9B"/>
    <w:rsid w:val="00B1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D5945C6-9951-4393-97AA-F27240B6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9506F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506F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506F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506F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506F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506F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506F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506F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9506FE"/>
    <w:pPr>
      <w:outlineLvl w:val="7"/>
    </w:pPr>
  </w:style>
  <w:style w:type="paragraph" w:styleId="Rubrik9">
    <w:name w:val="heading 9"/>
    <w:basedOn w:val="Rubrik8"/>
    <w:next w:val="Normal"/>
    <w:qFormat/>
    <w:rsid w:val="009506FE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9506FE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9506F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9506FE"/>
    <w:pPr>
      <w:spacing w:before="0"/>
      <w:ind w:firstLine="227"/>
    </w:pPr>
  </w:style>
  <w:style w:type="paragraph" w:customStyle="1" w:styleId="FSHNormal">
    <w:name w:val="FSH_Normal"/>
    <w:semiHidden/>
    <w:rsid w:val="009506F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9506F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9506F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9506F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9506F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9506F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9506F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506FE"/>
    <w:pPr>
      <w:spacing w:after="250"/>
    </w:pPr>
  </w:style>
  <w:style w:type="paragraph" w:customStyle="1" w:styleId="Autokorrigering">
    <w:name w:val="Autokorrigering"/>
    <w:rsid w:val="009506FE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9506FE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9506F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9506F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9506F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9506F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9506FE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9506FE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9506FE"/>
    <w:pPr>
      <w:ind w:firstLine="170"/>
    </w:pPr>
  </w:style>
  <w:style w:type="paragraph" w:customStyle="1" w:styleId="NormalA4fot">
    <w:name w:val="Normal_A4fot"/>
    <w:basedOn w:val="Normal"/>
    <w:semiHidden/>
    <w:rsid w:val="009506F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9506F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9506F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9506F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9506F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9506F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9506FE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9506F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9506FE"/>
  </w:style>
  <w:style w:type="paragraph" w:customStyle="1" w:styleId="RubrikInnehllsf">
    <w:name w:val="RubrikInnehållsf"/>
    <w:basedOn w:val="RubrikSammanf"/>
    <w:next w:val="Normal"/>
    <w:rsid w:val="009506FE"/>
  </w:style>
  <w:style w:type="paragraph" w:customStyle="1" w:styleId="Tabellochbildrubrik">
    <w:name w:val="Tabell och bildrubrik"/>
    <w:basedOn w:val="Normal"/>
    <w:next w:val="Normal"/>
    <w:rsid w:val="009506F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9506F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9506F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9506F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9506F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9506F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9506FE"/>
    <w:pPr>
      <w:ind w:left="284"/>
    </w:pPr>
  </w:style>
  <w:style w:type="paragraph" w:styleId="Innehll3">
    <w:name w:val="toc 3"/>
    <w:basedOn w:val="Innehll2"/>
    <w:next w:val="Innehll4"/>
    <w:semiHidden/>
    <w:rsid w:val="009506FE"/>
    <w:pPr>
      <w:ind w:left="567"/>
    </w:pPr>
  </w:style>
  <w:style w:type="paragraph" w:styleId="Innehll4">
    <w:name w:val="toc 4"/>
    <w:basedOn w:val="Innehll3"/>
    <w:next w:val="Normal"/>
    <w:semiHidden/>
    <w:rsid w:val="009506FE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506FE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9506FE"/>
  </w:style>
  <w:style w:type="character" w:styleId="Hyperlnk">
    <w:name w:val="Hyperlink"/>
    <w:basedOn w:val="Standardstycketeckensnitt"/>
    <w:semiHidden/>
    <w:rsid w:val="009506FE"/>
    <w:rPr>
      <w:color w:val="0000FF"/>
      <w:u w:val="single"/>
    </w:rPr>
  </w:style>
  <w:style w:type="paragraph" w:styleId="Indragetstycke">
    <w:name w:val="Block Text"/>
    <w:basedOn w:val="Normal"/>
    <w:semiHidden/>
    <w:rsid w:val="009506FE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9506FE"/>
  </w:style>
  <w:style w:type="paragraph" w:styleId="Lista">
    <w:name w:val="List"/>
    <w:basedOn w:val="Normal"/>
    <w:semiHidden/>
    <w:rsid w:val="009506FE"/>
    <w:pPr>
      <w:ind w:left="283" w:hanging="283"/>
    </w:pPr>
  </w:style>
  <w:style w:type="paragraph" w:styleId="Normalwebb">
    <w:name w:val="Normal (Web)"/>
    <w:basedOn w:val="Normal"/>
    <w:semiHidden/>
    <w:rsid w:val="009506FE"/>
    <w:rPr>
      <w:szCs w:val="24"/>
    </w:rPr>
  </w:style>
  <w:style w:type="paragraph" w:styleId="Numreradlista">
    <w:name w:val="List Number"/>
    <w:basedOn w:val="Normal"/>
    <w:semiHidden/>
    <w:rsid w:val="009506FE"/>
    <w:pPr>
      <w:numPr>
        <w:numId w:val="5"/>
      </w:numPr>
    </w:pPr>
  </w:style>
  <w:style w:type="paragraph" w:styleId="Punktlista">
    <w:name w:val="List Bullet"/>
    <w:basedOn w:val="Normal"/>
    <w:semiHidden/>
    <w:rsid w:val="009506FE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9506FE"/>
  </w:style>
  <w:style w:type="character" w:styleId="Sidnummer">
    <w:name w:val="page number"/>
    <w:basedOn w:val="Standardstycketeckensnitt"/>
    <w:semiHidden/>
    <w:rsid w:val="009506FE"/>
  </w:style>
  <w:style w:type="paragraph" w:styleId="Signatur">
    <w:name w:val="Signature"/>
    <w:basedOn w:val="Normal"/>
    <w:semiHidden/>
    <w:rsid w:val="009506FE"/>
    <w:pPr>
      <w:ind w:left="4252"/>
    </w:pPr>
  </w:style>
  <w:style w:type="paragraph" w:styleId="Underrubrik">
    <w:name w:val="Subtitle"/>
    <w:basedOn w:val="Normal"/>
    <w:qFormat/>
    <w:rsid w:val="009506FE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1047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c386</vt:lpstr>
    </vt:vector>
  </TitlesOfParts>
  <Company>Riksdagen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c386</dc:title>
  <dc:subject>c386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2007-01-25T12:14:00Z</cp:lastPrinted>
  <dcterms:created xsi:type="dcterms:W3CDTF">2025-12-17T02:00:00Z</dcterms:created>
  <dcterms:modified xsi:type="dcterms:W3CDTF">2025-12-17T02:00:00Z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Utbyggnaden av järnvägen mellan Örbyhus och Hargshamn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Utbyggnaden av järnvägen mellan Örbyhus och Hargshamn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c386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Solveig Zander (c)</vt:lpwstr>
  </property>
  <property fmtid="{D5CDD505-2E9C-101B-9397-08002B2CF9AE}" pid="26" name="MotionarLista">
    <vt:lpwstr>Zander, Solveig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Solveig Zander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cn0322aa</vt:lpwstr>
  </property>
  <property fmtid="{D5CDD505-2E9C-101B-9397-08002B2CF9AE}" pid="46" name="MotionID">
    <vt:lpwstr>20062007000000000099000003860069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20062007000000000099000003860069</vt:lpwstr>
  </property>
  <property fmtid="{D5CDD505-2E9C-101B-9397-08002B2CF9AE}" pid="50" name="nummer">
    <vt:lpwstr>272</vt:lpwstr>
  </property>
  <property fmtid="{D5CDD505-2E9C-101B-9397-08002B2CF9AE}" pid="51" name="utskottsbeteckning">
    <vt:lpwstr>T</vt:lpwstr>
  </property>
  <property fmtid="{D5CDD505-2E9C-101B-9397-08002B2CF9AE}" pid="52" name="GlobalUID">
    <vt:lpwstr>{F26F0093-3FBD-4132-B7C1-078B18B1E1CA}</vt:lpwstr>
  </property>
  <property fmtid="{D5CDD505-2E9C-101B-9397-08002B2CF9AE}" pid="53" name="Överföringar">
    <vt:i4>0</vt:i4>
  </property>
  <property fmtid="{D5CDD505-2E9C-101B-9397-08002B2CF9AE}" pid="54" name="Checksum">
    <vt:lpwstr>*1020552824885*</vt:lpwstr>
  </property>
  <property fmtid="{D5CDD505-2E9C-101B-9397-08002B2CF9AE}" pid="55" name="skuggnummer">
    <vt:lpwstr>567</vt:lpwstr>
  </property>
  <property fmtid="{D5CDD505-2E9C-101B-9397-08002B2CF9AE}" pid="56" name="urixVersion">
    <vt:lpwstr>3.1.4.4</vt:lpwstr>
  </property>
  <property fmtid="{D5CDD505-2E9C-101B-9397-08002B2CF9AE}" pid="57" name="urixOrigin">
    <vt:lpwstr>070215 16:28:36.939</vt:lpwstr>
  </property>
  <property fmtid="{D5CDD505-2E9C-101B-9397-08002B2CF9AE}" pid="58" name="urixGuid">
    <vt:lpwstr>{4519537D-44AC-4669-8735-67495B8495C9}</vt:lpwstr>
  </property>
</Properties>
</file>