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1E425" w14:textId="68788117" w:rsidR="00056220" w:rsidRDefault="00056220" w:rsidP="00056220">
      <w:pPr>
        <w:pStyle w:val="Rubrik"/>
      </w:pPr>
      <w:bookmarkStart w:id="0" w:name="Start"/>
      <w:bookmarkStart w:id="1" w:name="_GoBack"/>
      <w:bookmarkEnd w:id="0"/>
      <w:bookmarkEnd w:id="1"/>
      <w:r>
        <w:t>S</w:t>
      </w:r>
      <w:r w:rsidR="00965E1C">
        <w:t>var på fråga 2018/19</w:t>
      </w:r>
      <w:r>
        <w:t xml:space="preserve">:7 av </w:t>
      </w:r>
      <w:sdt>
        <w:sdtPr>
          <w:alias w:val="Frågeställare"/>
          <w:tag w:val="delete"/>
          <w:id w:val="-211816850"/>
          <w:placeholder>
            <w:docPart w:val="AEE0F8D04F03435D80F865D8C637158B"/>
          </w:placeholder>
          <w:dataBinding w:prefixMappings="xmlns:ns0='http://lp/documentinfo/RK' " w:xpath="/ns0:DocumentInfo[1]/ns0:BaseInfo[1]/ns0:Extra3[1]" w:storeItemID="{B9F3E2D2-B267-4FD5-A624-3A15EF7BB8D9}"/>
          <w:text/>
        </w:sdtPr>
        <w:sdtEndPr/>
        <w:sdtContent>
          <w:r w:rsidR="009843FD">
            <w:t xml:space="preserve">Håkan </w:t>
          </w:r>
          <w:proofErr w:type="spellStart"/>
          <w:r w:rsidR="009843FD">
            <w:t>Svenneling</w:t>
          </w:r>
          <w:proofErr w:type="spellEnd"/>
        </w:sdtContent>
      </w:sdt>
      <w:r>
        <w:t xml:space="preserve"> (</w:t>
      </w:r>
      <w:sdt>
        <w:sdtPr>
          <w:alias w:val="Parti"/>
          <w:tag w:val="Parti_delete"/>
          <w:id w:val="1620417071"/>
          <w:placeholder>
            <w:docPart w:val="93A17FDC306A47CEAED497F8AA54984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9843FD">
            <w:t>V</w:t>
          </w:r>
        </w:sdtContent>
      </w:sdt>
      <w:r>
        <w:t>)</w:t>
      </w:r>
      <w:r>
        <w:br/>
        <w:t xml:space="preserve">Situationen för fängslade politiker i Turkiet samt fråga 2018/19:13 av </w:t>
      </w:r>
      <w:proofErr w:type="spellStart"/>
      <w:r>
        <w:t>Amineh</w:t>
      </w:r>
      <w:proofErr w:type="spellEnd"/>
      <w:r>
        <w:t xml:space="preserve"> </w:t>
      </w:r>
      <w:proofErr w:type="spellStart"/>
      <w:r>
        <w:t>Kakabaveh</w:t>
      </w:r>
      <w:proofErr w:type="spellEnd"/>
      <w:r>
        <w:t xml:space="preserve"> (V) Hungerstrejk för mänskliga rättigheter i Turkiet</w:t>
      </w:r>
    </w:p>
    <w:p w14:paraId="1ABA395C" w14:textId="77777777" w:rsidR="009843FD" w:rsidRPr="003639B8" w:rsidRDefault="009843FD" w:rsidP="003639B8">
      <w:r w:rsidRPr="003639B8">
        <w:t xml:space="preserve">Håkan </w:t>
      </w:r>
      <w:proofErr w:type="spellStart"/>
      <w:r w:rsidRPr="003639B8">
        <w:t>Svenneling</w:t>
      </w:r>
      <w:proofErr w:type="spellEnd"/>
      <w:r w:rsidRPr="003639B8">
        <w:t xml:space="preserve"> har frågat mig om jag avser ta några initiativ för att de fängslade politikerna i Turkiet ska få sina rättigheter tillgodosedda och för att de som anklagats på politiska grunder ska släppas omedelbart. </w:t>
      </w:r>
      <w:proofErr w:type="spellStart"/>
      <w:r w:rsidRPr="003639B8">
        <w:t>Amineh</w:t>
      </w:r>
      <w:proofErr w:type="spellEnd"/>
      <w:r w:rsidRPr="003639B8">
        <w:t xml:space="preserve"> </w:t>
      </w:r>
      <w:proofErr w:type="spellStart"/>
      <w:r w:rsidRPr="003639B8">
        <w:t>Kakabaveh</w:t>
      </w:r>
      <w:proofErr w:type="spellEnd"/>
      <w:r w:rsidRPr="003639B8">
        <w:t xml:space="preserve"> har frågat mig vad jag avser att göra för att förmå den turkiska staten att bryta den inhumana isoleringen av Abdullah </w:t>
      </w:r>
      <w:proofErr w:type="spellStart"/>
      <w:r w:rsidRPr="003639B8">
        <w:t>Öcalan</w:t>
      </w:r>
      <w:proofErr w:type="spellEnd"/>
      <w:r w:rsidRPr="003639B8">
        <w:t xml:space="preserve"> och förmå den turkiska regeringen att frige Leyla </w:t>
      </w:r>
      <w:proofErr w:type="spellStart"/>
      <w:r w:rsidRPr="003639B8">
        <w:t>Güven</w:t>
      </w:r>
      <w:proofErr w:type="spellEnd"/>
      <w:r w:rsidRPr="003639B8">
        <w:t xml:space="preserve"> och alla andra politiska fångar som i strid mot mänskliga och demokratiska rättigheter hålls fängslade och hotas att dömas till fängelsestraff, vars längd inte kan beskrivas som annat än absurd. Jag väljer att besvara frågorna i ett sammanhang.</w:t>
      </w:r>
    </w:p>
    <w:p w14:paraId="6154184B" w14:textId="4BB9F0CC" w:rsidR="009843FD" w:rsidRPr="003639B8" w:rsidRDefault="009843FD" w:rsidP="003639B8">
      <w:pPr>
        <w:pStyle w:val="RKnormal"/>
        <w:spacing w:line="276" w:lineRule="auto"/>
        <w:rPr>
          <w:rFonts w:asciiTheme="minorHAnsi" w:hAnsiTheme="minorHAnsi"/>
        </w:rPr>
      </w:pPr>
      <w:r w:rsidRPr="003639B8">
        <w:rPr>
          <w:rFonts w:asciiTheme="minorHAnsi" w:hAnsiTheme="minorHAnsi"/>
        </w:rPr>
        <w:t>Regeringen ser med djup oro på utvecklingen i Turkiet. Folkvalda parlamentariker måste tillåtas verka i enlighet</w:t>
      </w:r>
      <w:r w:rsidR="00AA6B1B">
        <w:rPr>
          <w:rFonts w:asciiTheme="minorHAnsi" w:hAnsiTheme="minorHAnsi"/>
        </w:rPr>
        <w:t xml:space="preserve"> med sitt demokratiska mandat. </w:t>
      </w:r>
      <w:r w:rsidRPr="003639B8">
        <w:rPr>
          <w:rFonts w:asciiTheme="minorHAnsi" w:hAnsiTheme="minorHAnsi"/>
        </w:rPr>
        <w:t xml:space="preserve">Vi välkomnar därför att </w:t>
      </w:r>
      <w:r w:rsidR="00AA6B1B">
        <w:rPr>
          <w:rFonts w:asciiTheme="minorHAnsi" w:hAnsiTheme="minorHAnsi"/>
        </w:rPr>
        <w:t xml:space="preserve">Leyla </w:t>
      </w:r>
      <w:proofErr w:type="spellStart"/>
      <w:r w:rsidR="00AA6B1B">
        <w:rPr>
          <w:rFonts w:asciiTheme="minorHAnsi" w:hAnsiTheme="minorHAnsi"/>
        </w:rPr>
        <w:t>Güven</w:t>
      </w:r>
      <w:proofErr w:type="spellEnd"/>
      <w:r w:rsidR="00AA6B1B">
        <w:rPr>
          <w:rFonts w:asciiTheme="minorHAnsi" w:hAnsiTheme="minorHAnsi"/>
        </w:rPr>
        <w:t xml:space="preserve"> släppts fri.</w:t>
      </w:r>
      <w:r w:rsidRPr="003639B8">
        <w:rPr>
          <w:rFonts w:asciiTheme="minorHAnsi" w:hAnsiTheme="minorHAnsi"/>
        </w:rPr>
        <w:t xml:space="preserve">  </w:t>
      </w:r>
    </w:p>
    <w:p w14:paraId="7234EA5B" w14:textId="77777777" w:rsidR="009843FD" w:rsidRPr="003639B8" w:rsidRDefault="009843FD" w:rsidP="003639B8">
      <w:pPr>
        <w:pStyle w:val="RKnormal"/>
        <w:spacing w:line="276" w:lineRule="auto"/>
        <w:rPr>
          <w:rFonts w:asciiTheme="minorHAnsi" w:hAnsiTheme="minorHAnsi"/>
        </w:rPr>
      </w:pPr>
    </w:p>
    <w:p w14:paraId="730FA196" w14:textId="77777777" w:rsidR="009843FD" w:rsidRPr="003639B8" w:rsidRDefault="009843FD" w:rsidP="003639B8">
      <w:pPr>
        <w:pStyle w:val="RKnormal"/>
        <w:spacing w:line="276" w:lineRule="auto"/>
        <w:rPr>
          <w:rFonts w:asciiTheme="minorHAnsi" w:hAnsiTheme="minorHAnsi"/>
        </w:rPr>
      </w:pPr>
      <w:r w:rsidRPr="003639B8">
        <w:rPr>
          <w:rFonts w:asciiTheme="minorHAnsi" w:hAnsiTheme="minorHAnsi"/>
        </w:rPr>
        <w:t xml:space="preserve">Fri opposition och media är förutsättningar för ett pluralistiskt demokratiskt samhälle. Detta framför vi vid varje tillfälle som ges till turkiska företrädare i Stockholm och i Ankara och vi fortsätter att inom ramen för Sveriges bilaterala reformstöd stödja insatser för att öka kapaciteten hos det civila samhället, media och andra förändringsaktörer. </w:t>
      </w:r>
    </w:p>
    <w:p w14:paraId="39B6F380" w14:textId="77777777" w:rsidR="009843FD" w:rsidRPr="003639B8" w:rsidRDefault="009843FD" w:rsidP="003639B8">
      <w:pPr>
        <w:pStyle w:val="RKnormal"/>
        <w:spacing w:line="276" w:lineRule="auto"/>
        <w:rPr>
          <w:rFonts w:asciiTheme="minorHAnsi" w:hAnsiTheme="minorHAnsi"/>
        </w:rPr>
      </w:pPr>
    </w:p>
    <w:p w14:paraId="3AA840A7" w14:textId="77777777" w:rsidR="009843FD" w:rsidRPr="003639B8" w:rsidRDefault="009843FD" w:rsidP="003639B8">
      <w:pPr>
        <w:pStyle w:val="RKnormal"/>
        <w:spacing w:line="276" w:lineRule="auto"/>
        <w:rPr>
          <w:rFonts w:asciiTheme="minorHAnsi" w:hAnsiTheme="minorHAnsi"/>
        </w:rPr>
      </w:pPr>
      <w:r w:rsidRPr="003639B8">
        <w:rPr>
          <w:rFonts w:asciiTheme="minorHAnsi" w:hAnsiTheme="minorHAnsi"/>
        </w:rPr>
        <w:t xml:space="preserve">Regeringen är också pådrivande när det gäller att uppmärksamma Turkiets kränkningar av de mänskliga rättigheterna i de internationella fora som vi anser mest lämpliga för dessa diskussioner och där resultat kan uppnås. Vi uppmärksammar situationen för oppositionspolitiker, journalister, akademiker </w:t>
      </w:r>
      <w:r w:rsidRPr="003639B8">
        <w:rPr>
          <w:rFonts w:asciiTheme="minorHAnsi" w:hAnsiTheme="minorHAnsi"/>
        </w:rPr>
        <w:lastRenderedPageBreak/>
        <w:t xml:space="preserve">och civilsamhällesaktörer och driver att EU:s medlemsstater fortsätter att agera samlat för att respekten för mänskliga rättigheter och rättsstatens principer i Turkiet återupprättas. </w:t>
      </w:r>
    </w:p>
    <w:p w14:paraId="63C527A0" w14:textId="77777777" w:rsidR="009843FD" w:rsidRPr="003639B8" w:rsidRDefault="009843FD" w:rsidP="003639B8">
      <w:pPr>
        <w:pStyle w:val="RKnormal"/>
        <w:spacing w:line="276" w:lineRule="auto"/>
        <w:rPr>
          <w:rFonts w:asciiTheme="minorHAnsi" w:hAnsiTheme="minorHAnsi"/>
        </w:rPr>
      </w:pPr>
    </w:p>
    <w:p w14:paraId="6BBA588E" w14:textId="039596E8" w:rsidR="009843FD" w:rsidRPr="003639B8" w:rsidRDefault="009843FD" w:rsidP="003639B8">
      <w:pPr>
        <w:pStyle w:val="RKnormal"/>
        <w:spacing w:line="276" w:lineRule="auto"/>
        <w:rPr>
          <w:rFonts w:asciiTheme="minorHAnsi" w:hAnsiTheme="minorHAnsi"/>
        </w:rPr>
      </w:pPr>
      <w:r w:rsidRPr="003639B8">
        <w:rPr>
          <w:rFonts w:asciiTheme="minorHAnsi" w:hAnsiTheme="minorHAnsi"/>
        </w:rPr>
        <w:t>För de svenska utlandsmyndigheterna i Turkiet är bevakandet av rättegångar, till exempel mot fängslade oppositionella och folkvalda parlamentariker, en viktig del av det diplomatiska uppdraget. Detta inkluderar rättegångar mot företrädare för HDP. Sverige verkar även för att andra länder ska uppmärksamma och bevaka rättegångar.</w:t>
      </w:r>
    </w:p>
    <w:p w14:paraId="66E43166" w14:textId="77777777" w:rsidR="009843FD" w:rsidRPr="003639B8" w:rsidRDefault="009843FD" w:rsidP="003639B8">
      <w:pPr>
        <w:pStyle w:val="RKnormal"/>
        <w:spacing w:line="276" w:lineRule="auto"/>
        <w:rPr>
          <w:rFonts w:asciiTheme="minorHAnsi" w:hAnsiTheme="minorHAnsi"/>
        </w:rPr>
      </w:pPr>
    </w:p>
    <w:p w14:paraId="5B4812F5" w14:textId="77777777" w:rsidR="009843FD" w:rsidRPr="003639B8" w:rsidRDefault="009843FD" w:rsidP="003639B8">
      <w:pPr>
        <w:pStyle w:val="RKnormal"/>
        <w:spacing w:line="276" w:lineRule="auto"/>
        <w:rPr>
          <w:rFonts w:asciiTheme="minorHAnsi" w:hAnsiTheme="minorHAnsi"/>
        </w:rPr>
      </w:pPr>
    </w:p>
    <w:p w14:paraId="770C3956" w14:textId="77777777" w:rsidR="009843FD" w:rsidRPr="003639B8" w:rsidRDefault="009843FD" w:rsidP="003639B8">
      <w:pPr>
        <w:pStyle w:val="RKnormal"/>
        <w:spacing w:line="276" w:lineRule="auto"/>
        <w:rPr>
          <w:rFonts w:asciiTheme="minorHAnsi" w:hAnsiTheme="minorHAnsi"/>
          <w:szCs w:val="24"/>
        </w:rPr>
      </w:pPr>
      <w:r w:rsidRPr="003639B8">
        <w:rPr>
          <w:rFonts w:asciiTheme="minorHAnsi" w:hAnsiTheme="minorHAnsi"/>
          <w:szCs w:val="24"/>
        </w:rPr>
        <w:t>Stockholm den 30 januari 2019</w:t>
      </w:r>
    </w:p>
    <w:p w14:paraId="2B008D82" w14:textId="77777777" w:rsidR="009843FD" w:rsidRPr="003639B8" w:rsidRDefault="009843FD" w:rsidP="003639B8">
      <w:pPr>
        <w:pStyle w:val="RKnormal"/>
        <w:spacing w:line="276" w:lineRule="auto"/>
        <w:rPr>
          <w:rFonts w:asciiTheme="minorHAnsi" w:hAnsiTheme="minorHAnsi"/>
        </w:rPr>
      </w:pPr>
    </w:p>
    <w:p w14:paraId="4F41720B" w14:textId="77777777" w:rsidR="009843FD" w:rsidRPr="003639B8" w:rsidRDefault="009843FD" w:rsidP="003639B8">
      <w:pPr>
        <w:pStyle w:val="RKnormal"/>
        <w:spacing w:line="276" w:lineRule="auto"/>
        <w:rPr>
          <w:rFonts w:asciiTheme="minorHAnsi" w:hAnsiTheme="minorHAnsi"/>
        </w:rPr>
      </w:pPr>
    </w:p>
    <w:p w14:paraId="1CC0E438" w14:textId="77777777" w:rsidR="009843FD" w:rsidRPr="003639B8" w:rsidRDefault="009843FD" w:rsidP="003639B8">
      <w:pPr>
        <w:pStyle w:val="RKnormal"/>
        <w:spacing w:line="276" w:lineRule="auto"/>
        <w:rPr>
          <w:rFonts w:asciiTheme="minorHAnsi" w:hAnsiTheme="minorHAnsi"/>
        </w:rPr>
      </w:pPr>
    </w:p>
    <w:p w14:paraId="2EFFF21D" w14:textId="77777777" w:rsidR="009843FD" w:rsidRPr="003639B8" w:rsidRDefault="009843FD" w:rsidP="003639B8">
      <w:pPr>
        <w:pStyle w:val="RKnormal"/>
        <w:spacing w:line="276" w:lineRule="auto"/>
        <w:rPr>
          <w:rFonts w:asciiTheme="minorHAnsi" w:hAnsiTheme="minorHAnsi"/>
        </w:rPr>
      </w:pPr>
    </w:p>
    <w:p w14:paraId="2BF81E19" w14:textId="77777777" w:rsidR="009843FD" w:rsidRPr="003639B8" w:rsidRDefault="009843FD" w:rsidP="003639B8">
      <w:pPr>
        <w:pStyle w:val="RKnormal"/>
        <w:spacing w:line="276" w:lineRule="auto"/>
        <w:rPr>
          <w:rFonts w:asciiTheme="minorHAnsi" w:hAnsiTheme="minorHAnsi"/>
        </w:rPr>
      </w:pPr>
      <w:r w:rsidRPr="003639B8">
        <w:rPr>
          <w:rFonts w:asciiTheme="minorHAnsi" w:hAnsiTheme="minorHAnsi"/>
        </w:rPr>
        <w:t>Margot Wallström</w:t>
      </w:r>
    </w:p>
    <w:p w14:paraId="68A77D92" w14:textId="77777777" w:rsidR="009843FD" w:rsidRPr="003639B8" w:rsidRDefault="009843FD" w:rsidP="003639B8">
      <w:pPr>
        <w:pStyle w:val="RKnormal"/>
        <w:spacing w:line="276" w:lineRule="auto"/>
        <w:rPr>
          <w:rFonts w:asciiTheme="minorHAnsi" w:hAnsiTheme="minorHAnsi"/>
        </w:rPr>
      </w:pPr>
    </w:p>
    <w:p w14:paraId="7C8937BB" w14:textId="77777777" w:rsidR="009843FD" w:rsidRPr="003639B8" w:rsidRDefault="009843FD" w:rsidP="003639B8">
      <w:pPr>
        <w:pStyle w:val="Brdtext"/>
      </w:pPr>
    </w:p>
    <w:p w14:paraId="372BFE24" w14:textId="77777777" w:rsidR="00056220" w:rsidRPr="003639B8" w:rsidRDefault="00056220" w:rsidP="003639B8">
      <w:pPr>
        <w:ind w:left="425" w:hanging="425"/>
      </w:pPr>
    </w:p>
    <w:p w14:paraId="2DC172A3" w14:textId="77777777" w:rsidR="00056220" w:rsidRPr="003639B8" w:rsidRDefault="00056220" w:rsidP="003639B8">
      <w:pPr>
        <w:pStyle w:val="Brdtext"/>
      </w:pPr>
    </w:p>
    <w:p w14:paraId="71579C99" w14:textId="77777777" w:rsidR="00056220" w:rsidRPr="003639B8" w:rsidRDefault="00056220" w:rsidP="003639B8">
      <w:pPr>
        <w:pStyle w:val="Brdtext"/>
      </w:pPr>
    </w:p>
    <w:sectPr w:rsidR="00056220" w:rsidRPr="003639B8" w:rsidSect="0005622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BF1C2" w14:textId="77777777" w:rsidR="00056220" w:rsidRDefault="00056220" w:rsidP="00A87A54">
      <w:pPr>
        <w:spacing w:after="0" w:line="240" w:lineRule="auto"/>
      </w:pPr>
      <w:r>
        <w:separator/>
      </w:r>
    </w:p>
  </w:endnote>
  <w:endnote w:type="continuationSeparator" w:id="0">
    <w:p w14:paraId="65E31FF4" w14:textId="77777777" w:rsidR="00056220" w:rsidRDefault="000562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BEC377" w14:textId="77777777" w:rsidTr="00056220">
      <w:trPr>
        <w:trHeight w:val="227"/>
        <w:jc w:val="right"/>
      </w:trPr>
      <w:tc>
        <w:tcPr>
          <w:tcW w:w="708" w:type="dxa"/>
          <w:vAlign w:val="bottom"/>
        </w:tcPr>
        <w:p w14:paraId="20D6EFEB" w14:textId="3257291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45F3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45F32">
            <w:rPr>
              <w:rStyle w:val="Sidnummer"/>
              <w:noProof/>
            </w:rPr>
            <w:t>2</w:t>
          </w:r>
          <w:r>
            <w:rPr>
              <w:rStyle w:val="Sidnummer"/>
            </w:rPr>
            <w:fldChar w:fldCharType="end"/>
          </w:r>
          <w:r>
            <w:rPr>
              <w:rStyle w:val="Sidnummer"/>
            </w:rPr>
            <w:t>)</w:t>
          </w:r>
        </w:p>
      </w:tc>
    </w:tr>
    <w:tr w:rsidR="005606BC" w:rsidRPr="00347E11" w14:paraId="5E48D720" w14:textId="77777777" w:rsidTr="00056220">
      <w:trPr>
        <w:trHeight w:val="850"/>
        <w:jc w:val="right"/>
      </w:trPr>
      <w:tc>
        <w:tcPr>
          <w:tcW w:w="708" w:type="dxa"/>
          <w:vAlign w:val="bottom"/>
        </w:tcPr>
        <w:p w14:paraId="615D95CD" w14:textId="77777777" w:rsidR="005606BC" w:rsidRPr="00347E11" w:rsidRDefault="005606BC" w:rsidP="005606BC">
          <w:pPr>
            <w:pStyle w:val="Sidfot"/>
            <w:jc w:val="right"/>
          </w:pPr>
        </w:p>
      </w:tc>
    </w:tr>
  </w:tbl>
  <w:p w14:paraId="2B71D7E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6B0EF2" w14:textId="77777777" w:rsidTr="001F4302">
      <w:trPr>
        <w:trHeight w:val="510"/>
      </w:trPr>
      <w:tc>
        <w:tcPr>
          <w:tcW w:w="8525" w:type="dxa"/>
          <w:gridSpan w:val="2"/>
          <w:vAlign w:val="bottom"/>
        </w:tcPr>
        <w:p w14:paraId="257A6B17" w14:textId="77777777" w:rsidR="00347E11" w:rsidRPr="00347E11" w:rsidRDefault="00347E11" w:rsidP="00347E11">
          <w:pPr>
            <w:pStyle w:val="Sidfot"/>
            <w:rPr>
              <w:sz w:val="8"/>
            </w:rPr>
          </w:pPr>
        </w:p>
      </w:tc>
    </w:tr>
    <w:tr w:rsidR="00093408" w:rsidRPr="00EE3C0F" w14:paraId="1CD80723" w14:textId="77777777" w:rsidTr="00C26068">
      <w:trPr>
        <w:trHeight w:val="227"/>
      </w:trPr>
      <w:tc>
        <w:tcPr>
          <w:tcW w:w="4074" w:type="dxa"/>
        </w:tcPr>
        <w:p w14:paraId="7A293F97" w14:textId="77777777" w:rsidR="00347E11" w:rsidRPr="00F53AEA" w:rsidRDefault="00347E11" w:rsidP="00C26068">
          <w:pPr>
            <w:pStyle w:val="Sidfot"/>
          </w:pPr>
        </w:p>
      </w:tc>
      <w:tc>
        <w:tcPr>
          <w:tcW w:w="4451" w:type="dxa"/>
        </w:tcPr>
        <w:p w14:paraId="1B79705B" w14:textId="77777777" w:rsidR="00093408" w:rsidRPr="00F53AEA" w:rsidRDefault="00093408" w:rsidP="00F53AEA">
          <w:pPr>
            <w:pStyle w:val="Sidfot"/>
          </w:pPr>
        </w:p>
      </w:tc>
    </w:tr>
  </w:tbl>
  <w:p w14:paraId="2696866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91E79" w14:textId="77777777" w:rsidR="00056220" w:rsidRDefault="00056220" w:rsidP="00A87A54">
      <w:pPr>
        <w:spacing w:after="0" w:line="240" w:lineRule="auto"/>
      </w:pPr>
      <w:r>
        <w:separator/>
      </w:r>
    </w:p>
  </w:footnote>
  <w:footnote w:type="continuationSeparator" w:id="0">
    <w:p w14:paraId="0ED14A5B" w14:textId="77777777" w:rsidR="00056220" w:rsidRDefault="000562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56220" w14:paraId="2BEC54E4" w14:textId="77777777" w:rsidTr="00C93EBA">
      <w:trPr>
        <w:trHeight w:val="227"/>
      </w:trPr>
      <w:tc>
        <w:tcPr>
          <w:tcW w:w="5534" w:type="dxa"/>
        </w:tcPr>
        <w:p w14:paraId="2D1CFD16" w14:textId="77777777" w:rsidR="00056220" w:rsidRPr="007D73AB" w:rsidRDefault="00056220">
          <w:pPr>
            <w:pStyle w:val="Sidhuvud"/>
          </w:pPr>
        </w:p>
      </w:tc>
      <w:tc>
        <w:tcPr>
          <w:tcW w:w="3170" w:type="dxa"/>
          <w:vAlign w:val="bottom"/>
        </w:tcPr>
        <w:p w14:paraId="4C260564" w14:textId="77777777" w:rsidR="00056220" w:rsidRPr="007D73AB" w:rsidRDefault="00056220" w:rsidP="00340DE0">
          <w:pPr>
            <w:pStyle w:val="Sidhuvud"/>
          </w:pPr>
        </w:p>
      </w:tc>
      <w:tc>
        <w:tcPr>
          <w:tcW w:w="1134" w:type="dxa"/>
        </w:tcPr>
        <w:p w14:paraId="69A9A358" w14:textId="77777777" w:rsidR="00056220" w:rsidRDefault="00056220" w:rsidP="00056220">
          <w:pPr>
            <w:pStyle w:val="Sidhuvud"/>
          </w:pPr>
        </w:p>
      </w:tc>
    </w:tr>
    <w:tr w:rsidR="00056220" w14:paraId="65E87689" w14:textId="77777777" w:rsidTr="00C93EBA">
      <w:trPr>
        <w:trHeight w:val="1928"/>
      </w:trPr>
      <w:tc>
        <w:tcPr>
          <w:tcW w:w="5534" w:type="dxa"/>
        </w:tcPr>
        <w:p w14:paraId="24817437" w14:textId="77777777" w:rsidR="00056220" w:rsidRPr="00340DE0" w:rsidRDefault="00056220" w:rsidP="00340DE0">
          <w:pPr>
            <w:pStyle w:val="Sidhuvud"/>
          </w:pPr>
          <w:r>
            <w:rPr>
              <w:noProof/>
            </w:rPr>
            <w:drawing>
              <wp:inline distT="0" distB="0" distL="0" distR="0" wp14:anchorId="39F97E80" wp14:editId="3376B51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541D1A" w14:textId="77777777" w:rsidR="00056220" w:rsidRPr="00710A6C" w:rsidRDefault="00056220" w:rsidP="00EE3C0F">
          <w:pPr>
            <w:pStyle w:val="Sidhuvud"/>
            <w:rPr>
              <w:b/>
            </w:rPr>
          </w:pPr>
        </w:p>
        <w:p w14:paraId="56ED2DFC" w14:textId="77777777" w:rsidR="00056220" w:rsidRDefault="00056220" w:rsidP="00EE3C0F">
          <w:pPr>
            <w:pStyle w:val="Sidhuvud"/>
          </w:pPr>
        </w:p>
        <w:p w14:paraId="6409F795" w14:textId="77777777" w:rsidR="00056220" w:rsidRDefault="00056220" w:rsidP="00EE3C0F">
          <w:pPr>
            <w:pStyle w:val="Sidhuvud"/>
          </w:pPr>
        </w:p>
        <w:p w14:paraId="6D6C0391" w14:textId="77777777" w:rsidR="00056220" w:rsidRDefault="00056220" w:rsidP="00EE3C0F">
          <w:pPr>
            <w:pStyle w:val="Sidhuvud"/>
          </w:pPr>
        </w:p>
        <w:sdt>
          <w:sdtPr>
            <w:alias w:val="Dnr"/>
            <w:tag w:val="ccRKShow_Dnr"/>
            <w:id w:val="-829283628"/>
            <w:placeholder>
              <w:docPart w:val="8766F5CB63514DE995E60EAFAD76BE7D"/>
            </w:placeholder>
            <w:showingPlcHdr/>
            <w:dataBinding w:prefixMappings="xmlns:ns0='http://lp/documentinfo/RK' " w:xpath="/ns0:DocumentInfo[1]/ns0:BaseInfo[1]/ns0:Dnr[1]" w:storeItemID="{B9F3E2D2-B267-4FD5-A624-3A15EF7BB8D9}"/>
            <w:text/>
          </w:sdtPr>
          <w:sdtEndPr/>
          <w:sdtContent>
            <w:p w14:paraId="63D1B5DA" w14:textId="77777777" w:rsidR="00056220" w:rsidRDefault="00056220" w:rsidP="00EE3C0F">
              <w:pPr>
                <w:pStyle w:val="Sidhuvud"/>
              </w:pPr>
              <w:r>
                <w:rPr>
                  <w:rStyle w:val="Platshllartext"/>
                </w:rPr>
                <w:t xml:space="preserve"> </w:t>
              </w:r>
            </w:p>
          </w:sdtContent>
        </w:sdt>
        <w:sdt>
          <w:sdtPr>
            <w:alias w:val="DocNumber"/>
            <w:tag w:val="DocNumber"/>
            <w:id w:val="1726028884"/>
            <w:placeholder>
              <w:docPart w:val="5799F5DEF065482696A3B23D48862C32"/>
            </w:placeholder>
            <w:showingPlcHdr/>
            <w:dataBinding w:prefixMappings="xmlns:ns0='http://lp/documentinfo/RK' " w:xpath="/ns0:DocumentInfo[1]/ns0:BaseInfo[1]/ns0:DocNumber[1]" w:storeItemID="{B9F3E2D2-B267-4FD5-A624-3A15EF7BB8D9}"/>
            <w:text/>
          </w:sdtPr>
          <w:sdtEndPr/>
          <w:sdtContent>
            <w:p w14:paraId="7F3A66D9" w14:textId="77777777" w:rsidR="00056220" w:rsidRDefault="00056220" w:rsidP="00EE3C0F">
              <w:pPr>
                <w:pStyle w:val="Sidhuvud"/>
              </w:pPr>
              <w:r>
                <w:rPr>
                  <w:rStyle w:val="Platshllartext"/>
                </w:rPr>
                <w:t xml:space="preserve"> </w:t>
              </w:r>
            </w:p>
          </w:sdtContent>
        </w:sdt>
        <w:p w14:paraId="7E88A04B" w14:textId="77777777" w:rsidR="00056220" w:rsidRDefault="00056220" w:rsidP="00EE3C0F">
          <w:pPr>
            <w:pStyle w:val="Sidhuvud"/>
          </w:pPr>
        </w:p>
      </w:tc>
      <w:tc>
        <w:tcPr>
          <w:tcW w:w="1134" w:type="dxa"/>
        </w:tcPr>
        <w:p w14:paraId="5A7A5B0D" w14:textId="77777777" w:rsidR="00056220" w:rsidRDefault="00056220" w:rsidP="0094502D">
          <w:pPr>
            <w:pStyle w:val="Sidhuvud"/>
          </w:pPr>
        </w:p>
        <w:p w14:paraId="2303DAAA" w14:textId="77777777" w:rsidR="00056220" w:rsidRPr="0094502D" w:rsidRDefault="00056220" w:rsidP="00EC71A6">
          <w:pPr>
            <w:pStyle w:val="Sidhuvud"/>
          </w:pPr>
        </w:p>
      </w:tc>
    </w:tr>
    <w:tr w:rsidR="00056220" w14:paraId="1B1973F4" w14:textId="77777777" w:rsidTr="00C93EBA">
      <w:trPr>
        <w:trHeight w:val="2268"/>
      </w:trPr>
      <w:sdt>
        <w:sdtPr>
          <w:rPr>
            <w:b/>
          </w:rPr>
          <w:alias w:val="SenderText"/>
          <w:tag w:val="ccRKShow_SenderText"/>
          <w:id w:val="1374046025"/>
          <w:placeholder>
            <w:docPart w:val="D8783D96E4AA455597938D55A2864C0F"/>
          </w:placeholder>
        </w:sdtPr>
        <w:sdtEndPr>
          <w:rPr>
            <w:b w:val="0"/>
          </w:rPr>
        </w:sdtEndPr>
        <w:sdtContent>
          <w:tc>
            <w:tcPr>
              <w:tcW w:w="5534" w:type="dxa"/>
              <w:tcMar>
                <w:right w:w="1134" w:type="dxa"/>
              </w:tcMar>
            </w:tcPr>
            <w:p w14:paraId="22184A40" w14:textId="77777777" w:rsidR="00056220" w:rsidRPr="00056220" w:rsidRDefault="00056220" w:rsidP="00340DE0">
              <w:pPr>
                <w:pStyle w:val="Sidhuvud"/>
                <w:rPr>
                  <w:b/>
                </w:rPr>
              </w:pPr>
              <w:r w:rsidRPr="00056220">
                <w:rPr>
                  <w:b/>
                </w:rPr>
                <w:t>Utrikesdepartementet</w:t>
              </w:r>
            </w:p>
            <w:p w14:paraId="18E542FB" w14:textId="77777777" w:rsidR="009843FD" w:rsidRDefault="00056220" w:rsidP="00340DE0">
              <w:pPr>
                <w:pStyle w:val="Sidhuvud"/>
              </w:pPr>
              <w:r w:rsidRPr="00056220">
                <w:t>Utrikesministern</w:t>
              </w:r>
            </w:p>
            <w:p w14:paraId="2E4766D5" w14:textId="77777777" w:rsidR="009843FD" w:rsidRDefault="009843FD" w:rsidP="00340DE0">
              <w:pPr>
                <w:pStyle w:val="Sidhuvud"/>
              </w:pPr>
            </w:p>
            <w:p w14:paraId="0440D672" w14:textId="77777777" w:rsidR="009843FD" w:rsidRDefault="009843FD" w:rsidP="00340DE0">
              <w:pPr>
                <w:pStyle w:val="Sidhuvud"/>
              </w:pPr>
            </w:p>
            <w:p w14:paraId="556E9469" w14:textId="20AF452B" w:rsidR="009843FD" w:rsidRPr="009843FD" w:rsidRDefault="009843FD" w:rsidP="00340DE0">
              <w:pPr>
                <w:pStyle w:val="Sidhuvud"/>
                <w:rPr>
                  <w:lang w:val="de-DE"/>
                </w:rPr>
              </w:pPr>
            </w:p>
            <w:p w14:paraId="0E407449" w14:textId="77777777" w:rsidR="009843FD" w:rsidRDefault="009843FD" w:rsidP="00340DE0">
              <w:pPr>
                <w:pStyle w:val="Sidhuvud"/>
                <w:rPr>
                  <w:lang w:val="de-DE"/>
                </w:rPr>
              </w:pPr>
            </w:p>
            <w:p w14:paraId="59B9DCD3" w14:textId="6C32709C" w:rsidR="00056220" w:rsidRPr="00340DE0" w:rsidRDefault="00056220" w:rsidP="00340DE0">
              <w:pPr>
                <w:pStyle w:val="Sidhuvud"/>
              </w:pPr>
            </w:p>
          </w:tc>
        </w:sdtContent>
      </w:sdt>
      <w:sdt>
        <w:sdtPr>
          <w:alias w:val="Recipient"/>
          <w:tag w:val="ccRKShow_Recipient"/>
          <w:id w:val="-28344517"/>
          <w:placeholder>
            <w:docPart w:val="06FE9208539F43A792A127C533E46E97"/>
          </w:placeholder>
          <w:dataBinding w:prefixMappings="xmlns:ns0='http://lp/documentinfo/RK' " w:xpath="/ns0:DocumentInfo[1]/ns0:BaseInfo[1]/ns0:Recipient[1]" w:storeItemID="{B9F3E2D2-B267-4FD5-A624-3A15EF7BB8D9}"/>
          <w:text w:multiLine="1"/>
        </w:sdtPr>
        <w:sdtEndPr/>
        <w:sdtContent>
          <w:tc>
            <w:tcPr>
              <w:tcW w:w="3170" w:type="dxa"/>
            </w:tcPr>
            <w:p w14:paraId="4A596F5B" w14:textId="2997E201" w:rsidR="00056220" w:rsidRDefault="00AA6B1B" w:rsidP="00547B89">
              <w:pPr>
                <w:pStyle w:val="Sidhuvud"/>
              </w:pPr>
              <w:r>
                <w:t>Till riksdagen</w:t>
              </w:r>
              <w:r>
                <w:br/>
              </w:r>
              <w:r>
                <w:br/>
              </w:r>
            </w:p>
          </w:tc>
        </w:sdtContent>
      </w:sdt>
      <w:tc>
        <w:tcPr>
          <w:tcW w:w="1134" w:type="dxa"/>
        </w:tcPr>
        <w:p w14:paraId="6411D4B1" w14:textId="77777777" w:rsidR="00056220" w:rsidRDefault="00056220" w:rsidP="003E6020">
          <w:pPr>
            <w:pStyle w:val="Sidhuvud"/>
          </w:pPr>
        </w:p>
      </w:tc>
    </w:tr>
  </w:tbl>
  <w:p w14:paraId="3A820F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20"/>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6220"/>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36F2F"/>
    <w:rsid w:val="001428E2"/>
    <w:rsid w:val="00167FA8"/>
    <w:rsid w:val="00170CE4"/>
    <w:rsid w:val="0017300E"/>
    <w:rsid w:val="00173126"/>
    <w:rsid w:val="00176A26"/>
    <w:rsid w:val="001774F8"/>
    <w:rsid w:val="00180BE1"/>
    <w:rsid w:val="001813DF"/>
    <w:rsid w:val="00187197"/>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5F32"/>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39B8"/>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5E1C"/>
    <w:rsid w:val="00973084"/>
    <w:rsid w:val="00974B59"/>
    <w:rsid w:val="009843FD"/>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6B1B"/>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FAA6507"/>
  <w15:docId w15:val="{BCE0F08F-FF66-44C1-B8D8-7C3D72FD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9843FD"/>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2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66F5CB63514DE995E60EAFAD76BE7D"/>
        <w:category>
          <w:name w:val="Allmänt"/>
          <w:gallery w:val="placeholder"/>
        </w:category>
        <w:types>
          <w:type w:val="bbPlcHdr"/>
        </w:types>
        <w:behaviors>
          <w:behavior w:val="content"/>
        </w:behaviors>
        <w:guid w:val="{E93D18B5-2625-49B2-9E08-BD4BE0CA646A}"/>
      </w:docPartPr>
      <w:docPartBody>
        <w:p w:rsidR="00605277" w:rsidRDefault="00605277" w:rsidP="00605277">
          <w:pPr>
            <w:pStyle w:val="8766F5CB63514DE995E60EAFAD76BE7D"/>
          </w:pPr>
          <w:r>
            <w:rPr>
              <w:rStyle w:val="Platshllartext"/>
            </w:rPr>
            <w:t xml:space="preserve"> </w:t>
          </w:r>
        </w:p>
      </w:docPartBody>
    </w:docPart>
    <w:docPart>
      <w:docPartPr>
        <w:name w:val="5799F5DEF065482696A3B23D48862C32"/>
        <w:category>
          <w:name w:val="Allmänt"/>
          <w:gallery w:val="placeholder"/>
        </w:category>
        <w:types>
          <w:type w:val="bbPlcHdr"/>
        </w:types>
        <w:behaviors>
          <w:behavior w:val="content"/>
        </w:behaviors>
        <w:guid w:val="{1E672AF5-D197-4C18-B792-4272F9D76D68}"/>
      </w:docPartPr>
      <w:docPartBody>
        <w:p w:rsidR="00605277" w:rsidRDefault="00605277" w:rsidP="00605277">
          <w:pPr>
            <w:pStyle w:val="5799F5DEF065482696A3B23D48862C32"/>
          </w:pPr>
          <w:r>
            <w:rPr>
              <w:rStyle w:val="Platshllartext"/>
            </w:rPr>
            <w:t xml:space="preserve"> </w:t>
          </w:r>
        </w:p>
      </w:docPartBody>
    </w:docPart>
    <w:docPart>
      <w:docPartPr>
        <w:name w:val="D8783D96E4AA455597938D55A2864C0F"/>
        <w:category>
          <w:name w:val="Allmänt"/>
          <w:gallery w:val="placeholder"/>
        </w:category>
        <w:types>
          <w:type w:val="bbPlcHdr"/>
        </w:types>
        <w:behaviors>
          <w:behavior w:val="content"/>
        </w:behaviors>
        <w:guid w:val="{DF7C6978-7643-45CD-8671-DE5B4A313818}"/>
      </w:docPartPr>
      <w:docPartBody>
        <w:p w:rsidR="00605277" w:rsidRDefault="00605277" w:rsidP="00605277">
          <w:pPr>
            <w:pStyle w:val="D8783D96E4AA455597938D55A2864C0F"/>
          </w:pPr>
          <w:r>
            <w:rPr>
              <w:rStyle w:val="Platshllartext"/>
            </w:rPr>
            <w:t xml:space="preserve"> </w:t>
          </w:r>
        </w:p>
      </w:docPartBody>
    </w:docPart>
    <w:docPart>
      <w:docPartPr>
        <w:name w:val="06FE9208539F43A792A127C533E46E97"/>
        <w:category>
          <w:name w:val="Allmänt"/>
          <w:gallery w:val="placeholder"/>
        </w:category>
        <w:types>
          <w:type w:val="bbPlcHdr"/>
        </w:types>
        <w:behaviors>
          <w:behavior w:val="content"/>
        </w:behaviors>
        <w:guid w:val="{4E1D3422-E4A4-4EBE-B8F5-34D244F201B5}"/>
      </w:docPartPr>
      <w:docPartBody>
        <w:p w:rsidR="00605277" w:rsidRDefault="00605277" w:rsidP="00605277">
          <w:pPr>
            <w:pStyle w:val="06FE9208539F43A792A127C533E46E97"/>
          </w:pPr>
          <w:r>
            <w:rPr>
              <w:rStyle w:val="Platshllartext"/>
            </w:rPr>
            <w:t xml:space="preserve"> </w:t>
          </w:r>
        </w:p>
      </w:docPartBody>
    </w:docPart>
    <w:docPart>
      <w:docPartPr>
        <w:name w:val="AEE0F8D04F03435D80F865D8C637158B"/>
        <w:category>
          <w:name w:val="Allmänt"/>
          <w:gallery w:val="placeholder"/>
        </w:category>
        <w:types>
          <w:type w:val="bbPlcHdr"/>
        </w:types>
        <w:behaviors>
          <w:behavior w:val="content"/>
        </w:behaviors>
        <w:guid w:val="{03C1DF2D-9A89-4CFB-AA12-E8D29E1BF201}"/>
      </w:docPartPr>
      <w:docPartBody>
        <w:p w:rsidR="00605277" w:rsidRDefault="00605277" w:rsidP="00605277">
          <w:pPr>
            <w:pStyle w:val="AEE0F8D04F03435D80F865D8C637158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3A17FDC306A47CEAED497F8AA549842"/>
        <w:category>
          <w:name w:val="Allmänt"/>
          <w:gallery w:val="placeholder"/>
        </w:category>
        <w:types>
          <w:type w:val="bbPlcHdr"/>
        </w:types>
        <w:behaviors>
          <w:behavior w:val="content"/>
        </w:behaviors>
        <w:guid w:val="{B2F99177-4164-4EFE-9C24-B1A9B0AC71F7}"/>
      </w:docPartPr>
      <w:docPartBody>
        <w:p w:rsidR="00605277" w:rsidRDefault="00605277" w:rsidP="00605277">
          <w:pPr>
            <w:pStyle w:val="93A17FDC306A47CEAED497F8AA549842"/>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77"/>
    <w:rsid w:val="00605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0C39E0E79C402B8DC3F0AA83AB658A">
    <w:name w:val="B00C39E0E79C402B8DC3F0AA83AB658A"/>
    <w:rsid w:val="00605277"/>
  </w:style>
  <w:style w:type="character" w:styleId="Platshllartext">
    <w:name w:val="Placeholder Text"/>
    <w:basedOn w:val="Standardstycketeckensnitt"/>
    <w:uiPriority w:val="99"/>
    <w:semiHidden/>
    <w:rsid w:val="00605277"/>
    <w:rPr>
      <w:noProof w:val="0"/>
      <w:color w:val="808080"/>
    </w:rPr>
  </w:style>
  <w:style w:type="paragraph" w:customStyle="1" w:styleId="1D50045F4E2541E0A9EEEF57A3FCE568">
    <w:name w:val="1D50045F4E2541E0A9EEEF57A3FCE568"/>
    <w:rsid w:val="00605277"/>
  </w:style>
  <w:style w:type="paragraph" w:customStyle="1" w:styleId="656BE2AA750A412690F2A4BE53B92163">
    <w:name w:val="656BE2AA750A412690F2A4BE53B92163"/>
    <w:rsid w:val="00605277"/>
  </w:style>
  <w:style w:type="paragraph" w:customStyle="1" w:styleId="DE25B9DE60E844E18759578A09C89532">
    <w:name w:val="DE25B9DE60E844E18759578A09C89532"/>
    <w:rsid w:val="00605277"/>
  </w:style>
  <w:style w:type="paragraph" w:customStyle="1" w:styleId="8766F5CB63514DE995E60EAFAD76BE7D">
    <w:name w:val="8766F5CB63514DE995E60EAFAD76BE7D"/>
    <w:rsid w:val="00605277"/>
  </w:style>
  <w:style w:type="paragraph" w:customStyle="1" w:styleId="5799F5DEF065482696A3B23D48862C32">
    <w:name w:val="5799F5DEF065482696A3B23D48862C32"/>
    <w:rsid w:val="00605277"/>
  </w:style>
  <w:style w:type="paragraph" w:customStyle="1" w:styleId="83BAA43FBDC6428B8343B10650EA2F8F">
    <w:name w:val="83BAA43FBDC6428B8343B10650EA2F8F"/>
    <w:rsid w:val="00605277"/>
  </w:style>
  <w:style w:type="paragraph" w:customStyle="1" w:styleId="96AE50B796E2461691643A1D57A6141D">
    <w:name w:val="96AE50B796E2461691643A1D57A6141D"/>
    <w:rsid w:val="00605277"/>
  </w:style>
  <w:style w:type="paragraph" w:customStyle="1" w:styleId="EF0D595505DD458DB1761EEF017E0A45">
    <w:name w:val="EF0D595505DD458DB1761EEF017E0A45"/>
    <w:rsid w:val="00605277"/>
  </w:style>
  <w:style w:type="paragraph" w:customStyle="1" w:styleId="D8783D96E4AA455597938D55A2864C0F">
    <w:name w:val="D8783D96E4AA455597938D55A2864C0F"/>
    <w:rsid w:val="00605277"/>
  </w:style>
  <w:style w:type="paragraph" w:customStyle="1" w:styleId="06FE9208539F43A792A127C533E46E97">
    <w:name w:val="06FE9208539F43A792A127C533E46E97"/>
    <w:rsid w:val="00605277"/>
  </w:style>
  <w:style w:type="paragraph" w:customStyle="1" w:styleId="AEE0F8D04F03435D80F865D8C637158B">
    <w:name w:val="AEE0F8D04F03435D80F865D8C637158B"/>
    <w:rsid w:val="00605277"/>
  </w:style>
  <w:style w:type="paragraph" w:customStyle="1" w:styleId="93A17FDC306A47CEAED497F8AA549842">
    <w:name w:val="93A17FDC306A47CEAED497F8AA549842"/>
    <w:rsid w:val="00605277"/>
  </w:style>
  <w:style w:type="paragraph" w:customStyle="1" w:styleId="7BF19FE252AB43668B3943DFC4596889">
    <w:name w:val="7BF19FE252AB43668B3943DFC4596889"/>
    <w:rsid w:val="00605277"/>
  </w:style>
  <w:style w:type="paragraph" w:customStyle="1" w:styleId="D0E1EBE0FA184D2AA0A24333E22115B9">
    <w:name w:val="D0E1EBE0FA184D2AA0A24333E22115B9"/>
    <w:rsid w:val="00605277"/>
  </w:style>
  <w:style w:type="paragraph" w:customStyle="1" w:styleId="527BC917AB534B81A53D59A33E6113B7">
    <w:name w:val="527BC917AB534B81A53D59A33E6113B7"/>
    <w:rsid w:val="00605277"/>
  </w:style>
  <w:style w:type="paragraph" w:customStyle="1" w:styleId="6F690E3F953042E19FCE381ED715D7F0">
    <w:name w:val="6F690E3F953042E19FCE381ED715D7F0"/>
    <w:rsid w:val="00605277"/>
  </w:style>
  <w:style w:type="paragraph" w:customStyle="1" w:styleId="88DA899135064F7A8D8065B2888C78C4">
    <w:name w:val="88DA899135064F7A8D8065B2888C78C4"/>
    <w:rsid w:val="00605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6ec1f4ed-5d75-4eed-99e0-b4dff016e98d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SY2CVNDC5XDY-369191429-6917</_dlc_DocId>
    <_dlc_DocIdUrl xmlns="a9ec56ab-dea3-443b-ae99-35f2199b5204">
      <Url>https://dhs.sp.regeringskansliet.se/yta/ud-mk_ur/_layouts/15/DocIdRedir.aspx?ID=SY2CVNDC5XDY-369191429-6917</Url>
      <Description>SY2CVNDC5XDY-369191429-6917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2019-01-28</HeaderDate>
    <Office/>
    <Dnr/>
    <ParagrafNr/>
    <DocumentTitle/>
    <VisitingAddress/>
    <Extra1/>
    <Extra2/>
    <Extra3>Håkan Svenneling</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477D364-A489-49BF-A65C-85CCE32A7161}"/>
</file>

<file path=customXml/itemProps2.xml><?xml version="1.0" encoding="utf-8"?>
<ds:datastoreItem xmlns:ds="http://schemas.openxmlformats.org/officeDocument/2006/customXml" ds:itemID="{C7DE42B4-7970-43DE-BFDB-96AC26E65035}"/>
</file>

<file path=customXml/itemProps3.xml><?xml version="1.0" encoding="utf-8"?>
<ds:datastoreItem xmlns:ds="http://schemas.openxmlformats.org/officeDocument/2006/customXml" ds:itemID="{BA84D32A-59FE-4CA5-B538-99EA90C26EE7}"/>
</file>

<file path=customXml/itemProps4.xml><?xml version="1.0" encoding="utf-8"?>
<ds:datastoreItem xmlns:ds="http://schemas.openxmlformats.org/officeDocument/2006/customXml" ds:itemID="{C477D364-A489-49BF-A65C-85CCE32A7161}"/>
</file>

<file path=customXml/itemProps5.xml><?xml version="1.0" encoding="utf-8"?>
<ds:datastoreItem xmlns:ds="http://schemas.openxmlformats.org/officeDocument/2006/customXml" ds:itemID="{C7DE42B4-7970-43DE-BFDB-96AC26E65035}"/>
</file>

<file path=customXml/itemProps6.xml><?xml version="1.0" encoding="utf-8"?>
<ds:datastoreItem xmlns:ds="http://schemas.openxmlformats.org/officeDocument/2006/customXml" ds:itemID="{96F8D3F7-0290-4E69-B47D-D552AEBA87AC}"/>
</file>

<file path=customXml/itemProps7.xml><?xml version="1.0" encoding="utf-8"?>
<ds:datastoreItem xmlns:ds="http://schemas.openxmlformats.org/officeDocument/2006/customXml" ds:itemID="{B9F3E2D2-B267-4FD5-A624-3A15EF7BB8D9}"/>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dcterms:created xsi:type="dcterms:W3CDTF">2019-01-30T10:19:00Z</dcterms:created>
  <dcterms:modified xsi:type="dcterms:W3CDTF">2019-01-30T10:19:00Z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e3d8ead8-139d-4903-b4ec-3f41bf18930f</vt:lpwstr>
  </property>
</Properties>
</file>