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5EAB2E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E3744">
              <w:rPr>
                <w:b/>
                <w:sz w:val="22"/>
                <w:szCs w:val="22"/>
              </w:rPr>
              <w:t>38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1B9727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7B476A">
              <w:rPr>
                <w:sz w:val="22"/>
                <w:szCs w:val="22"/>
              </w:rPr>
              <w:t>03-09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961110F" w14:textId="77777777" w:rsidR="00F07228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1.0</w:t>
            </w:r>
            <w:r w:rsidR="00502FEF">
              <w:rPr>
                <w:sz w:val="22"/>
                <w:szCs w:val="22"/>
              </w:rPr>
              <w:t>5</w:t>
            </w:r>
            <w:r w:rsidR="00C84F0D">
              <w:rPr>
                <w:sz w:val="22"/>
                <w:szCs w:val="22"/>
              </w:rPr>
              <w:t>–</w:t>
            </w:r>
            <w:r w:rsidR="00502FEF">
              <w:rPr>
                <w:sz w:val="22"/>
                <w:szCs w:val="22"/>
              </w:rPr>
              <w:t>11.56</w:t>
            </w:r>
          </w:p>
          <w:p w14:paraId="40538019" w14:textId="09B3969A" w:rsidR="00502FEF" w:rsidRPr="00477C9F" w:rsidRDefault="00502FEF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12.02–12.54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34864B40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F01B171" w14:textId="77777777" w:rsidR="00406DBC" w:rsidRPr="00477C9F" w:rsidRDefault="00406DB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5E3744" w14:paraId="6A868AE3" w14:textId="77777777" w:rsidTr="00670574">
        <w:tc>
          <w:tcPr>
            <w:tcW w:w="567" w:type="dxa"/>
          </w:tcPr>
          <w:p w14:paraId="576005AB" w14:textId="524BFB0D" w:rsidR="008273F4" w:rsidRPr="005E374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37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E3744" w:rsidRPr="005E374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5E374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374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5E374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1DB3F5D3" w:rsidR="00554348" w:rsidRPr="005E3744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3744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5E3744">
              <w:rPr>
                <w:snapToGrid w:val="0"/>
                <w:sz w:val="22"/>
                <w:szCs w:val="22"/>
              </w:rPr>
              <w:t>2020/21:</w:t>
            </w:r>
            <w:r w:rsidR="005E3744" w:rsidRPr="005E3744">
              <w:rPr>
                <w:snapToGrid w:val="0"/>
                <w:sz w:val="22"/>
                <w:szCs w:val="22"/>
              </w:rPr>
              <w:t>37</w:t>
            </w:r>
            <w:r w:rsidR="00447115" w:rsidRPr="005E3744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5E374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5E3744" w14:paraId="167D5930" w14:textId="77777777" w:rsidTr="00670574">
        <w:tc>
          <w:tcPr>
            <w:tcW w:w="567" w:type="dxa"/>
          </w:tcPr>
          <w:p w14:paraId="2EC23D49" w14:textId="63BE5968" w:rsidR="008273F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1B586FB6" w14:textId="77777777" w:rsidR="0023546F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Justitie- och migrationsministerns hantering av instrumentet skriftliga frågor - G2 och 20</w:t>
            </w:r>
          </w:p>
          <w:p w14:paraId="7EC42990" w14:textId="77777777" w:rsid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7B7997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9F46E80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13FD369" w14:textId="77777777" w:rsidR="005E3744" w:rsidRPr="004844ED" w:rsidRDefault="005E3744" w:rsidP="005E37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2AC265B2" w:rsidR="005E3744" w:rsidRP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5E3744" w14:paraId="42A8C2A8" w14:textId="77777777" w:rsidTr="00670574">
        <w:tc>
          <w:tcPr>
            <w:tcW w:w="567" w:type="dxa"/>
          </w:tcPr>
          <w:p w14:paraId="17C05380" w14:textId="6D5DCAF2" w:rsidR="008273F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322776D6" w14:textId="77777777" w:rsidR="0067057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Statsråds besvarande av interpellationer - G30 och 32</w:t>
            </w:r>
          </w:p>
          <w:p w14:paraId="2EFF2271" w14:textId="77777777" w:rsid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D90C61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DBC8D5C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587F9BF" w14:textId="77777777" w:rsidR="005E3744" w:rsidRPr="004844ED" w:rsidRDefault="005E3744" w:rsidP="005E37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2F06B29E" w:rsidR="005E3744" w:rsidRP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5E3744" w14:paraId="1BA25B46" w14:textId="77777777" w:rsidTr="00670574">
        <w:tc>
          <w:tcPr>
            <w:tcW w:w="567" w:type="dxa"/>
          </w:tcPr>
          <w:p w14:paraId="32A2AF3C" w14:textId="1E95617E" w:rsidR="008273F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615B0842" w14:textId="77777777" w:rsidR="0067057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 xml:space="preserve">Tidigare statsråden </w:t>
            </w:r>
            <w:proofErr w:type="spellStart"/>
            <w:r w:rsidRPr="005E3744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5E3744">
              <w:rPr>
                <w:b/>
                <w:bCs/>
                <w:color w:val="000000"/>
                <w:sz w:val="22"/>
                <w:szCs w:val="22"/>
              </w:rPr>
              <w:t>, Buchts och Skogs styrning av Skogsstyrelsen avseende nyckelbiotoper - G14</w:t>
            </w:r>
          </w:p>
          <w:p w14:paraId="74EB9A66" w14:textId="77777777" w:rsid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8F2DC6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8DBBC00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0C8393F" w14:textId="77777777" w:rsidR="005E3744" w:rsidRPr="004844ED" w:rsidRDefault="005E3744" w:rsidP="005E37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7C58C788" w:rsidR="005E3744" w:rsidRP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3744" w:rsidRPr="005E3744" w14:paraId="6974FFB0" w14:textId="77777777" w:rsidTr="00670574">
        <w:tc>
          <w:tcPr>
            <w:tcW w:w="567" w:type="dxa"/>
          </w:tcPr>
          <w:p w14:paraId="066972CF" w14:textId="53A46F9D" w:rsidR="005E374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66901F5D" w14:textId="77777777" w:rsidR="005E374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Statsrådet Anna Ekströms uttalanden på sociala medier angående finansutskottets betänkande 2017/</w:t>
            </w:r>
            <w:proofErr w:type="gramStart"/>
            <w:r w:rsidRPr="005E3744">
              <w:rPr>
                <w:b/>
                <w:bCs/>
                <w:color w:val="000000"/>
                <w:sz w:val="22"/>
                <w:szCs w:val="22"/>
              </w:rPr>
              <w:t>18:FiU</w:t>
            </w:r>
            <w:proofErr w:type="gramEnd"/>
            <w:r w:rsidRPr="005E3744">
              <w:rPr>
                <w:b/>
                <w:bCs/>
                <w:color w:val="000000"/>
                <w:sz w:val="22"/>
                <w:szCs w:val="22"/>
              </w:rPr>
              <w:t>43 - G18</w:t>
            </w:r>
          </w:p>
          <w:p w14:paraId="7E0E98CB" w14:textId="77777777" w:rsid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0891D2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0CED253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96773FF" w14:textId="77777777" w:rsidR="005E3744" w:rsidRPr="004844ED" w:rsidRDefault="005E3744" w:rsidP="005E37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16663110" w14:textId="42101551" w:rsidR="005E3744" w:rsidRP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3744" w:rsidRPr="005E3744" w14:paraId="5E3AB3D1" w14:textId="77777777" w:rsidTr="00670574">
        <w:tc>
          <w:tcPr>
            <w:tcW w:w="567" w:type="dxa"/>
          </w:tcPr>
          <w:p w14:paraId="36191596" w14:textId="4481DE35" w:rsidR="005E374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0179A5FF" w14:textId="77777777" w:rsidR="005E374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Införande av deltagargräns för allmänna sammankomster och offentliga tillställningar under coronapandemin - G25 och 31 (delvis)</w:t>
            </w:r>
          </w:p>
          <w:p w14:paraId="1AE81882" w14:textId="77777777" w:rsid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00F19A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041963F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F2DC342" w14:textId="77777777" w:rsidR="005E3744" w:rsidRPr="004844ED" w:rsidRDefault="005E3744" w:rsidP="005E37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7B5DF2DB" w14:textId="32E1C8FB" w:rsidR="005E3744" w:rsidRP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3744" w:rsidRPr="005E3744" w14:paraId="0AEC67E1" w14:textId="77777777" w:rsidTr="00670574">
        <w:tc>
          <w:tcPr>
            <w:tcW w:w="567" w:type="dxa"/>
          </w:tcPr>
          <w:p w14:paraId="2A1C0F90" w14:textId="5227F3B6" w:rsidR="005E374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00AA46E6" w14:textId="77777777" w:rsidR="005E374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5E3744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5E3744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70DA9A9C" w14:textId="77777777" w:rsid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6A5889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3D33365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867894D" w14:textId="77777777" w:rsidR="005E3744" w:rsidRPr="004844ED" w:rsidRDefault="005E3744" w:rsidP="005E37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118DE08E" w14:textId="1F6E986F" w:rsidR="005E3744" w:rsidRP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3744" w:rsidRPr="005E3744" w14:paraId="577F124B" w14:textId="77777777" w:rsidTr="00670574">
        <w:tc>
          <w:tcPr>
            <w:tcW w:w="567" w:type="dxa"/>
          </w:tcPr>
          <w:p w14:paraId="45BBA83D" w14:textId="3D1794AA" w:rsidR="005E374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60DC143C" w14:textId="77777777" w:rsidR="005E374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Statsrådet Anna Ekströms hantering och kommunikation angående 2018 års PISA-undersökning - G5</w:t>
            </w:r>
          </w:p>
          <w:p w14:paraId="26233025" w14:textId="77777777" w:rsid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B6CEB0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C241B17" w14:textId="77777777" w:rsidR="005E3744" w:rsidRPr="004844ED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0302396" w14:textId="49F649F7" w:rsidR="005E3744" w:rsidRDefault="005E3744" w:rsidP="0012447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color w:val="000000"/>
                <w:sz w:val="22"/>
                <w:szCs w:val="22"/>
              </w:rPr>
              <w:t>Utskottet beslutade att en skrivelse med vissa kompletterande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844ED">
              <w:rPr>
                <w:color w:val="000000"/>
                <w:sz w:val="22"/>
                <w:szCs w:val="22"/>
              </w:rPr>
              <w:t>frågo</w:t>
            </w:r>
            <w:r>
              <w:rPr>
                <w:color w:val="000000"/>
                <w:sz w:val="22"/>
                <w:szCs w:val="22"/>
              </w:rPr>
              <w:t xml:space="preserve">r </w:t>
            </w:r>
            <w:r w:rsidRPr="004844ED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08806831" w14:textId="77777777" w:rsidR="00124470" w:rsidRPr="00124470" w:rsidRDefault="00124470" w:rsidP="0012447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1D2105A" w14:textId="77777777" w:rsidR="005E3744" w:rsidRPr="00124470" w:rsidRDefault="005E3744" w:rsidP="005E37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124470">
              <w:rPr>
                <w:color w:val="000000"/>
                <w:sz w:val="22"/>
                <w:szCs w:val="22"/>
              </w:rPr>
              <w:t>Ärendet bordlades.</w:t>
            </w:r>
          </w:p>
          <w:p w14:paraId="4B31FB36" w14:textId="76012CDE" w:rsidR="005E3744" w:rsidRP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904D1" w:rsidRPr="005E3744" w14:paraId="3E418734" w14:textId="77777777" w:rsidTr="00670574">
        <w:tc>
          <w:tcPr>
            <w:tcW w:w="567" w:type="dxa"/>
          </w:tcPr>
          <w:p w14:paraId="54FA0A48" w14:textId="5FC5D48A" w:rsidR="009904D1" w:rsidRDefault="009904D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4E61C9E1" w14:textId="77777777" w:rsidR="009904D1" w:rsidRDefault="007D64F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167D8BED" w14:textId="77777777" w:rsidR="007D64F7" w:rsidRDefault="007D64F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2CCA2C8" w14:textId="77777777" w:rsidR="007D64F7" w:rsidRDefault="007D64F7" w:rsidP="0067057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1769507D" w14:textId="1C73D55A" w:rsidR="007D64F7" w:rsidRPr="007D64F7" w:rsidRDefault="007D64F7" w:rsidP="0067057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5E3744" w:rsidRPr="005E3744" w14:paraId="2E8A7171" w14:textId="77777777" w:rsidTr="00670574">
        <w:tc>
          <w:tcPr>
            <w:tcW w:w="567" w:type="dxa"/>
          </w:tcPr>
          <w:p w14:paraId="79BFEF63" w14:textId="13859774" w:rsidR="005E374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904D1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2FF5EA4A" w14:textId="77777777" w:rsidR="005E374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Granskning av statsministerns samråd med EU-nämnden under Europeiska rådets möte den 17–21 juli 2020 - G11</w:t>
            </w:r>
          </w:p>
          <w:p w14:paraId="48971FD1" w14:textId="77777777" w:rsid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EDA4F2" w14:textId="77777777" w:rsidR="00AC172C" w:rsidRPr="004844ED" w:rsidRDefault="00AC172C" w:rsidP="00AC172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0DDA5C3" w14:textId="77777777" w:rsidR="00AC172C" w:rsidRPr="004844ED" w:rsidRDefault="00AC172C" w:rsidP="00AC172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22D1F7A" w14:textId="7D0AAC18" w:rsidR="00AC172C" w:rsidRDefault="00AC172C" w:rsidP="00124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24470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  <w:r w:rsidR="00124470">
              <w:rPr>
                <w:snapToGrid w:val="0"/>
                <w:sz w:val="22"/>
                <w:szCs w:val="22"/>
              </w:rPr>
              <w:t xml:space="preserve"> </w:t>
            </w:r>
          </w:p>
          <w:p w14:paraId="1D791A65" w14:textId="77777777" w:rsidR="00124470" w:rsidRPr="004844ED" w:rsidRDefault="00124470" w:rsidP="00124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1D6BE8" w14:textId="77777777" w:rsidR="00AC172C" w:rsidRPr="004844ED" w:rsidRDefault="00AC172C" w:rsidP="00AC17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534F916A" w14:textId="0829D9D9" w:rsidR="005E3744" w:rsidRPr="005E3744" w:rsidRDefault="005E37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3744" w:rsidRPr="005E3744" w14:paraId="176C0EAD" w14:textId="77777777" w:rsidTr="00670574">
        <w:tc>
          <w:tcPr>
            <w:tcW w:w="567" w:type="dxa"/>
          </w:tcPr>
          <w:p w14:paraId="5E7BBE57" w14:textId="091E941E" w:rsidR="005E374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9904D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A116130" w14:textId="77777777" w:rsidR="005E374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Åtgärder för utökad testning och smittspårning under coronapandemin - G4, 9 (delvis) och 19</w:t>
            </w:r>
          </w:p>
          <w:p w14:paraId="49659962" w14:textId="77777777" w:rsidR="00AC172C" w:rsidRDefault="00AC172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BA1F1D" w14:textId="77777777" w:rsidR="00AC172C" w:rsidRPr="004844ED" w:rsidRDefault="00AC172C" w:rsidP="00AC172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448858F" w14:textId="77777777" w:rsidR="00AC172C" w:rsidRPr="004844ED" w:rsidRDefault="00AC172C" w:rsidP="00AC172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D38999C" w14:textId="3C93055F" w:rsidR="00AC172C" w:rsidRDefault="00AC172C" w:rsidP="00124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24470">
              <w:rPr>
                <w:snapToGrid w:val="0"/>
                <w:sz w:val="22"/>
                <w:szCs w:val="22"/>
              </w:rPr>
              <w:t>Utskottet beslutade att en skrivelse med en kompletterande fråg</w:t>
            </w:r>
            <w:r w:rsidR="006D533F" w:rsidRPr="00124470">
              <w:rPr>
                <w:snapToGrid w:val="0"/>
                <w:sz w:val="22"/>
                <w:szCs w:val="22"/>
              </w:rPr>
              <w:t>a</w:t>
            </w:r>
            <w:r w:rsidRPr="00124470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6F41D956" w14:textId="77777777" w:rsidR="00124470" w:rsidRPr="004844ED" w:rsidRDefault="00124470" w:rsidP="00124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69EDA1" w14:textId="77777777" w:rsidR="00AC172C" w:rsidRPr="004844ED" w:rsidRDefault="00AC172C" w:rsidP="00AC17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4C41E7F2" w14:textId="17CA5D2F" w:rsidR="00AC172C" w:rsidRPr="005E3744" w:rsidRDefault="00AC172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3744" w:rsidRPr="005E3744" w14:paraId="59EE0B55" w14:textId="77777777" w:rsidTr="00670574">
        <w:tc>
          <w:tcPr>
            <w:tcW w:w="567" w:type="dxa"/>
          </w:tcPr>
          <w:p w14:paraId="20E4BD3A" w14:textId="161738BB" w:rsidR="005E374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D64F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3CA0F7E" w14:textId="77777777" w:rsidR="005E374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Statsråds uttalanden om Arlanda - G8</w:t>
            </w:r>
          </w:p>
          <w:p w14:paraId="2F465B53" w14:textId="77777777" w:rsidR="006D533F" w:rsidRDefault="006D533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2A5ADE" w14:textId="77777777" w:rsidR="006D533F" w:rsidRPr="004844ED" w:rsidRDefault="006D533F" w:rsidP="006D533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8ECB6B7" w14:textId="77777777" w:rsidR="006D533F" w:rsidRPr="004844ED" w:rsidRDefault="006D533F" w:rsidP="006D533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C2A4993" w14:textId="6D666850" w:rsidR="006D533F" w:rsidRDefault="006D533F" w:rsidP="00124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24470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0CBCA859" w14:textId="77777777" w:rsidR="00124470" w:rsidRPr="004844ED" w:rsidRDefault="00124470" w:rsidP="00124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553DA2" w14:textId="77777777" w:rsidR="006D533F" w:rsidRPr="004844ED" w:rsidRDefault="006D533F" w:rsidP="006D53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023C2F45" w14:textId="69C114C3" w:rsidR="006D533F" w:rsidRPr="005E3744" w:rsidRDefault="006D533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3744" w:rsidRPr="005E3744" w14:paraId="39057C8E" w14:textId="77777777" w:rsidTr="00670574">
        <w:tc>
          <w:tcPr>
            <w:tcW w:w="567" w:type="dxa"/>
          </w:tcPr>
          <w:p w14:paraId="641634B7" w14:textId="48E53B55" w:rsidR="005E3744" w:rsidRPr="005E3744" w:rsidRDefault="005E37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02FEF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7D64F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F8B68D0" w14:textId="77777777" w:rsidR="005E3744" w:rsidRDefault="005E37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E3744">
              <w:rPr>
                <w:b/>
                <w:bCs/>
                <w:color w:val="000000"/>
                <w:sz w:val="22"/>
                <w:szCs w:val="22"/>
              </w:rPr>
              <w:t>Överblick (delvis)</w:t>
            </w:r>
          </w:p>
          <w:p w14:paraId="1D67BF79" w14:textId="77777777" w:rsidR="006D533F" w:rsidRDefault="006D533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C127A3" w14:textId="493876C7" w:rsidR="006D533F" w:rsidRDefault="006D533F" w:rsidP="006D533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5C55">
              <w:rPr>
                <w:snapToGrid w:val="0"/>
                <w:sz w:val="22"/>
                <w:szCs w:val="22"/>
              </w:rPr>
              <w:t xml:space="preserve">Utskottet diskuterade statusen för </w:t>
            </w:r>
            <w:r w:rsidR="00857570">
              <w:rPr>
                <w:snapToGrid w:val="0"/>
                <w:sz w:val="22"/>
                <w:szCs w:val="22"/>
              </w:rPr>
              <w:t xml:space="preserve">vissa </w:t>
            </w:r>
            <w:r w:rsidRPr="00C15C55">
              <w:rPr>
                <w:snapToGrid w:val="0"/>
                <w:sz w:val="22"/>
                <w:szCs w:val="22"/>
              </w:rPr>
              <w:t>granskningsäre</w:t>
            </w:r>
            <w:r w:rsidR="00857570">
              <w:rPr>
                <w:snapToGrid w:val="0"/>
                <w:sz w:val="22"/>
                <w:szCs w:val="22"/>
              </w:rPr>
              <w:t>nden</w:t>
            </w:r>
            <w:r w:rsidRPr="00C15C55">
              <w:rPr>
                <w:snapToGrid w:val="0"/>
                <w:sz w:val="22"/>
                <w:szCs w:val="22"/>
              </w:rPr>
              <w:t xml:space="preserve"> och behovet av ytterligare utredningar.</w:t>
            </w:r>
          </w:p>
          <w:p w14:paraId="741A59A0" w14:textId="77777777" w:rsidR="006D533F" w:rsidRPr="00C15C55" w:rsidRDefault="006D533F" w:rsidP="006D533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ED3EEB" w14:textId="0433DEE0" w:rsidR="00857570" w:rsidRPr="005E3744" w:rsidRDefault="006D533F" w:rsidP="00857570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5C55">
              <w:rPr>
                <w:snapToGrid w:val="0"/>
                <w:sz w:val="22"/>
                <w:szCs w:val="22"/>
              </w:rPr>
              <w:t>Utskottet bordlade frågan</w:t>
            </w:r>
            <w:r w:rsidR="00857570">
              <w:rPr>
                <w:snapToGrid w:val="0"/>
                <w:sz w:val="22"/>
                <w:szCs w:val="22"/>
              </w:rPr>
              <w:t>.</w:t>
            </w:r>
          </w:p>
          <w:p w14:paraId="42F12AD8" w14:textId="1631899C" w:rsidR="006D533F" w:rsidRPr="005E3744" w:rsidRDefault="006D533F" w:rsidP="009817E6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7E247E51" w14:textId="5A8CFA2D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124470">
              <w:rPr>
                <w:sz w:val="22"/>
                <w:szCs w:val="22"/>
              </w:rPr>
              <w:t>t 2021-03-11</w:t>
            </w:r>
            <w:r w:rsidRPr="002E7A56">
              <w:rPr>
                <w:sz w:val="22"/>
                <w:szCs w:val="22"/>
              </w:rPr>
              <w:t xml:space="preserve"> </w:t>
            </w:r>
          </w:p>
          <w:p w14:paraId="40538056" w14:textId="0E465FF4" w:rsidR="00AF32C5" w:rsidRPr="00DC1007" w:rsidRDefault="008273F4" w:rsidP="0085757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D93C2E" w14:paraId="79DE2F22" w14:textId="77777777" w:rsidTr="00626335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41E481E0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BA6A44">
              <w:rPr>
                <w:sz w:val="16"/>
                <w:szCs w:val="16"/>
              </w:rPr>
              <w:t>38</w:t>
            </w:r>
          </w:p>
        </w:tc>
      </w:tr>
      <w:tr w:rsidR="00130F82" w:rsidRPr="00E931D7" w14:paraId="612DC20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253CF388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57A6F">
              <w:rPr>
                <w:sz w:val="20"/>
              </w:rPr>
              <w:t xml:space="preserve"> 1</w:t>
            </w:r>
            <w:r w:rsidR="00502FEF">
              <w:rPr>
                <w:sz w:val="20"/>
              </w:rPr>
              <w:t>–4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419BCBA0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02FEF">
              <w:rPr>
                <w:sz w:val="20"/>
              </w:rPr>
              <w:t xml:space="preserve"> 5–7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05C41A80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02FEF">
              <w:rPr>
                <w:sz w:val="20"/>
              </w:rPr>
              <w:t xml:space="preserve"> 8–9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5BD5791D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B1758">
              <w:rPr>
                <w:sz w:val="20"/>
              </w:rPr>
              <w:t xml:space="preserve"> 10–11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5D3A8C5F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B1758">
              <w:rPr>
                <w:sz w:val="20"/>
              </w:rPr>
              <w:t xml:space="preserve"> 12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727796A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B1758">
              <w:rPr>
                <w:sz w:val="20"/>
              </w:rPr>
              <w:t xml:space="preserve"> 13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2E576972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11577DFD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7DB6B516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279424C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0DBC8FA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FB13C4D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6A75075D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64890D6D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654E0C85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952C412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3ABA1B2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4D6353A0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26A86988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78D5097A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7E432A25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7738DD13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10AF81A8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68C127D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25E54BB8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1FD98954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3E77319A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5B860987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380DB424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6AE3ECA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689685FE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777626AA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71B4D9DB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402861F9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00C4A611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15ABD57B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719F4B4B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0AB64F15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42168FAF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684376CE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13239D9D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C297A2A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07187D47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09F717A7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1D2C4B4C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7F31A582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51666F29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5E409D15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518AB82D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0F048DE8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0083EC88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2EA762EA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61C364EA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6FD72A55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51C876B4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3CC4B66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6015C0FF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668A7A0E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200349DD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2C7FFAD0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127EC7DC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61956A72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3D99DB31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69795D20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3935697E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44C5C1D2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24C60F0D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3C2194FF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527AC2F6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6FF67FFF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511CE82E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1A98155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5D3C2E2D" w:rsidR="00130F82" w:rsidRPr="001A5B6F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6F5DBE98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4A96413E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5E993EA3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5D040BA5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0ED3973D" w:rsidR="00130F82" w:rsidRPr="001A5B6F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68C466FC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7A65C3C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0151B44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3804EDB9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7F3F9819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665DAE4A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51AFCE4D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2D13AABE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367CD517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3020AB5F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45BAEB25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32F43064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608A4A5F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6689F697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6E07A507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05B3B3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2EDBD238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5CF12832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130F82" w:rsidRPr="008E2326" w:rsidRDefault="000B29C6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="00130F82" w:rsidRPr="008E2326">
              <w:rPr>
                <w:sz w:val="22"/>
                <w:szCs w:val="22"/>
              </w:rPr>
              <w:fldChar w:fldCharType="begin"/>
            </w:r>
            <w:r w:rsidR="00130F82" w:rsidRPr="008E2326">
              <w:rPr>
                <w:sz w:val="22"/>
                <w:szCs w:val="22"/>
              </w:rPr>
              <w:instrText xml:space="preserve">  </w:instrText>
            </w:r>
            <w:r w:rsidR="00130F82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3453F5A8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55C5E834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3652E266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76FAC547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421C77C6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2A9FE506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1403EB07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2469FB9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24C4296A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0D6F2603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592BC11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5321EF5F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755C1979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10E4BA0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1475907E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C12063F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E9A96B8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14B2F43D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694A1E0E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31C0610D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7D34E219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5A8691D3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0B95001E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305094AA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5B6FFCE4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3C57FB67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70D2DF5A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77953E1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6E322855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1E6402B2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72458FB1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1654636E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64CF6CB7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337AFA07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15422FE1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DC81E55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25274C1E" w:rsidR="00130F82" w:rsidRPr="008E2326" w:rsidRDefault="008F1A4B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0FA8A320" w:rsidR="00130F82" w:rsidRPr="008E2326" w:rsidRDefault="008F1A4B" w:rsidP="00214135">
            <w:pPr>
              <w:rPr>
                <w:sz w:val="22"/>
                <w:szCs w:val="22"/>
              </w:rPr>
            </w:pPr>
            <w:r w:rsidRPr="008F1A4B">
              <w:rPr>
                <w:sz w:val="22"/>
                <w:szCs w:val="22"/>
              </w:rPr>
              <w:t>Vakant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130F82" w:rsidRPr="008E2326" w:rsidRDefault="000B29C6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1A66379" w:rsidR="00130F82" w:rsidRPr="00214135" w:rsidRDefault="00502FE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4AEA15EA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3CC382E9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0FD6AF18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27338CE7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0140A183" w:rsidR="00130F82" w:rsidRPr="00214135" w:rsidRDefault="00EB175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6AAF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84FFF"/>
    <w:rsid w:val="000A10F5"/>
    <w:rsid w:val="000A4BCF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4470"/>
    <w:rsid w:val="00126123"/>
    <w:rsid w:val="00130F82"/>
    <w:rsid w:val="00133B7E"/>
    <w:rsid w:val="0013426B"/>
    <w:rsid w:val="00161AA6"/>
    <w:rsid w:val="00165461"/>
    <w:rsid w:val="001828F2"/>
    <w:rsid w:val="001A1578"/>
    <w:rsid w:val="001A5B6F"/>
    <w:rsid w:val="001D766E"/>
    <w:rsid w:val="001E1FAC"/>
    <w:rsid w:val="001E4234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06DBC"/>
    <w:rsid w:val="0041089F"/>
    <w:rsid w:val="00411444"/>
    <w:rsid w:val="00412359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2FEF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C1541"/>
    <w:rsid w:val="005C2F5F"/>
    <w:rsid w:val="005E2252"/>
    <w:rsid w:val="005E28B9"/>
    <w:rsid w:val="005E3744"/>
    <w:rsid w:val="005E439C"/>
    <w:rsid w:val="005E614D"/>
    <w:rsid w:val="00612FF5"/>
    <w:rsid w:val="00614737"/>
    <w:rsid w:val="00626335"/>
    <w:rsid w:val="00640520"/>
    <w:rsid w:val="006503A2"/>
    <w:rsid w:val="00670574"/>
    <w:rsid w:val="00690BE7"/>
    <w:rsid w:val="006A151D"/>
    <w:rsid w:val="006A511D"/>
    <w:rsid w:val="006B151B"/>
    <w:rsid w:val="006B7B0C"/>
    <w:rsid w:val="006C21FA"/>
    <w:rsid w:val="006D3126"/>
    <w:rsid w:val="006D533F"/>
    <w:rsid w:val="0071773D"/>
    <w:rsid w:val="00723D66"/>
    <w:rsid w:val="00726EE5"/>
    <w:rsid w:val="007421F4"/>
    <w:rsid w:val="00750FF0"/>
    <w:rsid w:val="007615A5"/>
    <w:rsid w:val="0076164C"/>
    <w:rsid w:val="00767BDA"/>
    <w:rsid w:val="00782EA9"/>
    <w:rsid w:val="00783D2C"/>
    <w:rsid w:val="00787586"/>
    <w:rsid w:val="007B0C0A"/>
    <w:rsid w:val="007B476A"/>
    <w:rsid w:val="007D64F7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57570"/>
    <w:rsid w:val="00875A5E"/>
    <w:rsid w:val="00875CAD"/>
    <w:rsid w:val="008808A5"/>
    <w:rsid w:val="008C2E2A"/>
    <w:rsid w:val="008E3B73"/>
    <w:rsid w:val="008F1A4B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28E3"/>
    <w:rsid w:val="00953843"/>
    <w:rsid w:val="00955E76"/>
    <w:rsid w:val="0096348C"/>
    <w:rsid w:val="00973D8B"/>
    <w:rsid w:val="00976307"/>
    <w:rsid w:val="009815DB"/>
    <w:rsid w:val="009817E6"/>
    <w:rsid w:val="00987DE8"/>
    <w:rsid w:val="009900A1"/>
    <w:rsid w:val="009904D1"/>
    <w:rsid w:val="009A3E81"/>
    <w:rsid w:val="009A68FE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72C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A6A44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B1758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59E1BA-DF0D-49DC-8A03-DE2570D9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628</Words>
  <Characters>4060</Characters>
  <Application>Microsoft Office Word</Application>
  <DocSecurity>4</DocSecurity>
  <Lines>1353</Lines>
  <Paragraphs>360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2021-03-09T15:55:00Z</cp:lastPrinted>
  <dcterms:created xsi:type="dcterms:W3CDTF">2021-03-19T08:55:00Z</dcterms:created>
  <dcterms:modified xsi:type="dcterms:W3CDTF">2021-03-19T08:55:00Z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