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CFC" w:rsidRPr="00831C7E" w:rsidRDefault="00174CFC" w:rsidP="007C61D0">
      <w:pPr>
        <w:pStyle w:val="Hemstlrubrik"/>
      </w:pPr>
      <w:r w:rsidRPr="00831C7E">
        <w:t>Förslag till riksdagsbeslut</w:t>
      </w:r>
    </w:p>
    <w:p w:rsidR="006840BF" w:rsidRPr="00831C7E" w:rsidRDefault="006840BF">
      <w:pPr>
        <w:pStyle w:val="Hemstlatt"/>
        <w:numPr>
          <w:ilvl w:val="0"/>
          <w:numId w:val="1"/>
        </w:numPr>
      </w:pPr>
      <w:r w:rsidRPr="00831C7E">
        <w:t>Riksdagen tillkännager för regeringen som sin mening</w:t>
      </w:r>
      <w:r w:rsidR="00D11509" w:rsidRPr="00831C7E">
        <w:t xml:space="preserve"> vad i motionen anförs om införande av tidsbegränsade F-skattsedlar</w:t>
      </w:r>
      <w:r w:rsidR="003D71F3" w:rsidRPr="00831C7E">
        <w:t>.</w:t>
      </w:r>
    </w:p>
    <w:p w:rsidR="006840BF" w:rsidRPr="00831C7E" w:rsidRDefault="006840BF">
      <w:pPr>
        <w:pStyle w:val="Hemstlatt"/>
        <w:numPr>
          <w:ilvl w:val="0"/>
          <w:numId w:val="1"/>
        </w:numPr>
      </w:pPr>
      <w:r w:rsidRPr="00831C7E">
        <w:t>Riksdagen tillkännager för regeringen som sin mening vad i motionen anförs om användande av F</w:t>
      </w:r>
      <w:r w:rsidR="0097400F" w:rsidRPr="00831C7E">
        <w:t>-</w:t>
      </w:r>
      <w:r w:rsidRPr="00831C7E">
        <w:t xml:space="preserve">skattsedlar som ett redskap att </w:t>
      </w:r>
      <w:r w:rsidR="003D71F3" w:rsidRPr="00831C7E">
        <w:t>motverka skatteundandragande.</w:t>
      </w:r>
    </w:p>
    <w:p w:rsidR="00E84F25" w:rsidRPr="00831C7E" w:rsidRDefault="009911A7" w:rsidP="00E22893">
      <w:pPr>
        <w:pStyle w:val="Rubrik1"/>
      </w:pPr>
      <w:r w:rsidRPr="00831C7E">
        <w:t>Bakgrund</w:t>
      </w:r>
    </w:p>
    <w:p w:rsidR="00CC1C3C" w:rsidRPr="00831C7E" w:rsidRDefault="00CC1C3C" w:rsidP="00CC1C3C">
      <w:r w:rsidRPr="00831C7E">
        <w:t>F</w:t>
      </w:r>
      <w:r w:rsidR="0097400F" w:rsidRPr="00831C7E">
        <w:t>-</w:t>
      </w:r>
      <w:r w:rsidRPr="00831C7E">
        <w:t>skattsedel skall efter ansökan utfärdas för den som uppger sig bedriva eller har för avsikt att bedriva näringsverksamhet här i landet, under förutsättning att vissa kriterier uppfylls. Förfarandet bygger på en preliminär bedömning eftersom inkomsttaxering görs först efter mer än ett och ett halvt år.</w:t>
      </w:r>
    </w:p>
    <w:p w:rsidR="00112EF0" w:rsidRPr="00831C7E" w:rsidRDefault="00112EF0" w:rsidP="00112EF0">
      <w:pPr>
        <w:pStyle w:val="Rubrik1"/>
      </w:pPr>
      <w:r w:rsidRPr="00831C7E">
        <w:t>Tidsbegränsade F-skattsedlar</w:t>
      </w:r>
    </w:p>
    <w:p w:rsidR="00112EF0" w:rsidRPr="00831C7E" w:rsidRDefault="00CC1C3C" w:rsidP="007C61D0">
      <w:r w:rsidRPr="00831C7E">
        <w:t>En F-skattsedel utfärdas utan ansökan för den som vid utgången av närmast föregående inkomstår hade en sådan skattsedel. Det innebär</w:t>
      </w:r>
      <w:r w:rsidR="004F6EB4" w:rsidRPr="00831C7E">
        <w:t xml:space="preserve"> att den som en gång tilldelats</w:t>
      </w:r>
      <w:r w:rsidR="007C61D0" w:rsidRPr="00831C7E">
        <w:t xml:space="preserve"> </w:t>
      </w:r>
      <w:r w:rsidRPr="00831C7E">
        <w:t>F-skattsedel får en ny varje år. I praktiken betyder de</w:t>
      </w:r>
      <w:r w:rsidR="004F6EB4" w:rsidRPr="00831C7E">
        <w:t>t att ett beslut att utfärda en</w:t>
      </w:r>
      <w:r w:rsidR="007C61D0" w:rsidRPr="00831C7E">
        <w:t xml:space="preserve"> </w:t>
      </w:r>
      <w:r w:rsidRPr="00831C7E">
        <w:t>F-skattsedel gäller utan tidsbegränsning. Naturligtvis kan F-skattsedeln återkallas om näringsverksamhet inte längre bedrivs men det kräver en aktiv handling antingen från den skattskyldige eller från Skatteve</w:t>
      </w:r>
      <w:r w:rsidRPr="00831C7E">
        <w:t>r</w:t>
      </w:r>
      <w:r w:rsidRPr="00831C7E">
        <w:t>ket.</w:t>
      </w:r>
    </w:p>
    <w:p w:rsidR="00CC1C3C" w:rsidRPr="00831C7E" w:rsidRDefault="00CA21CB" w:rsidP="004F6EB4">
      <w:pPr>
        <w:pStyle w:val="Normaltindrag"/>
      </w:pPr>
      <w:r w:rsidRPr="00831C7E">
        <w:t>Antal ansökningar o</w:t>
      </w:r>
      <w:r w:rsidR="0097400F" w:rsidRPr="00831C7E">
        <w:t>m F-skattsedlar uppgick till 72 928 år 2005. Av dessa ledde 71 259 till nyregistreringar och 1 </w:t>
      </w:r>
      <w:r w:rsidRPr="00831C7E">
        <w:t>669 till avslag. Av dessa avslag b</w:t>
      </w:r>
      <w:r w:rsidRPr="00831C7E">
        <w:t>e</w:t>
      </w:r>
      <w:r w:rsidRPr="00831C7E">
        <w:t>rodde 693 på att näringsverksamhet ej bedrevs. Avslag på grund av att man inte bedriver näringsverksamhet utgör en relativt liten del av antalet ansö</w:t>
      </w:r>
      <w:r w:rsidRPr="00831C7E">
        <w:t>k</w:t>
      </w:r>
      <w:r w:rsidRPr="00831C7E">
        <w:lastRenderedPageBreak/>
        <w:t>ningar. De senast</w:t>
      </w:r>
      <w:r w:rsidR="007C61D0" w:rsidRPr="00831C7E">
        <w:t>e</w:t>
      </w:r>
      <w:r w:rsidRPr="00831C7E">
        <w:t xml:space="preserve"> åren har </w:t>
      </w:r>
      <w:r w:rsidR="007C61D0" w:rsidRPr="00831C7E">
        <w:t>den siffran motsvarat 1</w:t>
      </w:r>
      <w:r w:rsidR="0097400F" w:rsidRPr="00831C7E">
        <w:t>–1,5 </w:t>
      </w:r>
      <w:r w:rsidRPr="00831C7E">
        <w:t>% av antalet ansö</w:t>
      </w:r>
      <w:r w:rsidRPr="00831C7E">
        <w:t>k</w:t>
      </w:r>
      <w:r w:rsidRPr="00831C7E">
        <w:t>ningar. Vi har numer också en mer enhetlig hantering från myndigheternas sida</w:t>
      </w:r>
      <w:r w:rsidR="007C61D0" w:rsidRPr="00831C7E">
        <w:t>;</w:t>
      </w:r>
      <w:r w:rsidRPr="00831C7E">
        <w:t xml:space="preserve"> dessutom lägger Skatteverket mer resurser på kontroll i ett senare skede jämfört med tidigare, vilket vi tycker är positivt.</w:t>
      </w:r>
    </w:p>
    <w:p w:rsidR="00CC1C3C" w:rsidRPr="00831C7E" w:rsidRDefault="00CC1C3C" w:rsidP="00CC1C3C">
      <w:pPr>
        <w:pStyle w:val="Normaltindrag"/>
      </w:pPr>
      <w:r w:rsidRPr="00831C7E">
        <w:t>Skatteverket har i en rapport föreslagit att tidsbegränsade F-skattsedlar skall utfärdas om den debiterade skatten e</w:t>
      </w:r>
      <w:r w:rsidR="0097400F" w:rsidRPr="00831C7E">
        <w:t>nligt ansökan inte överstiger 5 </w:t>
      </w:r>
      <w:r w:rsidRPr="00831C7E">
        <w:t>000 kr. Tidsbegränsningen skall avse såväl obegränsat som begränsat skattskyld</w:t>
      </w:r>
      <w:r w:rsidRPr="00831C7E">
        <w:t>i</w:t>
      </w:r>
      <w:r w:rsidRPr="00831C7E">
        <w:t>ga. Vänsterpartiet menar att man skulle kunna utöka kretsen som omfattas av en tidsbegränsning att gälla F-skattsedlar där den debiterade skatten en</w:t>
      </w:r>
      <w:r w:rsidR="0097400F" w:rsidRPr="00831C7E">
        <w:t>ligt ansökan inte överstiger 10 </w:t>
      </w:r>
      <w:r w:rsidRPr="00831C7E">
        <w:t>000 kr.</w:t>
      </w:r>
    </w:p>
    <w:p w:rsidR="00112EF0" w:rsidRPr="00831C7E" w:rsidRDefault="00112EF0" w:rsidP="00112EF0">
      <w:pPr>
        <w:pStyle w:val="Rubrik1"/>
      </w:pPr>
      <w:r w:rsidRPr="00831C7E">
        <w:t>Motverka skatteundandragande</w:t>
      </w:r>
    </w:p>
    <w:p w:rsidR="00CC1C3C" w:rsidRPr="00831C7E" w:rsidRDefault="00CC1C3C" w:rsidP="00A53F75">
      <w:r w:rsidRPr="00831C7E">
        <w:t xml:space="preserve">Det </w:t>
      </w:r>
      <w:r w:rsidR="00112EF0" w:rsidRPr="00831C7E">
        <w:t>totala antalet F-skattsedelsinne</w:t>
      </w:r>
      <w:r w:rsidRPr="00831C7E">
        <w:t>havare med en debiterad preli</w:t>
      </w:r>
      <w:r w:rsidR="0097400F" w:rsidRPr="00831C7E">
        <w:t>minär skatt som inte översteg 5 </w:t>
      </w:r>
      <w:r w:rsidR="007C61D0" w:rsidRPr="00831C7E">
        <w:t>000 kr per år räknat var c</w:t>
      </w:r>
      <w:r w:rsidRPr="00831C7E">
        <w:t>a 125 000. Cirka 1 000 F-skattsedlar har år 2003 utfärdats till fysiska personer som är begränsat skat</w:t>
      </w:r>
      <w:r w:rsidRPr="00831C7E">
        <w:t>t</w:t>
      </w:r>
      <w:r w:rsidRPr="00831C7E">
        <w:t>skyldiga. Antalet nyregistre</w:t>
      </w:r>
      <w:r w:rsidR="0097400F" w:rsidRPr="00831C7E">
        <w:t>rade F-skattsedlar var drygt 63 000 år 2003. Av dessa hade 37</w:t>
      </w:r>
      <w:r w:rsidR="00A53F75" w:rsidRPr="00831C7E">
        <w:t> </w:t>
      </w:r>
      <w:r w:rsidRPr="00831C7E">
        <w:t>000 en debit</w:t>
      </w:r>
      <w:r w:rsidR="0097400F" w:rsidRPr="00831C7E">
        <w:t>erad preliminärskatt på högst 5 </w:t>
      </w:r>
      <w:r w:rsidRPr="00831C7E">
        <w:t>0</w:t>
      </w:r>
      <w:r w:rsidR="0097400F" w:rsidRPr="00831C7E">
        <w:t>00 kr. I detta antal ingår ca 1 </w:t>
      </w:r>
      <w:r w:rsidRPr="00831C7E">
        <w:t>000 F-skattsedlar som utfärdades för fysiska perso</w:t>
      </w:r>
      <w:r w:rsidR="007B61EB" w:rsidRPr="00831C7E">
        <w:t>ner som var begränsat skattskyl</w:t>
      </w:r>
      <w:r w:rsidRPr="00831C7E">
        <w:t>diga.</w:t>
      </w:r>
    </w:p>
    <w:p w:rsidR="00D11509" w:rsidRPr="00831C7E" w:rsidRDefault="00CC1C3C" w:rsidP="007B61EB">
      <w:pPr>
        <w:pStyle w:val="Normaltindrag"/>
      </w:pPr>
      <w:r w:rsidRPr="00831C7E">
        <w:t xml:space="preserve">Den som anlitar en uppdragstagare med F-skatt behöver inte göra något skatteavdrag eller betala arbetsgivaravgifter på ersättningen. Om en F-skattsedel kommer i händerna på oseriösa uppdragstagare kan den utnyttjas i syfte att försvåra upptäckten av svart arbete. I och med att uppdragstagaren har en F-skattsedel i sin hand är det svårt, näst </w:t>
      </w:r>
      <w:r w:rsidR="007B61EB" w:rsidRPr="00831C7E">
        <w:t>intill omöjligt, för uppdragsg</w:t>
      </w:r>
      <w:r w:rsidR="007B61EB" w:rsidRPr="00831C7E">
        <w:t>i</w:t>
      </w:r>
      <w:r w:rsidRPr="00831C7E">
        <w:t>varen att upptäcka fusk. Genom att införa tidsbegränsade F-skattsedlar skulle möjligheten att upptäcka svart arbete öka.</w:t>
      </w:r>
    </w:p>
    <w:p w:rsidR="00F65DCB" w:rsidRPr="00831C7E" w:rsidRDefault="00CC1C3C" w:rsidP="007B61EB">
      <w:pPr>
        <w:pStyle w:val="Normaltindrag"/>
      </w:pPr>
      <w:r w:rsidRPr="00831C7E">
        <w:t xml:space="preserve">Vad som anförts om </w:t>
      </w:r>
      <w:r w:rsidR="0072748A" w:rsidRPr="00831C7E">
        <w:t xml:space="preserve">införande av </w:t>
      </w:r>
      <w:r w:rsidRPr="00831C7E">
        <w:t>tidsbegränsade F-skattsedlar</w:t>
      </w:r>
      <w:r w:rsidR="00673F3E" w:rsidRPr="00831C7E">
        <w:t xml:space="preserve"> att gälla F-skattsedlar där den debiterade skatten enligt ansök</w:t>
      </w:r>
      <w:r w:rsidR="007C61D0" w:rsidRPr="00831C7E">
        <w:t>an inte överstiger 10 000 kr</w:t>
      </w:r>
      <w:r w:rsidRPr="00831C7E">
        <w:t xml:space="preserve"> </w:t>
      </w:r>
      <w:r w:rsidR="0072748A" w:rsidRPr="00831C7E">
        <w:t xml:space="preserve">samt </w:t>
      </w:r>
      <w:r w:rsidR="00673F3E" w:rsidRPr="00831C7E">
        <w:t xml:space="preserve">användande av tidsbegränsade F-skattsedlar som ett redskap att </w:t>
      </w:r>
      <w:r w:rsidR="003D71F3" w:rsidRPr="00831C7E">
        <w:t>motve</w:t>
      </w:r>
      <w:r w:rsidR="003D71F3" w:rsidRPr="00831C7E">
        <w:t>r</w:t>
      </w:r>
      <w:r w:rsidR="003D71F3" w:rsidRPr="00831C7E">
        <w:t>ka skatteundandragande</w:t>
      </w:r>
      <w:r w:rsidR="00673F3E" w:rsidRPr="00831C7E">
        <w:t xml:space="preserve"> bör </w:t>
      </w:r>
      <w:r w:rsidRPr="00831C7E">
        <w:t>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1C7E">
        <w:trPr>
          <w:cantSplit/>
        </w:trPr>
        <w:tc>
          <w:tcPr>
            <w:tcW w:w="3046" w:type="dxa"/>
          </w:tcPr>
          <w:p w:rsidR="006840BF" w:rsidRPr="00831C7E" w:rsidRDefault="006840BF">
            <w:pPr>
              <w:pStyle w:val="UnderskriftDatum"/>
              <w:spacing w:before="240"/>
            </w:pPr>
            <w:r w:rsidRPr="00831C7E">
              <w:t>Stockholm den 29 oktober 2006</w:t>
            </w:r>
          </w:p>
        </w:tc>
        <w:tc>
          <w:tcPr>
            <w:tcW w:w="3047" w:type="dxa"/>
          </w:tcPr>
          <w:p w:rsidR="006840BF" w:rsidRPr="00831C7E" w:rsidRDefault="006840BF">
            <w:pPr>
              <w:pStyle w:val="Underskrifter"/>
              <w:spacing w:before="240"/>
            </w:pPr>
          </w:p>
        </w:tc>
      </w:tr>
      <w:tr w:rsidR="00000000" w:rsidRPr="00831C7E">
        <w:trPr>
          <w:cantSplit/>
        </w:trPr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Marie Engström (v)</w:t>
            </w:r>
          </w:p>
        </w:tc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</w:p>
        </w:tc>
      </w:tr>
      <w:tr w:rsidR="00000000" w:rsidRPr="00831C7E">
        <w:trPr>
          <w:cantSplit/>
        </w:trPr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Ulla Andersson (v)</w:t>
            </w:r>
          </w:p>
        </w:tc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Egon Frid (v)</w:t>
            </w:r>
          </w:p>
        </w:tc>
      </w:tr>
      <w:tr w:rsidR="00000000" w:rsidRPr="00831C7E">
        <w:trPr>
          <w:cantSplit/>
        </w:trPr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Wiwi-Anne Johansson (v)</w:t>
            </w:r>
          </w:p>
        </w:tc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Jacob Johnson (v)</w:t>
            </w:r>
          </w:p>
        </w:tc>
      </w:tr>
      <w:tr w:rsidR="00000000" w:rsidRPr="00831C7E">
        <w:trPr>
          <w:cantSplit/>
        </w:trPr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  <w:r w:rsidRPr="00831C7E">
              <w:t>Peter Pedersen (v)</w:t>
            </w:r>
          </w:p>
        </w:tc>
        <w:tc>
          <w:tcPr>
            <w:tcW w:w="3046" w:type="dxa"/>
          </w:tcPr>
          <w:p w:rsidR="006840BF" w:rsidRPr="00831C7E" w:rsidRDefault="006840BF">
            <w:pPr>
              <w:pStyle w:val="Underskrifter"/>
            </w:pPr>
          </w:p>
        </w:tc>
      </w:tr>
    </w:tbl>
    <w:p w:rsidR="00CC1C3C" w:rsidRPr="00831C7E" w:rsidRDefault="00CC1C3C" w:rsidP="007C61D0">
      <w:pPr>
        <w:pStyle w:val="Normaltindrag"/>
      </w:pPr>
    </w:p>
    <w:sectPr w:rsidR="00CC1C3C" w:rsidRPr="00831C7E" w:rsidSect="007C6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0BF" w:rsidRPr="00831C7E" w:rsidRDefault="006840BF">
      <w:r w:rsidRPr="00831C7E">
        <w:separator/>
      </w:r>
    </w:p>
  </w:endnote>
  <w:endnote w:type="continuationSeparator" w:id="0">
    <w:p w:rsidR="006840BF" w:rsidRPr="00831C7E" w:rsidRDefault="006840BF">
      <w:r w:rsidRPr="00831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1D0" w:rsidRPr="00831C7E" w:rsidRDefault="00831C7E" w:rsidP="007C61D0">
    <w:pPr>
      <w:pStyle w:val="Sidfot"/>
    </w:pPr>
    <w:r w:rsidRPr="00831C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3484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D0" w:rsidRDefault="006840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C61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61D0" w:rsidRDefault="006840BF">
                    <w:pPr>
                      <w:pStyle w:val="NormalS5sidnrV"/>
                    </w:pPr>
                    <w:r>
                      <w:fldChar w:fldCharType="begin"/>
                    </w:r>
                    <w:r w:rsidR="007C61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A3C" w:rsidRPr="00831C7E" w:rsidRDefault="00831C7E" w:rsidP="007C61D0">
    <w:pPr>
      <w:pStyle w:val="Sidfot"/>
    </w:pPr>
    <w:r w:rsidRPr="00831C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45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D0" w:rsidRDefault="006840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61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61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1D0" w:rsidRDefault="006840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61D0">
                      <w:instrText xml:space="preserve"> PAGE *\charformat</w:instrText>
                    </w:r>
                    <w:r>
                      <w:fldChar w:fldCharType="separate"/>
                    </w:r>
                    <w:r w:rsidR="007C61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A3C" w:rsidRPr="00831C7E" w:rsidRDefault="00831C7E" w:rsidP="007C61D0">
    <w:pPr>
      <w:pStyle w:val="Sidfot"/>
    </w:pPr>
    <w:r w:rsidRPr="00831C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98271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D0" w:rsidRDefault="006840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61D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61D0" w:rsidRDefault="006840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61D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0BF" w:rsidRPr="00831C7E" w:rsidRDefault="006840BF">
      <w:r w:rsidRPr="00831C7E">
        <w:separator/>
      </w:r>
    </w:p>
  </w:footnote>
  <w:footnote w:type="continuationSeparator" w:id="0">
    <w:p w:rsidR="006840BF" w:rsidRPr="00831C7E" w:rsidRDefault="006840BF">
      <w:r w:rsidRPr="00831C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1D0" w:rsidRPr="00831C7E" w:rsidRDefault="00831C7E" w:rsidP="007C61D0">
    <w:pPr>
      <w:pStyle w:val="Sidhuvud"/>
    </w:pPr>
    <w:r w:rsidRPr="00831C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76585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D0" w:rsidRDefault="006840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C61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61D0">
                            <w:t>2006/07</w:t>
                          </w:r>
                          <w:r>
                            <w:fldChar w:fldCharType="end"/>
                          </w:r>
                          <w:r w:rsidR="007C61D0">
                            <w:t>:</w:t>
                          </w:r>
                          <w:r>
                            <w:fldChar w:fldCharType="begin"/>
                          </w:r>
                          <w:r w:rsidR="007C61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61D0"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61D0" w:rsidRDefault="006840BF">
                    <w:pPr>
                      <w:pStyle w:val="KantRubrikS5V"/>
                    </w:pPr>
                    <w:r>
                      <w:fldChar w:fldCharType="begin"/>
                    </w:r>
                    <w:r w:rsidR="007C61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61D0">
                      <w:t>2006/07</w:t>
                    </w:r>
                    <w:r>
                      <w:fldChar w:fldCharType="end"/>
                    </w:r>
                    <w:r w:rsidR="007C61D0">
                      <w:t>:</w:t>
                    </w:r>
                    <w:r>
                      <w:fldChar w:fldCharType="begin"/>
                    </w:r>
                    <w:r w:rsidR="007C61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61D0"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A3C" w:rsidRPr="00831C7E" w:rsidRDefault="00831C7E" w:rsidP="007C61D0">
    <w:pPr>
      <w:pStyle w:val="Sidhuvud"/>
    </w:pPr>
    <w:r w:rsidRPr="00831C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3883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1D0" w:rsidRDefault="006840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C61D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61D0">
                            <w:t>2006/07</w:t>
                          </w:r>
                          <w:r>
                            <w:fldChar w:fldCharType="end"/>
                          </w:r>
                          <w:r w:rsidR="007C61D0">
                            <w:t>:</w:t>
                          </w:r>
                          <w:r>
                            <w:fldChar w:fldCharType="begin"/>
                          </w:r>
                          <w:r w:rsidR="007C61D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61D0">
                            <w:t>Sk254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61D0" w:rsidRDefault="006840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C61D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61D0">
                      <w:t>2006/07</w:t>
                    </w:r>
                    <w:r>
                      <w:fldChar w:fldCharType="end"/>
                    </w:r>
                    <w:r w:rsidR="007C61D0">
                      <w:t>:</w:t>
                    </w:r>
                    <w:r>
                      <w:fldChar w:fldCharType="begin"/>
                    </w:r>
                    <w:r w:rsidR="007C61D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61D0">
                      <w:t>Sk254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0BF" w:rsidRPr="00831C7E" w:rsidRDefault="006840BF">
    <w:pPr>
      <w:pStyle w:val="FSHNormal"/>
      <w:tabs>
        <w:tab w:val="right" w:pos="5840"/>
      </w:tabs>
    </w:pPr>
    <w:r w:rsidRPr="00831C7E">
      <w:br/>
    </w:r>
    <w:r w:rsidRPr="00831C7E">
      <w:fldChar w:fldCharType="begin" w:fldLock="1"/>
    </w:r>
    <w:r w:rsidRPr="00831C7E">
      <w:instrText xml:space="preserve"> DOCPROPERTY</w:instrText>
    </w:r>
    <w:r w:rsidRPr="00831C7E">
      <w:rPr>
        <w:sz w:val="18"/>
      </w:rPr>
      <w:instrText xml:space="preserve"> "YearUser" *\charformat </w:instrText>
    </w:r>
    <w:r w:rsidRPr="00831C7E">
      <w:fldChar w:fldCharType="separate"/>
    </w:r>
    <w:r w:rsidRPr="00831C7E">
      <w:t>2006/07</w:t>
    </w:r>
    <w:r w:rsidRPr="00831C7E">
      <w:fldChar w:fldCharType="end"/>
    </w:r>
    <w:r w:rsidRPr="00831C7E">
      <w:t xml:space="preserve"> </w:t>
    </w:r>
    <w:r w:rsidRPr="00831C7E">
      <w:tab/>
      <w:t xml:space="preserve">mnr: </w:t>
    </w:r>
    <w:r w:rsidRPr="00831C7E">
      <w:fldChar w:fldCharType="begin" w:fldLock="1"/>
    </w:r>
    <w:r w:rsidRPr="00831C7E">
      <w:instrText xml:space="preserve"> DOCPROPERTY</w:instrText>
    </w:r>
    <w:r w:rsidRPr="00831C7E">
      <w:rPr>
        <w:sz w:val="18"/>
      </w:rPr>
      <w:instrText xml:space="preserve"> "Motionsnummer" *\charformat </w:instrText>
    </w:r>
    <w:r w:rsidRPr="00831C7E">
      <w:fldChar w:fldCharType="separate"/>
    </w:r>
    <w:r w:rsidRPr="00831C7E">
      <w:t>Sk254</w:t>
    </w:r>
    <w:r w:rsidRPr="00831C7E">
      <w:fldChar w:fldCharType="end"/>
    </w:r>
    <w:r w:rsidRPr="00831C7E">
      <w:br/>
    </w:r>
    <w:r w:rsidRPr="00831C7E">
      <w:fldChar w:fldCharType="begin" w:fldLock="1"/>
    </w:r>
    <w:r w:rsidRPr="00831C7E">
      <w:instrText xml:space="preserve"> DOCPROPERTY</w:instrText>
    </w:r>
    <w:r w:rsidRPr="00831C7E">
      <w:rPr>
        <w:sz w:val="18"/>
      </w:rPr>
      <w:instrText xml:space="preserve"> "Samling" *\charformat </w:instrText>
    </w:r>
    <w:r w:rsidRPr="00831C7E">
      <w:fldChar w:fldCharType="end"/>
    </w:r>
    <w:r w:rsidRPr="00831C7E">
      <w:tab/>
      <w:t xml:space="preserve">pnr: </w:t>
    </w:r>
    <w:r w:rsidRPr="00831C7E">
      <w:fldChar w:fldCharType="begin" w:fldLock="1"/>
    </w:r>
    <w:r w:rsidRPr="00831C7E">
      <w:instrText xml:space="preserve"> DOCPROPERTY</w:instrText>
    </w:r>
    <w:r w:rsidRPr="00831C7E">
      <w:rPr>
        <w:sz w:val="18"/>
      </w:rPr>
      <w:instrText xml:space="preserve"> "Partinummer" *\charformat </w:instrText>
    </w:r>
    <w:r w:rsidRPr="00831C7E">
      <w:fldChar w:fldCharType="separate"/>
    </w:r>
    <w:r w:rsidRPr="00831C7E">
      <w:t>v665</w:t>
    </w:r>
    <w:r w:rsidRPr="00831C7E">
      <w:fldChar w:fldCharType="end"/>
    </w:r>
  </w:p>
  <w:p w:rsidR="006840BF" w:rsidRPr="00831C7E" w:rsidRDefault="006840BF">
    <w:pPr>
      <w:pStyle w:val="FSHRub1"/>
    </w:pPr>
    <w:r w:rsidRPr="00831C7E">
      <w:t>Motion till riksdagen</w:t>
    </w:r>
    <w:r w:rsidRPr="00831C7E">
      <w:br/>
    </w:r>
    <w:r w:rsidRPr="00831C7E">
      <w:fldChar w:fldCharType="begin" w:fldLock="1"/>
    </w:r>
    <w:r w:rsidRPr="00831C7E">
      <w:instrText xml:space="preserve"> DOCPROPERTY "YearUser" *\charformat </w:instrText>
    </w:r>
    <w:r w:rsidRPr="00831C7E">
      <w:fldChar w:fldCharType="separate"/>
    </w:r>
    <w:r w:rsidRPr="00831C7E">
      <w:t>2006/07</w:t>
    </w:r>
    <w:r w:rsidRPr="00831C7E">
      <w:fldChar w:fldCharType="end"/>
    </w:r>
    <w:r w:rsidRPr="00831C7E">
      <w:t>:</w:t>
    </w:r>
    <w:r w:rsidRPr="00831C7E">
      <w:fldChar w:fldCharType="begin" w:fldLock="1"/>
    </w:r>
    <w:r w:rsidRPr="00831C7E">
      <w:instrText xml:space="preserve"> DOCPROPERTY "Motionsnummer" *\charformat </w:instrText>
    </w:r>
    <w:r w:rsidRPr="00831C7E">
      <w:fldChar w:fldCharType="separate"/>
    </w:r>
    <w:r w:rsidRPr="00831C7E">
      <w:t>Sk254</w:t>
    </w:r>
    <w:r w:rsidRPr="00831C7E">
      <w:fldChar w:fldCharType="end"/>
    </w:r>
  </w:p>
  <w:p w:rsidR="006840BF" w:rsidRPr="00831C7E" w:rsidRDefault="006840BF">
    <w:pPr>
      <w:pStyle w:val="FSHNormalS5"/>
    </w:pPr>
    <w:r w:rsidRPr="00831C7E">
      <w:fldChar w:fldCharType="begin" w:fldLock="1"/>
    </w:r>
    <w:r w:rsidRPr="00831C7E">
      <w:instrText xml:space="preserve"> DOCPROPERTY "MotionarText" *\charformat </w:instrText>
    </w:r>
    <w:r w:rsidRPr="00831C7E">
      <w:fldChar w:fldCharType="separate"/>
    </w:r>
    <w:r w:rsidRPr="00831C7E">
      <w:t>av Marie Engström m.fl. (v)</w:t>
    </w:r>
    <w:r w:rsidRPr="00831C7E">
      <w:fldChar w:fldCharType="end"/>
    </w:r>
    <w:r w:rsidRPr="00831C7E">
      <w:br/>
    </w:r>
    <w:r w:rsidRPr="00831C7E">
      <w:fldChar w:fldCharType="begin" w:fldLock="1"/>
    </w:r>
    <w:r w:rsidRPr="00831C7E">
      <w:instrText xml:space="preserve"> DOCPROPERTY "SvarFrasKort" *\charformat </w:instrText>
    </w:r>
    <w:r w:rsidRPr="00831C7E">
      <w:fldChar w:fldCharType="end"/>
    </w:r>
  </w:p>
  <w:p w:rsidR="006840BF" w:rsidRPr="00831C7E" w:rsidRDefault="006840BF">
    <w:pPr>
      <w:pStyle w:val="FSHTitel"/>
    </w:pPr>
    <w:r w:rsidRPr="00831C7E">
      <w:fldChar w:fldCharType="begin" w:fldLock="1"/>
    </w:r>
    <w:r w:rsidRPr="00831C7E">
      <w:instrText xml:space="preserve"> DOCPROPERTY</w:instrText>
    </w:r>
    <w:r w:rsidRPr="00831C7E">
      <w:rPr>
        <w:sz w:val="18"/>
      </w:rPr>
      <w:instrText xml:space="preserve"> "RubrikSvar" *\charformat </w:instrText>
    </w:r>
    <w:r w:rsidRPr="00831C7E">
      <w:fldChar w:fldCharType="separate"/>
    </w:r>
    <w:r w:rsidRPr="00831C7E">
      <w:t>Tidsbegränsade F-skattsedlar</w:t>
    </w:r>
    <w:r w:rsidRPr="00831C7E">
      <w:fldChar w:fldCharType="end"/>
    </w:r>
  </w:p>
  <w:p w:rsidR="006840BF" w:rsidRPr="00831C7E" w:rsidRDefault="006840BF">
    <w:pPr>
      <w:pStyle w:val="Normal00"/>
    </w:pPr>
  </w:p>
  <w:p w:rsidR="007C61D0" w:rsidRPr="00831C7E" w:rsidRDefault="007C6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4023FCA"/>
    <w:multiLevelType w:val="multilevel"/>
    <w:tmpl w:val="6658D1A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F8191D"/>
    <w:multiLevelType w:val="hybridMultilevel"/>
    <w:tmpl w:val="5A60ADC4"/>
    <w:lvl w:ilvl="0" w:tplc="FD065C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25CE6"/>
    <w:multiLevelType w:val="multilevel"/>
    <w:tmpl w:val="B092487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331518633">
    <w:abstractNumId w:val="15"/>
  </w:num>
  <w:num w:numId="2" w16cid:durableId="100341172">
    <w:abstractNumId w:val="10"/>
  </w:num>
  <w:num w:numId="3" w16cid:durableId="1513758205">
    <w:abstractNumId w:val="12"/>
  </w:num>
  <w:num w:numId="4" w16cid:durableId="463499460">
    <w:abstractNumId w:val="13"/>
  </w:num>
  <w:num w:numId="5" w16cid:durableId="1442340911">
    <w:abstractNumId w:val="8"/>
  </w:num>
  <w:num w:numId="6" w16cid:durableId="593785629">
    <w:abstractNumId w:val="3"/>
  </w:num>
  <w:num w:numId="7" w16cid:durableId="1580210403">
    <w:abstractNumId w:val="2"/>
  </w:num>
  <w:num w:numId="8" w16cid:durableId="2136825642">
    <w:abstractNumId w:val="1"/>
  </w:num>
  <w:num w:numId="9" w16cid:durableId="353115290">
    <w:abstractNumId w:val="0"/>
  </w:num>
  <w:num w:numId="10" w16cid:durableId="12995461">
    <w:abstractNumId w:val="9"/>
  </w:num>
  <w:num w:numId="11" w16cid:durableId="2055734060">
    <w:abstractNumId w:val="7"/>
  </w:num>
  <w:num w:numId="12" w16cid:durableId="1759519042">
    <w:abstractNumId w:val="6"/>
  </w:num>
  <w:num w:numId="13" w16cid:durableId="327680274">
    <w:abstractNumId w:val="5"/>
  </w:num>
  <w:num w:numId="14" w16cid:durableId="773521585">
    <w:abstractNumId w:val="4"/>
  </w:num>
  <w:num w:numId="15" w16cid:durableId="868377962">
    <w:abstractNumId w:val="16"/>
  </w:num>
  <w:num w:numId="16" w16cid:durableId="1721244453">
    <w:abstractNumId w:val="14"/>
  </w:num>
  <w:num w:numId="17" w16cid:durableId="326328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2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831C7E"/>
    <w:rsid w:val="00002742"/>
    <w:rsid w:val="000220F8"/>
    <w:rsid w:val="00026A3C"/>
    <w:rsid w:val="00034058"/>
    <w:rsid w:val="00040D14"/>
    <w:rsid w:val="0004381F"/>
    <w:rsid w:val="00064BC3"/>
    <w:rsid w:val="000665E6"/>
    <w:rsid w:val="00066775"/>
    <w:rsid w:val="00072FB9"/>
    <w:rsid w:val="0007598F"/>
    <w:rsid w:val="0009188A"/>
    <w:rsid w:val="000B2040"/>
    <w:rsid w:val="000E431D"/>
    <w:rsid w:val="000E48DA"/>
    <w:rsid w:val="000E5207"/>
    <w:rsid w:val="000F5ADD"/>
    <w:rsid w:val="00100531"/>
    <w:rsid w:val="0010382E"/>
    <w:rsid w:val="00104C2D"/>
    <w:rsid w:val="00112EF0"/>
    <w:rsid w:val="001327E6"/>
    <w:rsid w:val="00166D90"/>
    <w:rsid w:val="00170803"/>
    <w:rsid w:val="00174CFC"/>
    <w:rsid w:val="001763F7"/>
    <w:rsid w:val="00177CC2"/>
    <w:rsid w:val="001921C4"/>
    <w:rsid w:val="001923A4"/>
    <w:rsid w:val="001A25D5"/>
    <w:rsid w:val="001A2624"/>
    <w:rsid w:val="001A2A2B"/>
    <w:rsid w:val="001B5CB1"/>
    <w:rsid w:val="001E0043"/>
    <w:rsid w:val="00201DFB"/>
    <w:rsid w:val="00204A63"/>
    <w:rsid w:val="00212FF1"/>
    <w:rsid w:val="00230193"/>
    <w:rsid w:val="00244D0B"/>
    <w:rsid w:val="0025068A"/>
    <w:rsid w:val="002818D3"/>
    <w:rsid w:val="0029099E"/>
    <w:rsid w:val="002911A7"/>
    <w:rsid w:val="002943C8"/>
    <w:rsid w:val="00295E6D"/>
    <w:rsid w:val="002A2A6B"/>
    <w:rsid w:val="002C2373"/>
    <w:rsid w:val="002D11A8"/>
    <w:rsid w:val="003044BD"/>
    <w:rsid w:val="0030718D"/>
    <w:rsid w:val="00314F87"/>
    <w:rsid w:val="0032051D"/>
    <w:rsid w:val="003303B5"/>
    <w:rsid w:val="003366E9"/>
    <w:rsid w:val="00342FB4"/>
    <w:rsid w:val="00354AEF"/>
    <w:rsid w:val="0036065A"/>
    <w:rsid w:val="00375014"/>
    <w:rsid w:val="003866EC"/>
    <w:rsid w:val="00391AF5"/>
    <w:rsid w:val="003B418B"/>
    <w:rsid w:val="003C587C"/>
    <w:rsid w:val="003D71F3"/>
    <w:rsid w:val="003F100A"/>
    <w:rsid w:val="00445271"/>
    <w:rsid w:val="00447A04"/>
    <w:rsid w:val="004527C3"/>
    <w:rsid w:val="00487F7A"/>
    <w:rsid w:val="004A0504"/>
    <w:rsid w:val="004E38D9"/>
    <w:rsid w:val="004F6EB4"/>
    <w:rsid w:val="005000F2"/>
    <w:rsid w:val="005228D9"/>
    <w:rsid w:val="00531020"/>
    <w:rsid w:val="00533030"/>
    <w:rsid w:val="00545150"/>
    <w:rsid w:val="00545421"/>
    <w:rsid w:val="0055072A"/>
    <w:rsid w:val="005525A5"/>
    <w:rsid w:val="005544CE"/>
    <w:rsid w:val="005B145B"/>
    <w:rsid w:val="005B7A3C"/>
    <w:rsid w:val="005D3F50"/>
    <w:rsid w:val="00601C6D"/>
    <w:rsid w:val="00603CD4"/>
    <w:rsid w:val="006338EF"/>
    <w:rsid w:val="00653DD0"/>
    <w:rsid w:val="00673F3E"/>
    <w:rsid w:val="006840BF"/>
    <w:rsid w:val="00695F75"/>
    <w:rsid w:val="006A7297"/>
    <w:rsid w:val="006B6262"/>
    <w:rsid w:val="0072748A"/>
    <w:rsid w:val="00727C6F"/>
    <w:rsid w:val="00740D6D"/>
    <w:rsid w:val="00742858"/>
    <w:rsid w:val="00743F76"/>
    <w:rsid w:val="00774959"/>
    <w:rsid w:val="007852B2"/>
    <w:rsid w:val="00794149"/>
    <w:rsid w:val="007A3BE9"/>
    <w:rsid w:val="007B61EB"/>
    <w:rsid w:val="007B67A7"/>
    <w:rsid w:val="007C6092"/>
    <w:rsid w:val="007C61D0"/>
    <w:rsid w:val="007E119E"/>
    <w:rsid w:val="00831C7E"/>
    <w:rsid w:val="00846903"/>
    <w:rsid w:val="008F0A96"/>
    <w:rsid w:val="009062A0"/>
    <w:rsid w:val="009451E7"/>
    <w:rsid w:val="00970D4F"/>
    <w:rsid w:val="00971D70"/>
    <w:rsid w:val="0097400F"/>
    <w:rsid w:val="009911A7"/>
    <w:rsid w:val="009A4377"/>
    <w:rsid w:val="009A6043"/>
    <w:rsid w:val="009D0673"/>
    <w:rsid w:val="00A053C6"/>
    <w:rsid w:val="00A055B3"/>
    <w:rsid w:val="00A15D71"/>
    <w:rsid w:val="00A21BC5"/>
    <w:rsid w:val="00A53F7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932BB"/>
    <w:rsid w:val="00CA21CB"/>
    <w:rsid w:val="00CB5B24"/>
    <w:rsid w:val="00CC1C3C"/>
    <w:rsid w:val="00CD4B2B"/>
    <w:rsid w:val="00CE3037"/>
    <w:rsid w:val="00CF7A43"/>
    <w:rsid w:val="00D01775"/>
    <w:rsid w:val="00D11509"/>
    <w:rsid w:val="00D1174F"/>
    <w:rsid w:val="00D1289C"/>
    <w:rsid w:val="00D42067"/>
    <w:rsid w:val="00D52681"/>
    <w:rsid w:val="00D53D04"/>
    <w:rsid w:val="00D55EF7"/>
    <w:rsid w:val="00DC0DF0"/>
    <w:rsid w:val="00DC67FF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85583"/>
    <w:rsid w:val="00EC007B"/>
    <w:rsid w:val="00F21B30"/>
    <w:rsid w:val="00F273EA"/>
    <w:rsid w:val="00F42CB9"/>
    <w:rsid w:val="00F65DCB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840BC2-08B6-45E4-9AC0-7E8B5E9C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3F7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61D0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C61D0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C61D0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C61D0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C61D0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C61D0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C61D0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7C61D0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7C61D0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53F7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53F7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3F75"/>
    <w:pPr>
      <w:spacing w:before="0"/>
      <w:ind w:firstLine="227"/>
    </w:pPr>
  </w:style>
  <w:style w:type="paragraph" w:customStyle="1" w:styleId="FSHNormal">
    <w:name w:val="FSH_Normal"/>
    <w:semiHidden/>
    <w:rsid w:val="00A53F7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3F7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3F7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3F7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3F7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3F7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3F7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3F75"/>
    <w:pPr>
      <w:spacing w:after="250"/>
    </w:pPr>
  </w:style>
  <w:style w:type="paragraph" w:customStyle="1" w:styleId="Autokorrigering">
    <w:name w:val="Autokorrigering"/>
    <w:rsid w:val="00A53F7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53F7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53F7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3F7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3F7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3F7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3F7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53F7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53F75"/>
    <w:pPr>
      <w:ind w:firstLine="170"/>
    </w:pPr>
  </w:style>
  <w:style w:type="paragraph" w:customStyle="1" w:styleId="NormalA4fot">
    <w:name w:val="Normal_A4fot"/>
    <w:basedOn w:val="Normal"/>
    <w:semiHidden/>
    <w:rsid w:val="00A53F7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3F7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3F7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3F7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3F7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3F7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3F7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53F7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3F75"/>
  </w:style>
  <w:style w:type="paragraph" w:customStyle="1" w:styleId="RubrikInnehllsf">
    <w:name w:val="RubrikInnehållsf"/>
    <w:basedOn w:val="RubrikSammanf"/>
    <w:next w:val="Normal"/>
    <w:rsid w:val="00A53F75"/>
  </w:style>
  <w:style w:type="paragraph" w:customStyle="1" w:styleId="Tabellochbildrubrik">
    <w:name w:val="Tabell och bildrubrik"/>
    <w:basedOn w:val="Normal"/>
    <w:next w:val="Normal"/>
    <w:rsid w:val="00A53F7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3F7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3F7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3F7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3F7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3F7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3F75"/>
    <w:pPr>
      <w:ind w:left="284"/>
    </w:pPr>
  </w:style>
  <w:style w:type="paragraph" w:styleId="Innehll3">
    <w:name w:val="toc 3"/>
    <w:basedOn w:val="Innehll2"/>
    <w:next w:val="Innehll4"/>
    <w:semiHidden/>
    <w:rsid w:val="00A53F75"/>
    <w:pPr>
      <w:ind w:left="567"/>
    </w:pPr>
  </w:style>
  <w:style w:type="paragraph" w:styleId="Innehll4">
    <w:name w:val="toc 4"/>
    <w:basedOn w:val="Innehll3"/>
    <w:next w:val="Normal"/>
    <w:semiHidden/>
    <w:rsid w:val="00A53F7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3F7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53F75"/>
  </w:style>
  <w:style w:type="character" w:styleId="Hyperlnk">
    <w:name w:val="Hyperlink"/>
    <w:basedOn w:val="Standardstycketeckensnitt"/>
    <w:semiHidden/>
    <w:rsid w:val="00A53F75"/>
    <w:rPr>
      <w:color w:val="0000FF"/>
      <w:u w:val="single"/>
    </w:rPr>
  </w:style>
  <w:style w:type="paragraph" w:styleId="Indragetstycke">
    <w:name w:val="Block Text"/>
    <w:basedOn w:val="Normal"/>
    <w:semiHidden/>
    <w:rsid w:val="00A53F7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53F75"/>
  </w:style>
  <w:style w:type="paragraph" w:styleId="Lista">
    <w:name w:val="List"/>
    <w:basedOn w:val="Normal"/>
    <w:semiHidden/>
    <w:rsid w:val="00A53F75"/>
    <w:pPr>
      <w:ind w:left="283" w:hanging="283"/>
    </w:pPr>
  </w:style>
  <w:style w:type="paragraph" w:styleId="Normalwebb">
    <w:name w:val="Normal (Web)"/>
    <w:basedOn w:val="Normal"/>
    <w:semiHidden/>
    <w:rsid w:val="00A53F75"/>
    <w:rPr>
      <w:szCs w:val="24"/>
    </w:rPr>
  </w:style>
  <w:style w:type="paragraph" w:styleId="Numreradlista">
    <w:name w:val="List Number"/>
    <w:basedOn w:val="Normal"/>
    <w:semiHidden/>
    <w:rsid w:val="00A53F75"/>
    <w:pPr>
      <w:numPr>
        <w:numId w:val="5"/>
      </w:numPr>
    </w:pPr>
  </w:style>
  <w:style w:type="paragraph" w:styleId="Punktlista">
    <w:name w:val="List Bullet"/>
    <w:basedOn w:val="Normal"/>
    <w:semiHidden/>
    <w:rsid w:val="00A53F7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53F75"/>
  </w:style>
  <w:style w:type="character" w:styleId="Sidnummer">
    <w:name w:val="page number"/>
    <w:basedOn w:val="Standardstycketeckensnitt"/>
    <w:semiHidden/>
    <w:rsid w:val="00A53F75"/>
  </w:style>
  <w:style w:type="paragraph" w:styleId="Signatur">
    <w:name w:val="Signature"/>
    <w:basedOn w:val="Normal"/>
    <w:semiHidden/>
    <w:rsid w:val="00A53F75"/>
    <w:pPr>
      <w:ind w:left="4252"/>
    </w:pPr>
  </w:style>
  <w:style w:type="paragraph" w:styleId="Underrubrik">
    <w:name w:val="Subtitle"/>
    <w:basedOn w:val="Normal"/>
    <w:qFormat/>
    <w:rsid w:val="00A53F7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3044</Characters>
  <Application>Microsoft Office Word</Application>
  <DocSecurity>4</DocSecurity>
  <Lines>63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v665</vt:lpstr>
    </vt:vector>
  </TitlesOfParts>
  <Company>Riksdagen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v665</dc:title>
  <dc:subject>v665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2006-12-11T14:18:00Z</cp:lastPrinted>
  <dcterms:created xsi:type="dcterms:W3CDTF">2025-12-17T01:21:00Z</dcterms:created>
  <dcterms:modified xsi:type="dcterms:W3CDTF">2025-12-17T01:21:00Z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mot2000_456_2006-10-12</vt:lpwstr>
  </property>
  <property fmtid="{D5CDD505-2E9C-101B-9397-08002B2CF9AE}" pid="3" name="version">
    <vt:lpwstr>mot2000_456_2006-10-05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Tidsbegränsade F-skattsedlar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Tidsbegränsade F-skattsedlar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20062007000000000118000006650075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20062007000000000118000006650075</vt:lpwstr>
  </property>
  <property fmtid="{D5CDD505-2E9C-101B-9397-08002B2CF9AE}" pid="50" name="nummer">
    <vt:lpwstr>254</vt:lpwstr>
  </property>
  <property fmtid="{D5CDD505-2E9C-101B-9397-08002B2CF9AE}" pid="51" name="utskottsbeteckning">
    <vt:lpwstr>Sk</vt:lpwstr>
  </property>
  <property fmtid="{D5CDD505-2E9C-101B-9397-08002B2CF9AE}" pid="52" name="GlobalUID">
    <vt:lpwstr>{59A5399C-E581-43D0-B8E4-693C4675D043}</vt:lpwstr>
  </property>
  <property fmtid="{D5CDD505-2E9C-101B-9397-08002B2CF9AE}" pid="53" name="Överföringar">
    <vt:i4>0</vt:i4>
  </property>
  <property fmtid="{D5CDD505-2E9C-101B-9397-08002B2CF9AE}" pid="54" name="Checksum">
    <vt:lpwstr>*0004893049948*</vt:lpwstr>
  </property>
  <property fmtid="{D5CDD505-2E9C-101B-9397-08002B2CF9AE}" pid="55" name="skuggnummer">
    <vt:lpwstr>770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17:57:03.337</vt:lpwstr>
  </property>
  <property fmtid="{D5CDD505-2E9C-101B-9397-08002B2CF9AE}" pid="58" name="urixGuid">
    <vt:lpwstr>{B2E111EF-7A53-47DC-AD3F-475AA5035EFD}</vt:lpwstr>
  </property>
</Properties>
</file>