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0698BBA71304BAF8381624FDE11B794"/>
        </w:placeholder>
        <w15:appearance w15:val="hidden"/>
        <w:text/>
      </w:sdtPr>
      <w:sdtEndPr/>
      <w:sdtContent>
        <w:p w:rsidRPr="009B062B" w:rsidR="00AF30DD" w:rsidP="009B062B" w:rsidRDefault="00AF30DD" w14:paraId="2F6A3C5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27db636-30d9-4f3c-922b-dc834b4c419c"/>
        <w:id w:val="816920983"/>
        <w:lock w:val="sdtLocked"/>
      </w:sdtPr>
      <w:sdtEndPr/>
      <w:sdtContent>
        <w:p w:rsidR="00DE6B4C" w:rsidRDefault="00F842EF" w14:paraId="2F6A3C52" w14:textId="6E62184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översyn av arbetsvillkoret för anslutning till a-kassan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EF4C11672204C9AA09A06D7D779F299"/>
        </w:placeholder>
        <w15:appearance w15:val="hidden"/>
        <w:text/>
      </w:sdtPr>
      <w:sdtEndPr/>
      <w:sdtContent>
        <w:p w:rsidRPr="009B062B" w:rsidR="006D79C9" w:rsidP="00333E95" w:rsidRDefault="006D79C9" w14:paraId="2F6A3C53" w14:textId="77777777">
          <w:pPr>
            <w:pStyle w:val="Rubrik1"/>
          </w:pPr>
          <w:r>
            <w:t>Motivering</w:t>
          </w:r>
        </w:p>
      </w:sdtContent>
    </w:sdt>
    <w:p w:rsidR="00D23589" w:rsidP="00D23589" w:rsidRDefault="00D23589" w14:paraId="2F6A3C54" w14:textId="5D1F7610">
      <w:pPr>
        <w:pStyle w:val="Normalutanindragellerluft"/>
      </w:pPr>
      <w:r>
        <w:t xml:space="preserve">Det är angeläget </w:t>
      </w:r>
      <w:r w:rsidR="00B174A5">
        <w:t>att fler personer inkluderas i a</w:t>
      </w:r>
      <w:r>
        <w:t>-kassan. I dag har enligt uppgift endast 40 procent av</w:t>
      </w:r>
      <w:r w:rsidR="00B174A5">
        <w:t xml:space="preserve"> de arbetslösa ersättning från a</w:t>
      </w:r>
      <w:r>
        <w:t>-kassan</w:t>
      </w:r>
      <w:r w:rsidR="00B174A5">
        <w:t xml:space="preserve"> vilket naturligtvis är en allt</w:t>
      </w:r>
      <w:r>
        <w:t>för låg andel. Att sänka arbetsvillkoret skulle göra det möjligt för fler att gå med.</w:t>
      </w:r>
    </w:p>
    <w:p w:rsidRPr="00B174A5" w:rsidR="00D23589" w:rsidP="00B174A5" w:rsidRDefault="00D23589" w14:paraId="2F6A3C56" w14:textId="2E68BA5E">
      <w:r w:rsidRPr="00B174A5">
        <w:t>I dag så krävs 80 timmars arbete per månad i sex månader under en tolvmånadersperiod</w:t>
      </w:r>
      <w:r w:rsidRPr="00B174A5" w:rsidR="00B174A5">
        <w:t>. Alternativt 480</w:t>
      </w:r>
      <w:r w:rsidRPr="00B174A5">
        <w:t xml:space="preserve"> arbetade timmar </w:t>
      </w:r>
      <w:r w:rsidRPr="00B174A5" w:rsidR="00B174A5">
        <w:t xml:space="preserve">totalt </w:t>
      </w:r>
      <w:r w:rsidRPr="00B174A5">
        <w:t>under en sammanhängande period på sex månader under de senaste tolv månaderna för att uppnå arbetsvillkoret.</w:t>
      </w:r>
    </w:p>
    <w:p w:rsidRPr="00B174A5" w:rsidR="00D23589" w:rsidP="00B174A5" w:rsidRDefault="00D23589" w14:paraId="2F6A3C58" w14:textId="67F8F697">
      <w:r w:rsidRPr="00B174A5">
        <w:t xml:space="preserve">Att det krävs arbete på minst halvtid gör att en stor del av dem som arbetar deltid har </w:t>
      </w:r>
      <w:r w:rsidRPr="00B174A5" w:rsidR="00B174A5">
        <w:t>svårt att kvalificera sig till a</w:t>
      </w:r>
      <w:r w:rsidRPr="00B174A5">
        <w:t>-kassan. En eller flera vab- eller sjukdagar kan dessutom innebära att en individ som jobbar just halvtid hamnar precis under strecket och inte kan tillgodogöra sig den månaden.</w:t>
      </w:r>
    </w:p>
    <w:p w:rsidRPr="00B174A5" w:rsidR="00652B73" w:rsidP="00B174A5" w:rsidRDefault="00D23589" w14:paraId="2F6A3C59" w14:textId="5518FD69">
      <w:bookmarkStart w:name="_GoBack" w:id="1"/>
      <w:bookmarkEnd w:id="1"/>
      <w:r w:rsidRPr="00B174A5">
        <w:t>Det innebär att de är med och betalar till försäkringen men inte har möjlighet att få del av den.</w:t>
      </w:r>
    </w:p>
    <w:p w:rsidRPr="00B174A5" w:rsidR="00B174A5" w:rsidP="00B174A5" w:rsidRDefault="00B174A5" w14:paraId="3ABE76F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CF5CCD3687444AB2ACEA8C97E566B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A7836" w:rsidRDefault="00B174A5" w14:paraId="2F6A3C5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Lennart Axelsson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Marianne Pettersson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Helmersson Olsson (S)</w:t>
            </w:r>
          </w:p>
        </w:tc>
      </w:tr>
    </w:tbl>
    <w:p w:rsidR="00642BB1" w:rsidRDefault="00642BB1" w14:paraId="2F6A3C64" w14:textId="77777777"/>
    <w:sectPr w:rsidR="00642BB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A3C66" w14:textId="77777777" w:rsidR="00F53E7D" w:rsidRDefault="00F53E7D" w:rsidP="000C1CAD">
      <w:pPr>
        <w:spacing w:line="240" w:lineRule="auto"/>
      </w:pPr>
      <w:r>
        <w:separator/>
      </w:r>
    </w:p>
  </w:endnote>
  <w:endnote w:type="continuationSeparator" w:id="0">
    <w:p w14:paraId="2F6A3C67" w14:textId="77777777" w:rsidR="00F53E7D" w:rsidRDefault="00F53E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A3C6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A3C6D" w14:textId="2605F03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74A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A3C64" w14:textId="77777777" w:rsidR="00F53E7D" w:rsidRDefault="00F53E7D" w:rsidP="000C1CAD">
      <w:pPr>
        <w:spacing w:line="240" w:lineRule="auto"/>
      </w:pPr>
      <w:r>
        <w:separator/>
      </w:r>
    </w:p>
  </w:footnote>
  <w:footnote w:type="continuationSeparator" w:id="0">
    <w:p w14:paraId="2F6A3C65" w14:textId="77777777" w:rsidR="00F53E7D" w:rsidRDefault="00F53E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F6A3C6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6A3C77" wp14:anchorId="2F6A3C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174A5" w14:paraId="2F6A3C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C66746A4504ACFB23CFBFB02F5F0D5"/>
                              </w:placeholder>
                              <w:text/>
                            </w:sdtPr>
                            <w:sdtEndPr/>
                            <w:sdtContent>
                              <w:r w:rsidR="00D2358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9EF29118064988A1A7B859080EFD91"/>
                              </w:placeholder>
                              <w:text/>
                            </w:sdtPr>
                            <w:sdtEndPr/>
                            <w:sdtContent>
                              <w:r w:rsidR="00D23589">
                                <w:t>1157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6A3C7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174A5" w14:paraId="2F6A3C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C66746A4504ACFB23CFBFB02F5F0D5"/>
                        </w:placeholder>
                        <w:text/>
                      </w:sdtPr>
                      <w:sdtEndPr/>
                      <w:sdtContent>
                        <w:r w:rsidR="00D2358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9EF29118064988A1A7B859080EFD91"/>
                        </w:placeholder>
                        <w:text/>
                      </w:sdtPr>
                      <w:sdtEndPr/>
                      <w:sdtContent>
                        <w:r w:rsidR="00D23589">
                          <w:t>1157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F6A3C6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174A5" w14:paraId="2F6A3C6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29EF29118064988A1A7B859080EFD91"/>
        </w:placeholder>
        <w:text/>
      </w:sdtPr>
      <w:sdtEndPr/>
      <w:sdtContent>
        <w:r w:rsidR="00D2358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23589">
          <w:t>1157</w:t>
        </w:r>
      </w:sdtContent>
    </w:sdt>
  </w:p>
  <w:p w:rsidR="004F35FE" w:rsidP="00776B74" w:rsidRDefault="004F35FE" w14:paraId="2F6A3C6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174A5" w14:paraId="2F6A3C6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2358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3589">
          <w:t>1157</w:t>
        </w:r>
      </w:sdtContent>
    </w:sdt>
  </w:p>
  <w:p w:rsidR="004F35FE" w:rsidP="00A314CF" w:rsidRDefault="00B174A5" w14:paraId="2F6A3C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174A5" w14:paraId="2F6A3C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174A5" w14:paraId="2F6A3C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:1798</w:t>
        </w:r>
      </w:sdtContent>
    </w:sdt>
  </w:p>
  <w:p w:rsidR="004F35FE" w:rsidP="00E03A3D" w:rsidRDefault="00B174A5" w14:paraId="2F6A3C7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Krister Örnfjäder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842EF" w14:paraId="2F6A3C73" w14:textId="746E2827">
        <w:pPr>
          <w:pStyle w:val="FSHRub2"/>
        </w:pPr>
        <w:r>
          <w:t>Minska arbetsvillkoret i a-kassan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F6A3C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oNotDisplayPageBoundarie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8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2A19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07BB1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27E47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BB1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B6E50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576BF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11E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4E11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A7836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74A5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6619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589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5C8D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1F6E"/>
    <w:rsid w:val="00DB2A83"/>
    <w:rsid w:val="00DB30AF"/>
    <w:rsid w:val="00DB4F88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B4C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2409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3E7D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2EF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6A6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6A3C50"/>
  <w15:chartTrackingRefBased/>
  <w15:docId w15:val="{953C88F4-CD4E-4EC4-B74C-CCAA82B3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698BBA71304BAF8381624FDE11B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FCE9F-B092-4BBA-A357-A2D26DA6C485}"/>
      </w:docPartPr>
      <w:docPartBody>
        <w:p w:rsidR="00786ECF" w:rsidRDefault="00D17474">
          <w:pPr>
            <w:pStyle w:val="A0698BBA71304BAF8381624FDE11B7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F4C11672204C9AA09A06D7D779F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9EF29-38D0-4D15-A3EB-F6BFE4F10E02}"/>
      </w:docPartPr>
      <w:docPartBody>
        <w:p w:rsidR="00786ECF" w:rsidRDefault="00D17474">
          <w:pPr>
            <w:pStyle w:val="DEF4C11672204C9AA09A06D7D779F2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C66746A4504ACFB23CFBFB02F5F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DB3CB-4936-46E8-9B02-31C199E58A83}"/>
      </w:docPartPr>
      <w:docPartBody>
        <w:p w:rsidR="00786ECF" w:rsidRDefault="00D17474">
          <w:pPr>
            <w:pStyle w:val="EEC66746A4504ACFB23CFBFB02F5F0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9EF29118064988A1A7B859080EF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8CC5B-7040-4998-AA7D-F60FEB4D2918}"/>
      </w:docPartPr>
      <w:docPartBody>
        <w:p w:rsidR="00786ECF" w:rsidRDefault="00D17474">
          <w:pPr>
            <w:pStyle w:val="029EF29118064988A1A7B859080EFD91"/>
          </w:pPr>
          <w:r>
            <w:t xml:space="preserve"> </w:t>
          </w:r>
        </w:p>
      </w:docPartBody>
    </w:docPart>
    <w:docPart>
      <w:docPartPr>
        <w:name w:val="25CF5CCD3687444AB2ACEA8C97E56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1DF4E-6735-4478-860A-2DB49D150FF8}"/>
      </w:docPartPr>
      <w:docPartBody>
        <w:p w:rsidR="00000000" w:rsidRDefault="005822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74"/>
    <w:rsid w:val="00066015"/>
    <w:rsid w:val="00340C76"/>
    <w:rsid w:val="00655E5A"/>
    <w:rsid w:val="006E08EA"/>
    <w:rsid w:val="00786ECF"/>
    <w:rsid w:val="00D1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698BBA71304BAF8381624FDE11B794">
    <w:name w:val="A0698BBA71304BAF8381624FDE11B794"/>
  </w:style>
  <w:style w:type="paragraph" w:customStyle="1" w:styleId="2595DE23697149C8866982F65F8DDE63">
    <w:name w:val="2595DE23697149C8866982F65F8DDE63"/>
  </w:style>
  <w:style w:type="paragraph" w:customStyle="1" w:styleId="706483C684334F7CB69B8A3CD5AEB25D">
    <w:name w:val="706483C684334F7CB69B8A3CD5AEB25D"/>
  </w:style>
  <w:style w:type="paragraph" w:customStyle="1" w:styleId="DEF4C11672204C9AA09A06D7D779F299">
    <w:name w:val="DEF4C11672204C9AA09A06D7D779F299"/>
  </w:style>
  <w:style w:type="paragraph" w:customStyle="1" w:styleId="142292ACE78D4DAB840A93FE685D45AD">
    <w:name w:val="142292ACE78D4DAB840A93FE685D45AD"/>
  </w:style>
  <w:style w:type="paragraph" w:customStyle="1" w:styleId="EEC66746A4504ACFB23CFBFB02F5F0D5">
    <w:name w:val="EEC66746A4504ACFB23CFBFB02F5F0D5"/>
  </w:style>
  <w:style w:type="paragraph" w:customStyle="1" w:styleId="029EF29118064988A1A7B859080EFD91">
    <w:name w:val="029EF29118064988A1A7B859080EF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D0F4EB-079B-4D46-B915-4FA69B27240B}"/>
</file>

<file path=customXml/itemProps2.xml><?xml version="1.0" encoding="utf-8"?>
<ds:datastoreItem xmlns:ds="http://schemas.openxmlformats.org/officeDocument/2006/customXml" ds:itemID="{E3F40F32-33B2-4613-9EB4-5F03B55C2FFE}"/>
</file>

<file path=customXml/itemProps3.xml><?xml version="1.0" encoding="utf-8"?>
<ds:datastoreItem xmlns:ds="http://schemas.openxmlformats.org/officeDocument/2006/customXml" ds:itemID="{EA1FBBCB-E348-40EA-8124-EEAE9098E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1027</Characters>
  <Application>Microsoft Office Word</Application>
  <DocSecurity>0</DocSecurity>
  <Lines>26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S1157 Minska arbetsvillkoret i A kassan</vt:lpstr>
      <vt:lpstr>
      </vt:lpstr>
    </vt:vector>
  </TitlesOfParts>
  <Company>Sveriges riksdag</Company>
  <LinksUpToDate>false</LinksUpToDate>
  <CharactersWithSpaces>1207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