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04C7" w:rsidRPr="00B118E2" w:rsidRDefault="00F304C7">
      <w:pPr>
        <w:pStyle w:val="Hemstlrubrik"/>
      </w:pPr>
      <w:r w:rsidRPr="00B118E2">
        <w:t>Förslag till riksdagsbeslut</w:t>
      </w:r>
    </w:p>
    <w:p w:rsidR="00F304C7" w:rsidRPr="00B118E2" w:rsidRDefault="00F304C7">
      <w:pPr>
        <w:pStyle w:val="Hemstlatt"/>
        <w:ind w:left="0"/>
      </w:pPr>
      <w:r w:rsidRPr="00B118E2">
        <w:t>Riksdagen tillkännager för regeringen som sin mening vad som anförs i motionen om att fortsätta arbetet med att förbättra möjligh</w:t>
      </w:r>
      <w:r w:rsidRPr="00B118E2">
        <w:t>e</w:t>
      </w:r>
      <w:r w:rsidRPr="00B118E2">
        <w:t>ten för personer med funktionsnedsättning att komma in på arbetsmarkn</w:t>
      </w:r>
      <w:r w:rsidRPr="00B118E2">
        <w:t>a</w:t>
      </w:r>
      <w:r w:rsidRPr="00B118E2">
        <w:t>den.</w:t>
      </w:r>
    </w:p>
    <w:p w:rsidR="00F304C7" w:rsidRPr="00B118E2" w:rsidRDefault="00F304C7">
      <w:pPr>
        <w:pStyle w:val="Rubrik1"/>
      </w:pPr>
      <w:r w:rsidRPr="00B118E2">
        <w:t>Motivering</w:t>
      </w:r>
    </w:p>
    <w:p w:rsidR="00F304C7" w:rsidRPr="00B118E2" w:rsidRDefault="00F304C7">
      <w:pPr>
        <w:rPr>
          <w:rFonts w:ascii="Times" w:hAnsi="Times"/>
          <w:spacing w:val="-2"/>
        </w:rPr>
      </w:pPr>
      <w:r w:rsidRPr="00B118E2">
        <w:rPr>
          <w:rFonts w:ascii="Times" w:hAnsi="Times"/>
          <w:spacing w:val="-2"/>
        </w:rPr>
        <w:t>Ett av våra viktiga företag i samhället är Samhall. Samhall AB har som up</w:t>
      </w:r>
      <w:r w:rsidRPr="00B118E2">
        <w:rPr>
          <w:rFonts w:ascii="Times" w:hAnsi="Times"/>
          <w:spacing w:val="-2"/>
        </w:rPr>
        <w:t>p</w:t>
      </w:r>
      <w:r w:rsidRPr="00B118E2">
        <w:rPr>
          <w:rFonts w:ascii="Times" w:hAnsi="Times"/>
          <w:spacing w:val="-2"/>
        </w:rPr>
        <w:t>drag att se till att människor som av olika anledningar befinner sig utanför arbet</w:t>
      </w:r>
      <w:r w:rsidRPr="00B118E2">
        <w:rPr>
          <w:rFonts w:ascii="Times" w:hAnsi="Times"/>
          <w:spacing w:val="-2"/>
        </w:rPr>
        <w:t>s</w:t>
      </w:r>
      <w:r w:rsidRPr="00B118E2">
        <w:rPr>
          <w:rFonts w:ascii="Times" w:hAnsi="Times"/>
          <w:spacing w:val="-2"/>
        </w:rPr>
        <w:t>marknaden får adekvat rehabilitering och stöd att komma tillbaka. Sa</w:t>
      </w:r>
      <w:r w:rsidRPr="00B118E2">
        <w:rPr>
          <w:rFonts w:ascii="Times" w:hAnsi="Times"/>
          <w:spacing w:val="-2"/>
        </w:rPr>
        <w:t>m</w:t>
      </w:r>
      <w:r w:rsidRPr="00B118E2">
        <w:rPr>
          <w:rFonts w:ascii="Times" w:hAnsi="Times"/>
          <w:spacing w:val="-2"/>
        </w:rPr>
        <w:t>tidigt ska varor och tjänster produceras för marknadens behov. Samhall har under det senaste året kunnat nyanställa då de har fått en höjd merkostnads</w:t>
      </w:r>
      <w:r w:rsidRPr="00B118E2">
        <w:rPr>
          <w:rFonts w:ascii="Times" w:hAnsi="Times"/>
          <w:spacing w:val="-2"/>
        </w:rPr>
        <w:softHyphen/>
        <w:t>e</w:t>
      </w:r>
      <w:r w:rsidRPr="00B118E2">
        <w:rPr>
          <w:rFonts w:ascii="Times" w:hAnsi="Times"/>
          <w:spacing w:val="-2"/>
        </w:rPr>
        <w:t>r</w:t>
      </w:r>
      <w:r w:rsidRPr="00B118E2">
        <w:rPr>
          <w:rFonts w:ascii="Times" w:hAnsi="Times"/>
          <w:spacing w:val="-2"/>
        </w:rPr>
        <w:t>sättning.</w:t>
      </w:r>
    </w:p>
    <w:p w:rsidR="00F304C7" w:rsidRPr="00B118E2" w:rsidRDefault="00F304C7">
      <w:pPr>
        <w:pStyle w:val="Normaltindrag"/>
      </w:pPr>
      <w:r w:rsidRPr="00B118E2">
        <w:t>Samhall har 22 000 medarbetare på 250 orter. Av dessa medarbetare arb</w:t>
      </w:r>
      <w:r w:rsidRPr="00B118E2">
        <w:t>e</w:t>
      </w:r>
      <w:r w:rsidRPr="00B118E2">
        <w:t>tar idag cirka hälften inom tjänste- och bemanningsuppdrag. Det är också här som de flesta nya jobb väntas komma framöver. Samhalls mål är också att deras medarbetare ska ges möjlighet att gå vidare till en anställning utanför företaget.</w:t>
      </w:r>
    </w:p>
    <w:p w:rsidR="00F304C7" w:rsidRPr="00B118E2" w:rsidRDefault="00F304C7">
      <w:pPr>
        <w:pStyle w:val="Normaltindrag"/>
      </w:pPr>
      <w:r w:rsidRPr="00B118E2">
        <w:t>Samhall spelar en viktig roll för många eftersom det ger möjligheten att kunna komma tillbaka in i, eller att överhuvudtaget komma in på arbetsmar</w:t>
      </w:r>
      <w:r w:rsidRPr="00B118E2">
        <w:t>k</w:t>
      </w:r>
      <w:r w:rsidRPr="00B118E2">
        <w:t>naden. Ett samhälle skall genomsyras av mångfald och av att alla människors förmåga att bidra tas tillvara. Trots de insatser som gjorts, och det goda jobb som Samhall gör, är vägen in på arbetsmarknaden inte lika öppen för alla. Arbetslösheten är tyvärr fortfarande alltför hög för dessa grupper.</w:t>
      </w:r>
    </w:p>
    <w:p w:rsidR="00F304C7" w:rsidRPr="00B118E2" w:rsidRDefault="00F304C7">
      <w:pPr>
        <w:pStyle w:val="Normaltindrag"/>
      </w:pPr>
      <w:r w:rsidRPr="00B118E2">
        <w:t>Både erfarenhet och statistik visar på att Samhalls arbete är viktigt och att det spelar en avgörande roll för att stimulera och underlätta för människor med funktionsnedsättning att komma i kontakt med arbetsmark</w:t>
      </w:r>
      <w:r w:rsidRPr="00B118E2">
        <w:t xml:space="preserve">naden och för att få möjlighet att hitta en arbetsgivare. Det är oerhört viktigt att arbetet med att ge förutsättningar för personer med funktionsnedsättning fortsätter. Det </w:t>
      </w:r>
      <w:r w:rsidRPr="00B118E2">
        <w:lastRenderedPageBreak/>
        <w:t>behövs ytterligare krafttag och stimulans för att dessa grupper skall få ytterl</w:t>
      </w:r>
      <w:r w:rsidRPr="00B118E2">
        <w:t>i</w:t>
      </w:r>
      <w:r w:rsidRPr="00B118E2">
        <w:t xml:space="preserve">gare förutsättningar. </w:t>
      </w:r>
    </w:p>
    <w:p w:rsidR="00F304C7" w:rsidRPr="00B118E2" w:rsidRDefault="00F304C7">
      <w:pPr>
        <w:pStyle w:val="Normaltindrag"/>
      </w:pPr>
      <w:r w:rsidRPr="00B118E2">
        <w:t>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118E2">
        <w:trPr>
          <w:cantSplit/>
        </w:trPr>
        <w:tc>
          <w:tcPr>
            <w:tcW w:w="3046" w:type="dxa"/>
          </w:tcPr>
          <w:p w:rsidR="00F304C7" w:rsidRPr="00B118E2" w:rsidRDefault="00F304C7">
            <w:pPr>
              <w:pStyle w:val="UnderskriftDatum"/>
              <w:spacing w:before="240"/>
            </w:pPr>
            <w:r w:rsidRPr="00B118E2">
              <w:t>Stockholm den 29 september 2008</w:t>
            </w:r>
          </w:p>
        </w:tc>
        <w:tc>
          <w:tcPr>
            <w:tcW w:w="3047" w:type="dxa"/>
          </w:tcPr>
          <w:p w:rsidR="00F304C7" w:rsidRPr="00B118E2" w:rsidRDefault="00F304C7">
            <w:pPr>
              <w:pStyle w:val="Underskrifter"/>
              <w:spacing w:before="240"/>
            </w:pPr>
          </w:p>
        </w:tc>
      </w:tr>
      <w:tr w:rsidR="00000000" w:rsidRPr="00B118E2">
        <w:trPr>
          <w:cantSplit/>
        </w:trPr>
        <w:tc>
          <w:tcPr>
            <w:tcW w:w="3046" w:type="dxa"/>
          </w:tcPr>
          <w:p w:rsidR="00F304C7" w:rsidRPr="00B118E2" w:rsidRDefault="00F304C7">
            <w:pPr>
              <w:pStyle w:val="Underskrifter"/>
            </w:pPr>
            <w:r w:rsidRPr="00B118E2">
              <w:t>Sofia Larsen (c)</w:t>
            </w:r>
          </w:p>
        </w:tc>
        <w:tc>
          <w:tcPr>
            <w:tcW w:w="3046" w:type="dxa"/>
          </w:tcPr>
          <w:p w:rsidR="00F304C7" w:rsidRPr="00B118E2" w:rsidRDefault="00F304C7">
            <w:pPr>
              <w:pStyle w:val="Underskrifter"/>
            </w:pPr>
          </w:p>
        </w:tc>
      </w:tr>
    </w:tbl>
    <w:p w:rsidR="00F304C7" w:rsidRPr="00B118E2" w:rsidRDefault="00F304C7">
      <w:pPr>
        <w:pStyle w:val="Normaltindrag"/>
      </w:pPr>
    </w:p>
    <w:sectPr w:rsidR="00F304C7" w:rsidRPr="00B118E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04C7" w:rsidRPr="00B118E2" w:rsidRDefault="00F304C7">
      <w:r w:rsidRPr="00B118E2">
        <w:separator/>
      </w:r>
    </w:p>
  </w:endnote>
  <w:endnote w:type="continuationSeparator" w:id="0">
    <w:p w:rsidR="00F304C7" w:rsidRPr="00B118E2" w:rsidRDefault="00F304C7">
      <w:r w:rsidRPr="00B118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04C7" w:rsidRPr="00B118E2" w:rsidRDefault="00B118E2">
    <w:pPr>
      <w:pStyle w:val="Sidfot"/>
    </w:pPr>
    <w:r w:rsidRPr="00B118E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8342774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04C7" w:rsidRDefault="00F304C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304C7" w:rsidRDefault="00F304C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04C7" w:rsidRPr="00B118E2" w:rsidRDefault="00B118E2">
    <w:pPr>
      <w:pStyle w:val="Sidfot"/>
    </w:pPr>
    <w:r w:rsidRPr="00B118E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971723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04C7" w:rsidRDefault="00F304C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304C7" w:rsidRDefault="00F304C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04C7" w:rsidRPr="00B118E2" w:rsidRDefault="00B118E2">
    <w:pPr>
      <w:pStyle w:val="Sidfot"/>
    </w:pPr>
    <w:r w:rsidRPr="00B118E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687105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04C7" w:rsidRDefault="00F304C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304C7" w:rsidRDefault="00F304C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04C7" w:rsidRPr="00B118E2" w:rsidRDefault="00F304C7">
      <w:r w:rsidRPr="00B118E2">
        <w:separator/>
      </w:r>
    </w:p>
  </w:footnote>
  <w:footnote w:type="continuationSeparator" w:id="0">
    <w:p w:rsidR="00F304C7" w:rsidRPr="00B118E2" w:rsidRDefault="00F304C7">
      <w:r w:rsidRPr="00B118E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04C7" w:rsidRPr="00B118E2" w:rsidRDefault="00B118E2">
    <w:pPr>
      <w:pStyle w:val="Sidhuvud"/>
    </w:pPr>
    <w:r w:rsidRPr="00B118E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517487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04C7" w:rsidRDefault="00F304C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304C7" w:rsidRDefault="00F304C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04C7" w:rsidRPr="00B118E2" w:rsidRDefault="00B118E2">
    <w:pPr>
      <w:pStyle w:val="Sidhuvud"/>
    </w:pPr>
    <w:r w:rsidRPr="00B118E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5845781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04C7" w:rsidRDefault="00F304C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304C7" w:rsidRDefault="00F304C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04C7" w:rsidRPr="00B118E2" w:rsidRDefault="00F304C7">
    <w:pPr>
      <w:pStyle w:val="FSHNormal"/>
      <w:tabs>
        <w:tab w:val="right" w:pos="5840"/>
      </w:tabs>
    </w:pPr>
    <w:r w:rsidRPr="00B118E2">
      <w:br/>
    </w:r>
    <w:r w:rsidRPr="00B118E2">
      <w:fldChar w:fldCharType="begin" w:fldLock="1"/>
    </w:r>
    <w:r w:rsidRPr="00B118E2">
      <w:instrText xml:space="preserve"> DOCPROPERTY</w:instrText>
    </w:r>
    <w:r w:rsidRPr="00B118E2">
      <w:rPr>
        <w:sz w:val="18"/>
      </w:rPr>
      <w:instrText xml:space="preserve"> "YearUser" *\charformat </w:instrText>
    </w:r>
    <w:r w:rsidRPr="00B118E2">
      <w:fldChar w:fldCharType="separate"/>
    </w:r>
    <w:r w:rsidRPr="00B118E2">
      <w:t>2008/09</w:t>
    </w:r>
    <w:r w:rsidRPr="00B118E2">
      <w:fldChar w:fldCharType="end"/>
    </w:r>
    <w:r w:rsidRPr="00B118E2">
      <w:t xml:space="preserve"> </w:t>
    </w:r>
    <w:r w:rsidRPr="00B118E2">
      <w:tab/>
      <w:t xml:space="preserve">mnr: </w:t>
    </w:r>
    <w:r w:rsidRPr="00B118E2">
      <w:fldChar w:fldCharType="begin" w:fldLock="1"/>
    </w:r>
    <w:r w:rsidRPr="00B118E2">
      <w:instrText xml:space="preserve"> DOCPROPERTY</w:instrText>
    </w:r>
    <w:r w:rsidRPr="00B118E2">
      <w:rPr>
        <w:sz w:val="18"/>
      </w:rPr>
      <w:instrText xml:space="preserve"> "Motionsnummer" *\charformat </w:instrText>
    </w:r>
    <w:r w:rsidRPr="00B118E2">
      <w:fldChar w:fldCharType="separate"/>
    </w:r>
    <w:r w:rsidRPr="00B118E2">
      <w:t>A303</w:t>
    </w:r>
    <w:r w:rsidRPr="00B118E2">
      <w:fldChar w:fldCharType="end"/>
    </w:r>
    <w:r w:rsidRPr="00B118E2">
      <w:br/>
    </w:r>
    <w:r w:rsidRPr="00B118E2">
      <w:fldChar w:fldCharType="begin" w:fldLock="1"/>
    </w:r>
    <w:r w:rsidRPr="00B118E2">
      <w:instrText xml:space="preserve"> DOCPROPERTY</w:instrText>
    </w:r>
    <w:r w:rsidRPr="00B118E2">
      <w:rPr>
        <w:sz w:val="18"/>
      </w:rPr>
      <w:instrText xml:space="preserve"> "Samling" *\charformat </w:instrText>
    </w:r>
    <w:r w:rsidRPr="00B118E2">
      <w:fldChar w:fldCharType="end"/>
    </w:r>
    <w:r w:rsidRPr="00B118E2">
      <w:tab/>
      <w:t xml:space="preserve">pnr: </w:t>
    </w:r>
    <w:r w:rsidRPr="00B118E2">
      <w:fldChar w:fldCharType="begin" w:fldLock="1"/>
    </w:r>
    <w:r w:rsidRPr="00B118E2">
      <w:instrText xml:space="preserve"> DOCPROPERTY</w:instrText>
    </w:r>
    <w:r w:rsidRPr="00B118E2">
      <w:rPr>
        <w:sz w:val="18"/>
      </w:rPr>
      <w:instrText xml:space="preserve"> "Partinummer" *\charformat </w:instrText>
    </w:r>
    <w:r w:rsidRPr="00B118E2">
      <w:fldChar w:fldCharType="separate"/>
    </w:r>
    <w:r w:rsidRPr="00B118E2">
      <w:t>c313</w:t>
    </w:r>
    <w:r w:rsidRPr="00B118E2">
      <w:fldChar w:fldCharType="end"/>
    </w:r>
  </w:p>
  <w:p w:rsidR="00F304C7" w:rsidRPr="00B118E2" w:rsidRDefault="00F304C7">
    <w:pPr>
      <w:pStyle w:val="FSHRub1"/>
    </w:pPr>
    <w:r w:rsidRPr="00B118E2">
      <w:t>Motion till riksdagen</w:t>
    </w:r>
    <w:r w:rsidRPr="00B118E2">
      <w:br/>
    </w:r>
    <w:r w:rsidRPr="00B118E2">
      <w:fldChar w:fldCharType="begin" w:fldLock="1"/>
    </w:r>
    <w:r w:rsidRPr="00B118E2">
      <w:instrText xml:space="preserve"> DOCPROPERTY "YearUser" *\charformat </w:instrText>
    </w:r>
    <w:r w:rsidRPr="00B118E2">
      <w:fldChar w:fldCharType="separate"/>
    </w:r>
    <w:r w:rsidRPr="00B118E2">
      <w:t>2008/09</w:t>
    </w:r>
    <w:r w:rsidRPr="00B118E2">
      <w:fldChar w:fldCharType="end"/>
    </w:r>
    <w:r w:rsidRPr="00B118E2">
      <w:t>:</w:t>
    </w:r>
    <w:r w:rsidRPr="00B118E2">
      <w:fldChar w:fldCharType="begin" w:fldLock="1"/>
    </w:r>
    <w:r w:rsidRPr="00B118E2">
      <w:instrText xml:space="preserve"> DOCPROPERTY "Motionsnummer" *\charformat </w:instrText>
    </w:r>
    <w:r w:rsidRPr="00B118E2">
      <w:fldChar w:fldCharType="separate"/>
    </w:r>
    <w:r w:rsidRPr="00B118E2">
      <w:t>A303</w:t>
    </w:r>
    <w:r w:rsidRPr="00B118E2">
      <w:fldChar w:fldCharType="end"/>
    </w:r>
  </w:p>
  <w:p w:rsidR="00F304C7" w:rsidRPr="00B118E2" w:rsidRDefault="00F304C7">
    <w:pPr>
      <w:pStyle w:val="FSHNormalS5"/>
    </w:pPr>
    <w:r w:rsidRPr="00B118E2">
      <w:fldChar w:fldCharType="begin" w:fldLock="1"/>
    </w:r>
    <w:r w:rsidRPr="00B118E2">
      <w:instrText xml:space="preserve"> DOCPROPERTY "MotionarText" *\charformat </w:instrText>
    </w:r>
    <w:r w:rsidRPr="00B118E2">
      <w:fldChar w:fldCharType="separate"/>
    </w:r>
    <w:r w:rsidRPr="00B118E2">
      <w:t>av Sofia Larsen (c)</w:t>
    </w:r>
    <w:r w:rsidRPr="00B118E2">
      <w:fldChar w:fldCharType="end"/>
    </w:r>
    <w:r w:rsidRPr="00B118E2">
      <w:br/>
    </w:r>
    <w:r w:rsidRPr="00B118E2">
      <w:fldChar w:fldCharType="begin" w:fldLock="1"/>
    </w:r>
    <w:r w:rsidRPr="00B118E2">
      <w:instrText xml:space="preserve"> DOCPROPERTY "SvarFrasKort" *\charformat </w:instrText>
    </w:r>
    <w:r w:rsidRPr="00B118E2">
      <w:fldChar w:fldCharType="end"/>
    </w:r>
  </w:p>
  <w:p w:rsidR="00F304C7" w:rsidRPr="00B118E2" w:rsidRDefault="00F304C7">
    <w:pPr>
      <w:pStyle w:val="FSHTitel"/>
    </w:pPr>
    <w:r w:rsidRPr="00B118E2">
      <w:fldChar w:fldCharType="begin" w:fldLock="1"/>
    </w:r>
    <w:r w:rsidRPr="00B118E2">
      <w:instrText xml:space="preserve"> DOCPROPERTY</w:instrText>
    </w:r>
    <w:r w:rsidRPr="00B118E2">
      <w:rPr>
        <w:sz w:val="18"/>
      </w:rPr>
      <w:instrText xml:space="preserve"> "RubrikSvar" *\charformat </w:instrText>
    </w:r>
    <w:r w:rsidRPr="00B118E2">
      <w:fldChar w:fldCharType="separate"/>
    </w:r>
    <w:r w:rsidRPr="00B118E2">
      <w:t>Samhalls viktiga arbete</w:t>
    </w:r>
    <w:r w:rsidRPr="00B118E2">
      <w:fldChar w:fldCharType="end"/>
    </w:r>
  </w:p>
  <w:p w:rsidR="00F304C7" w:rsidRPr="00B118E2" w:rsidRDefault="00F304C7">
    <w:pPr>
      <w:pStyle w:val="Normal00"/>
    </w:pPr>
  </w:p>
  <w:p w:rsidR="00F304C7" w:rsidRPr="00B118E2" w:rsidRDefault="00F304C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41362165">
    <w:abstractNumId w:val="8"/>
  </w:num>
  <w:num w:numId="2" w16cid:durableId="1864436862">
    <w:abstractNumId w:val="9"/>
  </w:num>
  <w:num w:numId="3" w16cid:durableId="1917131541">
    <w:abstractNumId w:val="8"/>
  </w:num>
  <w:num w:numId="4" w16cid:durableId="1000818691">
    <w:abstractNumId w:val="9"/>
  </w:num>
  <w:num w:numId="5" w16cid:durableId="1291782732">
    <w:abstractNumId w:val="13"/>
  </w:num>
  <w:num w:numId="6" w16cid:durableId="726228276">
    <w:abstractNumId w:val="10"/>
  </w:num>
  <w:num w:numId="7" w16cid:durableId="1513108929">
    <w:abstractNumId w:val="11"/>
  </w:num>
  <w:num w:numId="8" w16cid:durableId="1778407884">
    <w:abstractNumId w:val="12"/>
  </w:num>
  <w:num w:numId="9" w16cid:durableId="878204520">
    <w:abstractNumId w:val="8"/>
  </w:num>
  <w:num w:numId="10" w16cid:durableId="181091509">
    <w:abstractNumId w:val="3"/>
  </w:num>
  <w:num w:numId="11" w16cid:durableId="463349483">
    <w:abstractNumId w:val="2"/>
  </w:num>
  <w:num w:numId="12" w16cid:durableId="1228565599">
    <w:abstractNumId w:val="1"/>
  </w:num>
  <w:num w:numId="13" w16cid:durableId="1383403194">
    <w:abstractNumId w:val="0"/>
  </w:num>
  <w:num w:numId="14" w16cid:durableId="677925222">
    <w:abstractNumId w:val="9"/>
  </w:num>
  <w:num w:numId="15" w16cid:durableId="1873613472">
    <w:abstractNumId w:val="7"/>
  </w:num>
  <w:num w:numId="16" w16cid:durableId="1225263575">
    <w:abstractNumId w:val="6"/>
  </w:num>
  <w:num w:numId="17" w16cid:durableId="632947786">
    <w:abstractNumId w:val="5"/>
  </w:num>
  <w:num w:numId="18" w16cid:durableId="8907712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9-29"/>
    <w:docVar w:name="PersonGUIDs" w:val="{0EF42EB1-1D93-4BB1-B2DE-7B0506C3F832}"/>
  </w:docVars>
  <w:rsids>
    <w:rsidRoot w:val="00663E07"/>
    <w:rsid w:val="00663E07"/>
    <w:rsid w:val="00B118E2"/>
    <w:rsid w:val="00F304C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F13EB06-8F8A-4879-AB59-07B976059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297</Words>
  <Characters>1669</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c313</vt:lpstr>
    </vt:vector>
  </TitlesOfParts>
  <Company>Riksdagen</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c313</dc:title>
  <dc:subject>c313</dc:subject>
  <dc:creator>Riksdagen</dc:creator>
  <cp:keywords>Riksdagen</cp:keywords>
  <dc:description>TKG-ktrl, MSMQ4mb, PersReg-Distribution mm</dc:description>
  <cp:lastModifiedBy>Lars Brink</cp:lastModifiedBy>
  <cp:revision>2</cp:revision>
  <cp:lastPrinted>2009-01-27T10:18:00Z</cp:lastPrinted>
  <dcterms:created xsi:type="dcterms:W3CDTF">2025-12-17T13:48:00Z</dcterms:created>
  <dcterms:modified xsi:type="dcterms:W3CDTF">2025-12-17T13:48:00Z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mot2000_492_2008-09-29</vt:lpwstr>
  </property>
  <property fmtid="{D5CDD505-2E9C-101B-9397-08002B2CF9AE}" pid="3" name="version">
    <vt:lpwstr>mot2000_492_2008-09-29</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Samhalls viktiga arbete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Samhalls viktiga arbete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c313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Sofia Larsen (c)</vt:lpwstr>
  </property>
  <property fmtid="{D5CDD505-2E9C-101B-9397-08002B2CF9AE}" pid="26" name="MotionarLista">
    <vt:lpwstr>Larsen, Sofia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Sofia Larsen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A303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20082009000000000099000003130069</vt:lpwstr>
  </property>
  <property fmtid="{D5CDD505-2E9C-101B-9397-08002B2CF9AE}" pid="47" name="datum">
    <vt:lpwstr>080929</vt:lpwstr>
  </property>
  <property fmtid="{D5CDD505-2E9C-101B-9397-08002B2CF9AE}" pid="48" name="avsändar-e-post">
    <vt:lpwstr>kennet.ericzon@riksdagen.se</vt:lpwstr>
  </property>
  <property fmtid="{D5CDD505-2E9C-101B-9397-08002B2CF9AE}" pid="49" name="id">
    <vt:lpwstr>20082009000000000099000003130069</vt:lpwstr>
  </property>
  <property fmtid="{D5CDD505-2E9C-101B-9397-08002B2CF9AE}" pid="50" name="nummer">
    <vt:lpwstr>303</vt:lpwstr>
  </property>
  <property fmtid="{D5CDD505-2E9C-101B-9397-08002B2CF9AE}" pid="51" name="utskottsbeteckning">
    <vt:lpwstr>A</vt:lpwstr>
  </property>
  <property fmtid="{D5CDD505-2E9C-101B-9397-08002B2CF9AE}" pid="52" name="GlobalUID">
    <vt:lpwstr>{046C67EA-C674-4DBC-8FD3-F1B7F7B72AC1}</vt:lpwstr>
  </property>
  <property fmtid="{D5CDD505-2E9C-101B-9397-08002B2CF9AE}" pid="53" name="Överföringar">
    <vt:i4>0</vt:i4>
  </property>
  <property fmtid="{D5CDD505-2E9C-101B-9397-08002B2CF9AE}" pid="54" name="Checksum">
    <vt:lpwstr>*1013431579310*</vt:lpwstr>
  </property>
  <property fmtid="{D5CDD505-2E9C-101B-9397-08002B2CF9AE}" pid="55" name="skuggnummer">
    <vt:lpwstr>1612</vt:lpwstr>
  </property>
  <property fmtid="{D5CDD505-2E9C-101B-9397-08002B2CF9AE}" pid="56" name="urixVersion">
    <vt:lpwstr>3.2.0.8</vt:lpwstr>
  </property>
  <property fmtid="{D5CDD505-2E9C-101B-9397-08002B2CF9AE}" pid="57" name="urixOrigin">
    <vt:lpwstr>090402 14:04:37.482</vt:lpwstr>
  </property>
  <property fmtid="{D5CDD505-2E9C-101B-9397-08002B2CF9AE}" pid="58" name="urixGuid">
    <vt:lpwstr>{C96DC026-1224-4616-9329-55A6DFF043B4}</vt:lpwstr>
  </property>
</Properties>
</file>