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7A168254" w14:textId="77777777">
      <w:pPr>
        <w:pStyle w:val="Normalutanindragellerluft"/>
      </w:pPr>
      <w:bookmarkStart w:name="_GoBack" w:id="0"/>
      <w:bookmarkEnd w:id="0"/>
    </w:p>
    <w:sdt>
      <w:sdtPr>
        <w:alias w:val="CC_Boilerplate_4"/>
        <w:tag w:val="CC_Boilerplate_4"/>
        <w:id w:val="-1644581176"/>
        <w:lock w:val="sdtLocked"/>
        <w:placeholder>
          <w:docPart w:val="BDEB0DFF2E2240F4B690571022767E4B"/>
        </w:placeholder>
        <w15:appearance w15:val="hidden"/>
        <w:text/>
      </w:sdtPr>
      <w:sdtEndPr/>
      <w:sdtContent>
        <w:p w:rsidR="00AF30DD" w:rsidP="00CC4C93" w:rsidRDefault="00AF30DD" w14:paraId="7A168255" w14:textId="77777777">
          <w:pPr>
            <w:pStyle w:val="Rubrik1"/>
          </w:pPr>
          <w:r>
            <w:t>Förslag till riksdagsbeslut</w:t>
          </w:r>
        </w:p>
      </w:sdtContent>
    </w:sdt>
    <w:sdt>
      <w:sdtPr>
        <w:alias w:val="Förslag 1"/>
        <w:tag w:val="0f4e54c2-726e-4760-bf4d-6be8aa2694c3"/>
        <w:id w:val="1170221817"/>
        <w:lock w:val="sdtLocked"/>
      </w:sdtPr>
      <w:sdtEndPr/>
      <w:sdtContent>
        <w:p w:rsidR="00B826F1" w:rsidRDefault="002543CC" w14:paraId="7A168256" w14:textId="77777777">
          <w:pPr>
            <w:pStyle w:val="Frslagstext"/>
          </w:pPr>
          <w:r>
            <w:t>Riksdagen tillkännager för regeringen som sin mening vad som anförs i motionen om en tvingande skyldighet att informera om innehållet i maten på restauranger.</w:t>
          </w:r>
        </w:p>
      </w:sdtContent>
    </w:sdt>
    <w:p w:rsidR="00AF30DD" w:rsidP="00AF30DD" w:rsidRDefault="000156D9" w14:paraId="7A168257" w14:textId="77777777">
      <w:pPr>
        <w:pStyle w:val="Rubrik1"/>
      </w:pPr>
      <w:bookmarkStart w:name="MotionsStart" w:id="1"/>
      <w:bookmarkEnd w:id="1"/>
      <w:r>
        <w:t>Motivering</w:t>
      </w:r>
    </w:p>
    <w:p w:rsidR="00C52302" w:rsidP="00C52302" w:rsidRDefault="00C52302" w14:paraId="7A168258" w14:textId="77777777">
      <w:r>
        <w:t xml:space="preserve">När konsumenter köper livsmedel i affärer har de i regel tillgång till relativt ingående innehållsförteckningar så att de, likt när de köper allehanda andra typer av varor, kan kontrollera vad de konsumerar för produkter. Men när en konsument går till en restaurang eller liknande finns i regel aldrig någon innehållsförteckning på vad konsumenten köper, vilket innebär att konsumenterna aldrig kan vara helt säkra på vad de betalar för. Än mindre blir konsumenterna kapabla att jämföra olika restaurangers erbjudanden. För att stärka konsumenternas rättigheter att känna till vad de konsumerar bör därför lagen ändras så att alla som hanterar livsmedel blir skyldiga att deklarera vad det är de säljer i enlighet med gällande lagstiftning för livsmedel i övrigt. </w:t>
      </w:r>
    </w:p>
    <w:p w:rsidR="00C52302" w:rsidP="00C52302" w:rsidRDefault="00C52302" w14:paraId="7A168259" w14:textId="77777777">
      <w:r>
        <w:lastRenderedPageBreak/>
        <w:t>Det som anförs i motionen bör ges regeringen tillkänna.</w:t>
      </w:r>
    </w:p>
    <w:p w:rsidR="00AF30DD" w:rsidP="00AF30DD" w:rsidRDefault="00AF30DD" w14:paraId="7A16825A" w14:textId="77777777">
      <w:pPr>
        <w:pStyle w:val="Normalutanindragellerluft"/>
      </w:pPr>
    </w:p>
    <w:sdt>
      <w:sdtPr>
        <w:alias w:val="CC_Underskrifter"/>
        <w:tag w:val="CC_Underskrifter"/>
        <w:id w:val="583496634"/>
        <w:lock w:val="sdtContentLocked"/>
        <w:placeholder>
          <w:docPart w:val="4114CF7399214E3A8DA3C0ADD1A371CF"/>
        </w:placeholder>
        <w15:appearance w15:val="hidden"/>
      </w:sdtPr>
      <w:sdtEndPr/>
      <w:sdtContent>
        <w:p w:rsidRPr="009E153C" w:rsidR="00AD28F9" w:rsidP="00D24BF7" w:rsidRDefault="00C52302" w14:paraId="7A16825B" w14:textId="77777777">
          <w:pPr>
            <w:pStyle w:val="Underskrifter"/>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Johnny Skalin (SD)</w:t>
            </w:r>
          </w:p>
        </w:tc>
        <w:tc>
          <w:tcPr>
            <w:tcW w:w="50" w:type="pct"/>
            <w:vAlign w:val="bottom"/>
          </w:tcPr>
          <w:p>
            <w:pPr>
              <w:pStyle w:val="Underskrifter"/>
            </w:pPr>
            <w:r>
              <w:t> </w:t>
            </w:r>
          </w:p>
        </w:tc>
      </w:tr>
    </w:tbl>
    <w:p w:rsidRPr="009E153C" w:rsidR="00865E70" w:rsidP="004B262F" w:rsidRDefault="00865E70" w14:paraId="7A16825F" w14:textId="77777777">
      <w:pPr>
        <w:pStyle w:val="Normalutanindragellerluft"/>
      </w:pPr>
    </w:p>
    <w:sectPr w:rsidRPr="009E153C" w:rsidR="00865E70"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A168262" w14:textId="77777777" w:rsidR="00C52302" w:rsidRDefault="00C52302" w:rsidP="000C1CAD">
      <w:pPr>
        <w:spacing w:line="240" w:lineRule="auto"/>
      </w:pPr>
      <w:r>
        <w:separator/>
      </w:r>
    </w:p>
  </w:endnote>
  <w:endnote w:type="continuationSeparator" w:id="0">
    <w:p w14:paraId="7A168263" w14:textId="77777777" w:rsidR="00C52302" w:rsidRDefault="00C5230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68267"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46792">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16826E" w14:textId="77777777" w:rsidR="00AD603B" w:rsidRDefault="00AD603B">
    <w:pPr>
      <w:pStyle w:val="Sidfot"/>
    </w:pPr>
    <w:r>
      <w:fldChar w:fldCharType="begin"/>
    </w:r>
    <w:r>
      <w:instrText xml:space="preserve"> PRINTDATE  \@ "yyyy-MM-dd HH:mm"  \* MERGEFORMAT </w:instrText>
    </w:r>
    <w:r>
      <w:fldChar w:fldCharType="separate"/>
    </w:r>
    <w:r>
      <w:rPr>
        <w:noProof/>
      </w:rPr>
      <w:t>2014-11-03 11:55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68260" w14:textId="77777777" w:rsidR="00C52302" w:rsidRDefault="00C52302" w:rsidP="000C1CAD">
      <w:pPr>
        <w:spacing w:line="240" w:lineRule="auto"/>
      </w:pPr>
      <w:r>
        <w:separator/>
      </w:r>
    </w:p>
  </w:footnote>
  <w:footnote w:type="continuationSeparator" w:id="0">
    <w:p w14:paraId="7A168261" w14:textId="77777777" w:rsidR="00C52302" w:rsidRDefault="00C52302"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7A168268"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D03AD8" w14:paraId="7A16826A"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1548</w:t>
        </w:r>
      </w:sdtContent>
    </w:sdt>
  </w:p>
  <w:p w:rsidR="00467151" w:rsidP="00283E0F" w:rsidRDefault="00D03AD8" w14:paraId="7A16826B" w14:textId="77777777">
    <w:pPr>
      <w:pStyle w:val="FSHRub2"/>
    </w:pPr>
    <w:sdt>
      <w:sdtPr>
        <w:alias w:val="CC_Noformat_Avtext"/>
        <w:tag w:val="CC_Noformat_Avtext"/>
        <w:id w:val="1389603703"/>
        <w:lock w:val="sdtContentLocked"/>
        <w15:appearance w15:val="hidden"/>
        <w:text/>
      </w:sdtPr>
      <w:sdtEndPr/>
      <w:sdtContent>
        <w:r>
          <w:t>av Johnny Skalin (SD)</w:t>
        </w:r>
      </w:sdtContent>
    </w:sdt>
  </w:p>
  <w:sdt>
    <w:sdtPr>
      <w:alias w:val="CC_Noformat_Rubtext"/>
      <w:tag w:val="CC_Noformat_Rubtext"/>
      <w:id w:val="1800419874"/>
      <w:lock w:val="sdtContentLocked"/>
      <w15:appearance w15:val="hidden"/>
      <w:text/>
    </w:sdtPr>
    <w:sdtEndPr/>
    <w:sdtContent>
      <w:p w:rsidR="00467151" w:rsidP="00283E0F" w:rsidRDefault="00C52302" w14:paraId="7A16826C" w14:textId="77777777">
        <w:pPr>
          <w:pStyle w:val="FSHRub2"/>
        </w:pPr>
        <w:r>
          <w:t>Innehållsförteckning på mat i restauranger</w:t>
        </w:r>
      </w:p>
    </w:sdtContent>
  </w:sdt>
  <w:sdt>
    <w:sdtPr>
      <w:alias w:val="CC_Boilerplate_3"/>
      <w:tag w:val="CC_Boilerplate_3"/>
      <w:id w:val="-1567486118"/>
      <w:lock w:val="sdtContentLocked"/>
      <w15:appearance w15:val="hidden"/>
      <w:text w:multiLine="1"/>
    </w:sdtPr>
    <w:sdtEndPr/>
    <w:sdtContent>
      <w:p w:rsidR="00467151" w:rsidP="00283E0F" w:rsidRDefault="00467151" w14:paraId="7A16826D"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30C9C837-8279-4CB5-A0AE-B116770535BC}"/>
  </w:docVars>
  <w:rsids>
    <w:rsidRoot w:val="00C5230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792"/>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43CC"/>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03B"/>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26F1"/>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302"/>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AD8"/>
    <w:rsid w:val="00D03CE4"/>
    <w:rsid w:val="00D047CF"/>
    <w:rsid w:val="00D12A28"/>
    <w:rsid w:val="00D131C0"/>
    <w:rsid w:val="00D15950"/>
    <w:rsid w:val="00D17F21"/>
    <w:rsid w:val="00D2384D"/>
    <w:rsid w:val="00D24BF7"/>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1893"/>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A168254"/>
  <w15:chartTrackingRefBased/>
  <w15:docId w15:val="{BF89E54C-0740-43C8-9F44-0DB556609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uiPriority="0"/>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iPriority="0"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Normaltindrag">
    <w:name w:val="Normal Indent"/>
    <w:aliases w:val="Normal_indrag,Normal Indrag"/>
    <w:basedOn w:val="Normal"/>
    <w:locked/>
    <w:rsid w:val="00C52302"/>
    <w:pPr>
      <w:tabs>
        <w:tab w:val="clear" w:pos="284"/>
        <w:tab w:val="clear" w:pos="567"/>
        <w:tab w:val="clear" w:pos="851"/>
        <w:tab w:val="clear" w:pos="1134"/>
        <w:tab w:val="clear" w:pos="1701"/>
        <w:tab w:val="clear" w:pos="2268"/>
        <w:tab w:val="clear" w:pos="4536"/>
        <w:tab w:val="clear" w:pos="9072"/>
      </w:tabs>
      <w:spacing w:line="250" w:lineRule="atLeast"/>
      <w:ind w:firstLine="227"/>
      <w:jc w:val="both"/>
    </w:pPr>
    <w:rPr>
      <w:rFonts w:ascii="Times New Roman" w:eastAsia="Times New Roman" w:hAnsi="Times New Roman" w:cs="Times New Roman"/>
      <w:kern w:val="0"/>
      <w:sz w:val="19"/>
      <w:szCs w:val="20"/>
      <w:lang w:eastAsia="sv-SE"/>
      <w14:numSpacing w14:val="default"/>
    </w:rPr>
  </w:style>
  <w:style w:type="numbering" w:styleId="111111">
    <w:name w:val="Outline List 2"/>
    <w:basedOn w:val="Ingenlista"/>
    <w:semiHidden/>
    <w:locked/>
    <w:rsid w:val="00C52302"/>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a04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DEB0DFF2E2240F4B690571022767E4B"/>
        <w:category>
          <w:name w:val="Allmänt"/>
          <w:gallery w:val="placeholder"/>
        </w:category>
        <w:types>
          <w:type w:val="bbPlcHdr"/>
        </w:types>
        <w:behaviors>
          <w:behavior w:val="content"/>
        </w:behaviors>
        <w:guid w:val="{6FA1F7E6-1F7B-491B-86D3-FCCDA094F103}"/>
      </w:docPartPr>
      <w:docPartBody>
        <w:p w:rsidR="001B7035" w:rsidRDefault="001B7035">
          <w:pPr>
            <w:pStyle w:val="BDEB0DFF2E2240F4B690571022767E4B"/>
          </w:pPr>
          <w:r w:rsidRPr="009A726D">
            <w:rPr>
              <w:rStyle w:val="Platshllartext"/>
            </w:rPr>
            <w:t>Klicka här för att ange text.</w:t>
          </w:r>
        </w:p>
      </w:docPartBody>
    </w:docPart>
    <w:docPart>
      <w:docPartPr>
        <w:name w:val="4114CF7399214E3A8DA3C0ADD1A371CF"/>
        <w:category>
          <w:name w:val="Allmänt"/>
          <w:gallery w:val="placeholder"/>
        </w:category>
        <w:types>
          <w:type w:val="bbPlcHdr"/>
        </w:types>
        <w:behaviors>
          <w:behavior w:val="content"/>
        </w:behaviors>
        <w:guid w:val="{A132E703-3376-43EF-AF3D-FC54177DD96B}"/>
      </w:docPartPr>
      <w:docPartBody>
        <w:p w:rsidR="001B7035" w:rsidRDefault="001B7035">
          <w:pPr>
            <w:pStyle w:val="4114CF7399214E3A8DA3C0ADD1A371C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035"/>
    <w:rsid w:val="001B70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DEB0DFF2E2240F4B690571022767E4B">
    <w:name w:val="BDEB0DFF2E2240F4B690571022767E4B"/>
  </w:style>
  <w:style w:type="paragraph" w:customStyle="1" w:styleId="8A615E26C5BB452C92680D8441A88578">
    <w:name w:val="8A615E26C5BB452C92680D8441A88578"/>
  </w:style>
  <w:style w:type="paragraph" w:customStyle="1" w:styleId="4114CF7399214E3A8DA3C0ADD1A371CF">
    <w:name w:val="4114CF7399214E3A8DA3C0ADD1A371C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1570</RubrikLookup>
    <MotionGuid xmlns="00d11361-0b92-4bae-a181-288d6a55b763">0522d801-8353-47df-8036-c12353b57618</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0CB9D2-AEEB-4EB2-98EE-5B272B7FFC27}"/>
</file>

<file path=customXml/itemProps2.xml><?xml version="1.0" encoding="utf-8"?>
<ds:datastoreItem xmlns:ds="http://schemas.openxmlformats.org/officeDocument/2006/customXml" ds:itemID="{F2EC0668-3650-4E87-B942-B226490C6D12}"/>
</file>

<file path=customXml/itemProps3.xml><?xml version="1.0" encoding="utf-8"?>
<ds:datastoreItem xmlns:ds="http://schemas.openxmlformats.org/officeDocument/2006/customXml" ds:itemID="{752C8881-280D-4F41-BABB-F944F4D651E3}"/>
</file>

<file path=customXml/itemProps4.xml><?xml version="1.0" encoding="utf-8"?>
<ds:datastoreItem xmlns:ds="http://schemas.openxmlformats.org/officeDocument/2006/customXml" ds:itemID="{2F0BA5E8-A770-4A6A-8DE6-8918F3B3C4FD}"/>
</file>

<file path=docProps/app.xml><?xml version="1.0" encoding="utf-8"?>
<Properties xmlns="http://schemas.openxmlformats.org/officeDocument/2006/extended-properties" xmlns:vt="http://schemas.openxmlformats.org/officeDocument/2006/docPropsVTypes">
  <Template>GranskaMot</Template>
  <TotalTime>3</TotalTime>
  <Pages>1</Pages>
  <Words>160</Words>
  <Characters>891</Characters>
  <Application>Microsoft Office Word</Application>
  <DocSecurity>0</DocSecurity>
  <Lines>19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1043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201415SD149 Innehållsförteckning på mat i restauranger</dc:title>
  <dc:subject/>
  <dc:creator>It-avdelningen</dc:creator>
  <cp:keywords/>
  <dc:description/>
  <cp:lastModifiedBy>Annalena Hanell</cp:lastModifiedBy>
  <cp:revision>6</cp:revision>
  <cp:lastPrinted>2014-11-03T10:55:00Z</cp:lastPrinted>
  <dcterms:created xsi:type="dcterms:W3CDTF">2014-11-03T10:53:00Z</dcterms:created>
  <dcterms:modified xsi:type="dcterms:W3CDTF">2014-11-07T18:10:00Z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*T730A608A938C*</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http://filur.riksdagen.se/drop/DropOffLibrary/T730A608A938C.docx</vt:lpwstr>
  </property>
</Properties>
</file>