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52953" w14:paraId="7BFB2F4C" w14:textId="77777777" w:rsidTr="00782EA9">
        <w:tc>
          <w:tcPr>
            <w:tcW w:w="9141" w:type="dxa"/>
          </w:tcPr>
          <w:p w14:paraId="3A3C6515" w14:textId="77777777" w:rsidR="0096348C" w:rsidRPr="00B52953" w:rsidRDefault="0096348C" w:rsidP="002E2403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B52953" w:rsidRDefault="00477C9F" w:rsidP="00477C9F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KONSTITUTIONS</w:t>
            </w:r>
            <w:r w:rsidR="0096348C" w:rsidRPr="00B52953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B52953" w:rsidRDefault="0096348C" w:rsidP="00477C9F">
      <w:pPr>
        <w:rPr>
          <w:sz w:val="22"/>
          <w:szCs w:val="22"/>
        </w:rPr>
      </w:pPr>
    </w:p>
    <w:p w14:paraId="691E43EA" w14:textId="77777777" w:rsidR="0096348C" w:rsidRPr="00B52953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B52953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B52953" w:rsidRDefault="0096348C" w:rsidP="00477C9F">
            <w:pPr>
              <w:rPr>
                <w:b/>
                <w:sz w:val="22"/>
                <w:szCs w:val="22"/>
              </w:rPr>
            </w:pPr>
            <w:r w:rsidRPr="00B5295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3E72E55" w:rsidR="0096348C" w:rsidRPr="00B52953" w:rsidRDefault="000B7C05" w:rsidP="00477C9F">
            <w:pPr>
              <w:rPr>
                <w:b/>
                <w:sz w:val="22"/>
                <w:szCs w:val="22"/>
              </w:rPr>
            </w:pPr>
            <w:r w:rsidRPr="00B52953">
              <w:rPr>
                <w:b/>
                <w:sz w:val="22"/>
                <w:szCs w:val="22"/>
              </w:rPr>
              <w:t>UTSKOTTSSAMMANTRÄDE 20</w:t>
            </w:r>
            <w:r w:rsidR="00236A17" w:rsidRPr="00B52953">
              <w:rPr>
                <w:b/>
                <w:sz w:val="22"/>
                <w:szCs w:val="22"/>
              </w:rPr>
              <w:t>2</w:t>
            </w:r>
            <w:r w:rsidR="00C85D37" w:rsidRPr="00B52953">
              <w:rPr>
                <w:b/>
                <w:sz w:val="22"/>
                <w:szCs w:val="22"/>
              </w:rPr>
              <w:t>5</w:t>
            </w:r>
            <w:r w:rsidRPr="00B52953">
              <w:rPr>
                <w:b/>
                <w:sz w:val="22"/>
                <w:szCs w:val="22"/>
              </w:rPr>
              <w:t>/</w:t>
            </w:r>
            <w:r w:rsidR="00955E76" w:rsidRPr="00B52953">
              <w:rPr>
                <w:b/>
                <w:sz w:val="22"/>
                <w:szCs w:val="22"/>
              </w:rPr>
              <w:t>2</w:t>
            </w:r>
            <w:r w:rsidR="00C85D37" w:rsidRPr="00B52953">
              <w:rPr>
                <w:b/>
                <w:sz w:val="22"/>
                <w:szCs w:val="22"/>
              </w:rPr>
              <w:t>6</w:t>
            </w:r>
            <w:r w:rsidR="0096348C" w:rsidRPr="00B52953">
              <w:rPr>
                <w:b/>
                <w:sz w:val="22"/>
                <w:szCs w:val="22"/>
              </w:rPr>
              <w:t>:</w:t>
            </w:r>
            <w:r w:rsidR="00742661" w:rsidRPr="00B52953">
              <w:rPr>
                <w:b/>
                <w:sz w:val="22"/>
                <w:szCs w:val="22"/>
              </w:rPr>
              <w:t>9</w:t>
            </w:r>
          </w:p>
          <w:p w14:paraId="5CD3CA97" w14:textId="77777777" w:rsidR="0096348C" w:rsidRPr="00B52953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52953" w14:paraId="7B9EC540" w14:textId="77777777" w:rsidTr="00F86ACF">
        <w:tc>
          <w:tcPr>
            <w:tcW w:w="1790" w:type="dxa"/>
          </w:tcPr>
          <w:p w14:paraId="31E84F70" w14:textId="77777777" w:rsidR="0096348C" w:rsidRPr="00B52953" w:rsidRDefault="0096348C" w:rsidP="00477C9F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F7F4906" w:rsidR="0096348C" w:rsidRPr="00B52953" w:rsidRDefault="00A370BA" w:rsidP="00A54DE5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2025-</w:t>
            </w:r>
            <w:r w:rsidR="00BC7707" w:rsidRPr="00B52953">
              <w:rPr>
                <w:sz w:val="22"/>
                <w:szCs w:val="22"/>
              </w:rPr>
              <w:t>1</w:t>
            </w:r>
            <w:r w:rsidR="00712DE0" w:rsidRPr="00B52953">
              <w:rPr>
                <w:sz w:val="22"/>
                <w:szCs w:val="22"/>
              </w:rPr>
              <w:t>1</w:t>
            </w:r>
            <w:r w:rsidRPr="00B52953">
              <w:rPr>
                <w:sz w:val="22"/>
                <w:szCs w:val="22"/>
              </w:rPr>
              <w:t>-</w:t>
            </w:r>
            <w:r w:rsidR="00742661" w:rsidRPr="00B52953">
              <w:rPr>
                <w:sz w:val="22"/>
                <w:szCs w:val="22"/>
              </w:rPr>
              <w:t>06</w:t>
            </w:r>
          </w:p>
        </w:tc>
      </w:tr>
      <w:tr w:rsidR="0096348C" w:rsidRPr="00B52953" w14:paraId="360935A1" w14:textId="77777777" w:rsidTr="00F86ACF">
        <w:tc>
          <w:tcPr>
            <w:tcW w:w="1790" w:type="dxa"/>
          </w:tcPr>
          <w:p w14:paraId="150216C6" w14:textId="77777777" w:rsidR="0096348C" w:rsidRPr="00B52953" w:rsidRDefault="0096348C" w:rsidP="00477C9F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73D64AE" w:rsidR="00BD53C1" w:rsidRPr="00B52953" w:rsidRDefault="00C85D37" w:rsidP="009B3631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9</w:t>
            </w:r>
            <w:r w:rsidR="00070C2F" w:rsidRPr="00B52953">
              <w:rPr>
                <w:sz w:val="22"/>
                <w:szCs w:val="22"/>
              </w:rPr>
              <w:t>.</w:t>
            </w:r>
            <w:r w:rsidR="00F85F36" w:rsidRPr="00B52953">
              <w:rPr>
                <w:sz w:val="22"/>
                <w:szCs w:val="22"/>
              </w:rPr>
              <w:t>0</w:t>
            </w:r>
            <w:r w:rsidR="00CF4ED5" w:rsidRPr="00B52953">
              <w:rPr>
                <w:sz w:val="22"/>
                <w:szCs w:val="22"/>
              </w:rPr>
              <w:t>0–</w:t>
            </w:r>
            <w:r w:rsidR="0019289A" w:rsidRPr="00B52953">
              <w:rPr>
                <w:sz w:val="22"/>
                <w:szCs w:val="22"/>
              </w:rPr>
              <w:t>10</w:t>
            </w:r>
            <w:r w:rsidR="00340727" w:rsidRPr="00B52953">
              <w:rPr>
                <w:sz w:val="22"/>
                <w:szCs w:val="22"/>
              </w:rPr>
              <w:t>.</w:t>
            </w:r>
            <w:r w:rsidR="003A6DDB" w:rsidRPr="00B52953">
              <w:rPr>
                <w:sz w:val="22"/>
                <w:szCs w:val="22"/>
              </w:rPr>
              <w:t>34</w:t>
            </w:r>
          </w:p>
        </w:tc>
      </w:tr>
      <w:tr w:rsidR="0096348C" w:rsidRPr="00B52953" w14:paraId="2143C1D9" w14:textId="77777777" w:rsidTr="00F86ACF">
        <w:tc>
          <w:tcPr>
            <w:tcW w:w="1790" w:type="dxa"/>
          </w:tcPr>
          <w:p w14:paraId="1A5B1FE8" w14:textId="77777777" w:rsidR="0096348C" w:rsidRPr="00B52953" w:rsidRDefault="0096348C" w:rsidP="00477C9F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B52953" w:rsidRDefault="0096348C" w:rsidP="00477C9F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B52953" w:rsidRDefault="0096348C" w:rsidP="00477C9F">
      <w:pPr>
        <w:rPr>
          <w:sz w:val="22"/>
          <w:szCs w:val="22"/>
        </w:rPr>
      </w:pPr>
    </w:p>
    <w:p w14:paraId="543AA139" w14:textId="77777777" w:rsidR="0096348C" w:rsidRPr="00B52953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B52953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B52953" w14:paraId="4247EA22" w14:textId="77777777" w:rsidTr="00E966EF">
        <w:trPr>
          <w:trHeight w:val="415"/>
        </w:trPr>
        <w:tc>
          <w:tcPr>
            <w:tcW w:w="541" w:type="dxa"/>
          </w:tcPr>
          <w:p w14:paraId="29E95AEB" w14:textId="28519EDC" w:rsidR="00F84080" w:rsidRPr="00B5295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5295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B5295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D38A4A8" w14:textId="77777777" w:rsidR="00E966EF" w:rsidRPr="00B52953" w:rsidRDefault="00E966EF" w:rsidP="00E966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1118D75" w14:textId="77777777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6CA5D5" w14:textId="74C1D35D" w:rsidR="00E966EF" w:rsidRPr="00B52953" w:rsidRDefault="00E966EF" w:rsidP="00E966EF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Riksdagsdirektören med medarbetare lämnade information och svarade på frågor med anledning av riksdagsstyrelsens förslag i budgetpropositionen 202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5</w:t>
            </w:r>
            <w:r w:rsidRPr="00B52953">
              <w:rPr>
                <w:bCs/>
                <w:snapToGrid w:val="0"/>
                <w:sz w:val="22"/>
                <w:szCs w:val="22"/>
              </w:rPr>
              <w:t>/2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6</w:t>
            </w:r>
            <w:r w:rsidRPr="00B52953">
              <w:rPr>
                <w:bCs/>
                <w:snapToGrid w:val="0"/>
                <w:sz w:val="22"/>
                <w:szCs w:val="22"/>
              </w:rPr>
              <w:t>:1 och redogörelse 202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4</w:t>
            </w:r>
            <w:r w:rsidRPr="00B52953">
              <w:rPr>
                <w:bCs/>
                <w:snapToGrid w:val="0"/>
                <w:sz w:val="22"/>
                <w:szCs w:val="22"/>
              </w:rPr>
              <w:t>/2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5</w:t>
            </w:r>
            <w:r w:rsidRPr="00B52953">
              <w:rPr>
                <w:bCs/>
                <w:snapToGrid w:val="0"/>
                <w:sz w:val="22"/>
                <w:szCs w:val="22"/>
              </w:rPr>
              <w:t>:RS1 Riksdagsförvaltningens årsredovisning för verksamhetsåret 202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4</w:t>
            </w:r>
            <w:r w:rsidRPr="00B52953">
              <w:rPr>
                <w:bCs/>
                <w:snapToGrid w:val="0"/>
                <w:sz w:val="22"/>
                <w:szCs w:val="22"/>
              </w:rPr>
              <w:t>.</w:t>
            </w:r>
            <w:r w:rsidRPr="00B52953">
              <w:rPr>
                <w:snapToGrid w:val="0"/>
                <w:sz w:val="22"/>
                <w:szCs w:val="22"/>
              </w:rPr>
              <w:t xml:space="preserve"> </w:t>
            </w:r>
          </w:p>
          <w:p w14:paraId="7FD8FBFC" w14:textId="6DAEB519" w:rsidR="0076156C" w:rsidRPr="00B52953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B52953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14926354" w:rsidR="001F65DF" w:rsidRPr="00B52953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A0BD2A1" w14:textId="77777777" w:rsidR="00E966EF" w:rsidRPr="00B52953" w:rsidRDefault="00E966EF" w:rsidP="00E966E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52953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429C5470" w14:textId="77777777" w:rsidR="00E966EF" w:rsidRPr="00B52953" w:rsidRDefault="00E966EF" w:rsidP="00E96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602063" w14:textId="77777777" w:rsidR="00E966EF" w:rsidRPr="00B52953" w:rsidRDefault="00E966EF" w:rsidP="00E96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Kanslichefen anmälde att till konstitutionsutskottet har hänvisats proposition 2025/26:39 Ytterligare en avdelning i Lagrådet.</w:t>
            </w:r>
          </w:p>
          <w:p w14:paraId="19F98C4E" w14:textId="77777777" w:rsidR="001F65DF" w:rsidRPr="00B52953" w:rsidRDefault="001F65DF" w:rsidP="00E966E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B52953" w14:paraId="3F291E7B" w14:textId="77777777" w:rsidTr="00A06C23">
        <w:tc>
          <w:tcPr>
            <w:tcW w:w="541" w:type="dxa"/>
          </w:tcPr>
          <w:p w14:paraId="621C1A36" w14:textId="4EF93FA4" w:rsidR="000117E8" w:rsidRPr="00B52953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1A2C31B" w14:textId="5F908D27" w:rsidR="00E218B6" w:rsidRPr="00B52953" w:rsidRDefault="00E84DD1" w:rsidP="00E966E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52953">
              <w:rPr>
                <w:b/>
                <w:bCs/>
                <w:snapToGrid w:val="0"/>
                <w:sz w:val="22"/>
                <w:szCs w:val="22"/>
              </w:rPr>
              <w:t>Riksrevisionens g</w:t>
            </w:r>
            <w:r w:rsidR="00764BF8" w:rsidRPr="00B52953">
              <w:rPr>
                <w:b/>
                <w:bCs/>
                <w:snapToGrid w:val="0"/>
                <w:sz w:val="22"/>
                <w:szCs w:val="22"/>
              </w:rPr>
              <w:t>ranskningsplan</w:t>
            </w:r>
          </w:p>
          <w:p w14:paraId="7F098081" w14:textId="77777777" w:rsidR="00764BF8" w:rsidRPr="00B52953" w:rsidRDefault="00764BF8" w:rsidP="00E96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A05A20" w14:textId="76E3B35D" w:rsidR="00764BF8" w:rsidRPr="00B52953" w:rsidRDefault="00764BF8" w:rsidP="00E96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Kanslichefen anmälde Riksrevisionens granskningsplan 2025/26 (dnr 508-2025/26). </w:t>
            </w:r>
          </w:p>
          <w:p w14:paraId="6B2680D3" w14:textId="02361922" w:rsidR="00764BF8" w:rsidRPr="00B52953" w:rsidRDefault="00764BF8" w:rsidP="00E96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E18BD" w:rsidRPr="00B52953" w14:paraId="7363C1C2" w14:textId="77777777" w:rsidTr="00A06C23">
        <w:tc>
          <w:tcPr>
            <w:tcW w:w="541" w:type="dxa"/>
          </w:tcPr>
          <w:p w14:paraId="3E54ED07" w14:textId="4B0B6446" w:rsidR="00AE18BD" w:rsidRPr="00B52953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1369880" w14:textId="77777777" w:rsidR="00E966EF" w:rsidRPr="00B52953" w:rsidRDefault="00E966EF" w:rsidP="00E966EF">
            <w:pPr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6852584" w14:textId="77777777" w:rsidR="00E966EF" w:rsidRPr="00B52953" w:rsidRDefault="00E966EF" w:rsidP="00E966EF">
            <w:pPr>
              <w:rPr>
                <w:bCs/>
                <w:snapToGrid w:val="0"/>
                <w:sz w:val="22"/>
                <w:szCs w:val="22"/>
              </w:rPr>
            </w:pPr>
          </w:p>
          <w:p w14:paraId="7CFD0993" w14:textId="77777777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Förteckning över inkomna EU-handlingar anmäldes.</w:t>
            </w:r>
          </w:p>
          <w:p w14:paraId="5B15EE4C" w14:textId="1DF694CD" w:rsidR="00AE18BD" w:rsidRPr="00B52953" w:rsidRDefault="00AE18BD" w:rsidP="00E96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91225" w:rsidRPr="00B52953" w14:paraId="6CE972AC" w14:textId="77777777" w:rsidTr="00A06C23">
        <w:tc>
          <w:tcPr>
            <w:tcW w:w="541" w:type="dxa"/>
          </w:tcPr>
          <w:p w14:paraId="3A0B930D" w14:textId="0F12A846" w:rsidR="00891225" w:rsidRPr="00B52953" w:rsidRDefault="00490FE3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E5FB85B" w14:textId="2EB205DC" w:rsidR="00891225" w:rsidRPr="00B52953" w:rsidRDefault="0086036C" w:rsidP="00E966EF">
            <w:pPr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I</w:t>
            </w:r>
            <w:r w:rsidR="00891225" w:rsidRPr="00B52953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1318351F" w14:textId="77777777" w:rsidR="00891225" w:rsidRPr="00B52953" w:rsidRDefault="00891225" w:rsidP="00E966EF">
            <w:pPr>
              <w:rPr>
                <w:bCs/>
                <w:snapToGrid w:val="0"/>
                <w:sz w:val="22"/>
                <w:szCs w:val="22"/>
              </w:rPr>
            </w:pPr>
          </w:p>
          <w:p w14:paraId="711255C4" w14:textId="07C4269C" w:rsidR="00891225" w:rsidRPr="00B52953" w:rsidRDefault="00891225" w:rsidP="00E966EF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 xml:space="preserve">Utskottet beslutade att bjuda in </w:t>
            </w:r>
            <w:r w:rsidR="00490FE3" w:rsidRPr="00B52953">
              <w:rPr>
                <w:bCs/>
                <w:snapToGrid w:val="0"/>
                <w:sz w:val="22"/>
                <w:szCs w:val="22"/>
              </w:rPr>
              <w:t>EU-minister Jessica Rosencrantz, Statsrådsberedningen, till sammanträdet den 2 december 2025 för att</w:t>
            </w:r>
            <w:r w:rsidR="00B52953" w:rsidRPr="00B5295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90FE3" w:rsidRPr="00B52953">
              <w:rPr>
                <w:bCs/>
                <w:snapToGrid w:val="0"/>
                <w:sz w:val="22"/>
                <w:szCs w:val="22"/>
              </w:rPr>
              <w:t xml:space="preserve">lämna information om bl.a. arbetet med rättsstatsprincipen. </w:t>
            </w:r>
          </w:p>
          <w:p w14:paraId="69153043" w14:textId="40D34B22" w:rsidR="00891225" w:rsidRPr="00B52953" w:rsidRDefault="00891225" w:rsidP="00E966E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B52953" w14:paraId="30EC7706" w14:textId="77777777" w:rsidTr="00A06C23">
        <w:tc>
          <w:tcPr>
            <w:tcW w:w="541" w:type="dxa"/>
          </w:tcPr>
          <w:p w14:paraId="5FE83A94" w14:textId="59CE4CE9" w:rsidR="00403679" w:rsidRPr="00B52953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B539E04" w14:textId="06EE1680" w:rsidR="00E966EF" w:rsidRPr="00B52953" w:rsidRDefault="00D63331" w:rsidP="00E966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Utgiftsram för utgiftsområde 1 Rikets styrelse </w:t>
            </w:r>
            <w:r w:rsidR="00E966EF" w:rsidRPr="00B52953">
              <w:rPr>
                <w:b/>
                <w:snapToGrid w:val="0"/>
                <w:sz w:val="22"/>
                <w:szCs w:val="22"/>
              </w:rPr>
              <w:t>(KU1y)</w:t>
            </w:r>
          </w:p>
          <w:p w14:paraId="51E20C9E" w14:textId="77777777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0AEB54" w14:textId="5B4D3356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fortsatte behandlingen av frågan om yttrande till finansutskottet över proposition 202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5</w:t>
            </w:r>
            <w:r w:rsidRPr="00B52953">
              <w:rPr>
                <w:bCs/>
                <w:snapToGrid w:val="0"/>
                <w:sz w:val="22"/>
                <w:szCs w:val="22"/>
              </w:rPr>
              <w:t>/2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6</w:t>
            </w:r>
            <w:r w:rsidRPr="00B52953">
              <w:rPr>
                <w:bCs/>
                <w:snapToGrid w:val="0"/>
                <w:sz w:val="22"/>
                <w:szCs w:val="22"/>
              </w:rPr>
              <w:t>:1 och motioner.</w:t>
            </w:r>
          </w:p>
          <w:p w14:paraId="05F2DEDE" w14:textId="77777777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5CACF6" w14:textId="10E513A0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justerade yttrande 202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5</w:t>
            </w:r>
            <w:r w:rsidRPr="00B52953">
              <w:rPr>
                <w:bCs/>
                <w:snapToGrid w:val="0"/>
                <w:sz w:val="22"/>
                <w:szCs w:val="22"/>
              </w:rPr>
              <w:t>/2</w:t>
            </w:r>
            <w:r w:rsidR="00320D30" w:rsidRPr="00B52953">
              <w:rPr>
                <w:bCs/>
                <w:snapToGrid w:val="0"/>
                <w:sz w:val="22"/>
                <w:szCs w:val="22"/>
              </w:rPr>
              <w:t>6</w:t>
            </w:r>
            <w:r w:rsidRPr="00B52953">
              <w:rPr>
                <w:bCs/>
                <w:snapToGrid w:val="0"/>
                <w:sz w:val="22"/>
                <w:szCs w:val="22"/>
              </w:rPr>
              <w:t>:KU1y.</w:t>
            </w:r>
          </w:p>
          <w:p w14:paraId="6B6429B0" w14:textId="77777777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A03A59" w14:textId="77777777" w:rsidR="00E966EF" w:rsidRPr="00B52953" w:rsidRDefault="00E966EF" w:rsidP="00E966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S-, V-, C- och MP-ledamöterna anmälde avvikande meningar.</w:t>
            </w:r>
          </w:p>
          <w:p w14:paraId="6B1C1F5F" w14:textId="3943CEC9" w:rsidR="00403679" w:rsidRPr="00B52953" w:rsidRDefault="00403679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B52953" w14:paraId="38A2550A" w14:textId="77777777" w:rsidTr="00A06C23">
        <w:tc>
          <w:tcPr>
            <w:tcW w:w="541" w:type="dxa"/>
          </w:tcPr>
          <w:p w14:paraId="49D56116" w14:textId="5A696B6C" w:rsidR="00045640" w:rsidRPr="00B52953" w:rsidRDefault="00467C3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br w:type="page"/>
            </w:r>
            <w:r w:rsidR="00A525B1"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B0C7C2E" w14:textId="77777777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Kompletterande bestämmelser till EU:s mediefrihetsförordning (KU12)</w:t>
            </w:r>
          </w:p>
          <w:p w14:paraId="6904D437" w14:textId="77777777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94E2435" w14:textId="77777777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fortsatte beredningen av proposition 2025/26:197 och motion.</w:t>
            </w:r>
          </w:p>
          <w:p w14:paraId="592EC2A9" w14:textId="77777777" w:rsidR="00045640" w:rsidRPr="00B52953" w:rsidRDefault="00045640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AE46684" w14:textId="478F9614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justerade</w:t>
            </w:r>
            <w:r w:rsidR="002A2873" w:rsidRPr="00B52953">
              <w:rPr>
                <w:bCs/>
                <w:snapToGrid w:val="0"/>
                <w:sz w:val="22"/>
                <w:szCs w:val="22"/>
              </w:rPr>
              <w:t xml:space="preserve"> betänkande 2025/26:KU12.</w:t>
            </w:r>
          </w:p>
          <w:p w14:paraId="487EB821" w14:textId="77777777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00D6D7F" w14:textId="6D1EEDC0" w:rsidR="002A2873" w:rsidRPr="00B52953" w:rsidRDefault="00E71283" w:rsidP="002A28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SD</w:t>
            </w:r>
            <w:r w:rsidR="002A2873" w:rsidRPr="00B52953">
              <w:rPr>
                <w:bCs/>
                <w:snapToGrid w:val="0"/>
                <w:sz w:val="22"/>
                <w:szCs w:val="22"/>
              </w:rPr>
              <w:t xml:space="preserve">-ledamöterna anmälde </w:t>
            </w:r>
            <w:r w:rsidRPr="00B52953">
              <w:rPr>
                <w:bCs/>
                <w:snapToGrid w:val="0"/>
                <w:sz w:val="22"/>
                <w:szCs w:val="22"/>
              </w:rPr>
              <w:t>reservationer</w:t>
            </w:r>
            <w:r w:rsidR="002A2873" w:rsidRPr="00B52953">
              <w:rPr>
                <w:bCs/>
                <w:snapToGrid w:val="0"/>
                <w:sz w:val="22"/>
                <w:szCs w:val="22"/>
              </w:rPr>
              <w:t>.</w:t>
            </w:r>
          </w:p>
          <w:p w14:paraId="19FA768A" w14:textId="0E4930BC" w:rsidR="00E966EF" w:rsidRPr="00B52953" w:rsidRDefault="00E966EF" w:rsidP="00E966E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B52953" w14:paraId="4CC70713" w14:textId="77777777" w:rsidTr="00A06C23">
        <w:tc>
          <w:tcPr>
            <w:tcW w:w="541" w:type="dxa"/>
          </w:tcPr>
          <w:p w14:paraId="3D70AABB" w14:textId="0B09DE7B" w:rsidR="00403679" w:rsidRPr="00B52953" w:rsidRDefault="007A00C8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br w:type="page"/>
            </w:r>
            <w:r w:rsidR="00403679"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749A61B" w14:textId="77777777" w:rsidR="00D63331" w:rsidRPr="00B52953" w:rsidRDefault="00D63331" w:rsidP="00D63331">
            <w:pPr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Stärkt konstitutionell beredskap (KU8)</w:t>
            </w:r>
          </w:p>
          <w:p w14:paraId="1F7618E7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10A60726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fortsatte beredningen av proposition 2024/25:155 och motioner.</w:t>
            </w:r>
          </w:p>
          <w:p w14:paraId="4C6CFD3E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0C3C1575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403679" w:rsidRPr="00B52953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B52953" w14:paraId="20CA63C8" w14:textId="77777777" w:rsidTr="00A06C23">
        <w:tc>
          <w:tcPr>
            <w:tcW w:w="541" w:type="dxa"/>
          </w:tcPr>
          <w:p w14:paraId="40C47574" w14:textId="6B793E45" w:rsidR="007A65C0" w:rsidRPr="00B52953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BADE867" w14:textId="77777777" w:rsidR="00D63331" w:rsidRPr="00B52953" w:rsidRDefault="00D63331" w:rsidP="00D63331">
            <w:pPr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Kompletterande bestämmelser till EU:s förordning om politisk reklam (KU13)</w:t>
            </w:r>
          </w:p>
          <w:p w14:paraId="09B9ACE9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332B12EE" w14:textId="79388BE3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fortsatte beredningen av proposition 2025/26:4 och motion.</w:t>
            </w:r>
          </w:p>
          <w:p w14:paraId="1681F55A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12AE3CB7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B52953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B52953" w14:paraId="6360639F" w14:textId="77777777" w:rsidTr="00A06C23">
        <w:tc>
          <w:tcPr>
            <w:tcW w:w="541" w:type="dxa"/>
          </w:tcPr>
          <w:p w14:paraId="084B7E67" w14:textId="0B68CBF5" w:rsidR="00045640" w:rsidRPr="00B52953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08F25777" w14:textId="1A4968B0" w:rsidR="00D63331" w:rsidRPr="00B52953" w:rsidRDefault="00D63331" w:rsidP="00D63331">
            <w:pPr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Den årliga revisionen av Stiftelsen Riksbankens Jubileumsfond (KU15)</w:t>
            </w:r>
          </w:p>
          <w:p w14:paraId="3554231C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0E2D06F6" w14:textId="58EB67D7" w:rsidR="00045640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Utskottet inledde beredningen av framställning 2025/26:RR6.</w:t>
            </w:r>
          </w:p>
          <w:p w14:paraId="501F6B4B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60640345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33CED17" w14:textId="546145E9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63331" w:rsidRPr="00B52953" w14:paraId="68D1BB86" w14:textId="77777777" w:rsidTr="00A06C23">
        <w:tc>
          <w:tcPr>
            <w:tcW w:w="541" w:type="dxa"/>
          </w:tcPr>
          <w:p w14:paraId="31BF6CA1" w14:textId="1D509EB0" w:rsidR="00D63331" w:rsidRPr="00B52953" w:rsidRDefault="00D63331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E61" w:rsidRPr="00B52953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37EC0313" w14:textId="77777777" w:rsidR="00D63331" w:rsidRPr="00B52953" w:rsidRDefault="00D63331" w:rsidP="00D63331">
            <w:pPr>
              <w:rPr>
                <w:b/>
                <w:snapToGrid w:val="0"/>
                <w:sz w:val="22"/>
                <w:szCs w:val="22"/>
              </w:rPr>
            </w:pPr>
            <w:r w:rsidRPr="00B52953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43ED3AB" w14:textId="77777777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</w:p>
          <w:p w14:paraId="294B2E86" w14:textId="20E589E1" w:rsidR="00D63331" w:rsidRPr="00B52953" w:rsidRDefault="00D63331" w:rsidP="00D63331">
            <w:pPr>
              <w:rPr>
                <w:bCs/>
                <w:snapToGrid w:val="0"/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7E12BB" w:rsidRPr="00B52953">
              <w:rPr>
                <w:bCs/>
                <w:snapToGrid w:val="0"/>
                <w:sz w:val="22"/>
                <w:szCs w:val="22"/>
              </w:rPr>
              <w:t>8</w:t>
            </w:r>
            <w:r w:rsidRPr="00B5295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B729F8" w14:textId="77777777" w:rsidR="00D63331" w:rsidRPr="00B52953" w:rsidRDefault="00D63331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52953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6E40CB71" w:rsidR="008273F4" w:rsidRPr="00B5295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Justera</w:t>
            </w:r>
            <w:r w:rsidR="00B52953" w:rsidRPr="00B52953">
              <w:rPr>
                <w:sz w:val="22"/>
                <w:szCs w:val="22"/>
              </w:rPr>
              <w:t>t 2025-11-1</w:t>
            </w:r>
            <w:r w:rsidR="00D53E6C">
              <w:rPr>
                <w:sz w:val="22"/>
                <w:szCs w:val="22"/>
              </w:rPr>
              <w:t>3</w:t>
            </w:r>
          </w:p>
          <w:p w14:paraId="244F20BB" w14:textId="66F44C8C" w:rsidR="008273F4" w:rsidRPr="00B52953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B52953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B52953" w:rsidRDefault="005805B8">
      <w:pPr>
        <w:widowControl/>
        <w:rPr>
          <w:sz w:val="22"/>
          <w:szCs w:val="22"/>
        </w:rPr>
      </w:pPr>
      <w:r w:rsidRPr="00B52953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B52953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B52953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B52953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9B65CF7" w:rsidR="005805B8" w:rsidRPr="00B52953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B52953">
              <w:rPr>
                <w:sz w:val="20"/>
              </w:rPr>
              <w:t>(Kompletteringsval 202</w:t>
            </w:r>
            <w:r w:rsidR="00B830B7" w:rsidRPr="00B52953">
              <w:rPr>
                <w:sz w:val="20"/>
              </w:rPr>
              <w:t>5</w:t>
            </w:r>
            <w:r w:rsidRPr="00B52953">
              <w:rPr>
                <w:sz w:val="20"/>
              </w:rPr>
              <w:t>-</w:t>
            </w:r>
            <w:r w:rsidR="009D7D80" w:rsidRPr="00B52953">
              <w:rPr>
                <w:sz w:val="20"/>
              </w:rPr>
              <w:t>1</w:t>
            </w:r>
            <w:r w:rsidR="00B830B7" w:rsidRPr="00B52953">
              <w:rPr>
                <w:sz w:val="20"/>
              </w:rPr>
              <w:t>0</w:t>
            </w:r>
            <w:r w:rsidRPr="00B52953">
              <w:rPr>
                <w:sz w:val="20"/>
              </w:rPr>
              <w:t>-</w:t>
            </w:r>
            <w:r w:rsidR="00A374A6" w:rsidRPr="00B52953">
              <w:rPr>
                <w:sz w:val="20"/>
              </w:rPr>
              <w:t>24</w:t>
            </w:r>
            <w:r w:rsidRPr="00B52953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B52953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5295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B5295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5295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B52953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B52953">
              <w:rPr>
                <w:sz w:val="20"/>
              </w:rPr>
              <w:t xml:space="preserve">till protokoll </w:t>
            </w:r>
          </w:p>
          <w:p w14:paraId="51093F73" w14:textId="1A44EE2A" w:rsidR="005805B8" w:rsidRPr="00B5295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52953">
              <w:rPr>
                <w:sz w:val="20"/>
              </w:rPr>
              <w:t>202</w:t>
            </w:r>
            <w:r w:rsidR="00705C25" w:rsidRPr="00B52953">
              <w:rPr>
                <w:sz w:val="20"/>
              </w:rPr>
              <w:t>5</w:t>
            </w:r>
            <w:r w:rsidRPr="00B52953">
              <w:rPr>
                <w:sz w:val="20"/>
              </w:rPr>
              <w:t>/2</w:t>
            </w:r>
            <w:r w:rsidR="00705C25" w:rsidRPr="00B52953">
              <w:rPr>
                <w:sz w:val="20"/>
              </w:rPr>
              <w:t>6</w:t>
            </w:r>
            <w:r w:rsidR="00BB4F42" w:rsidRPr="00B52953">
              <w:rPr>
                <w:sz w:val="20"/>
              </w:rPr>
              <w:t>:</w:t>
            </w:r>
            <w:r w:rsidR="007D5CBA" w:rsidRPr="00B52953">
              <w:rPr>
                <w:sz w:val="20"/>
              </w:rPr>
              <w:t>9</w:t>
            </w:r>
          </w:p>
        </w:tc>
      </w:tr>
      <w:tr w:rsidR="005805B8" w:rsidRPr="00B52953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B5295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37338FB" w:rsidR="005805B8" w:rsidRPr="00B5295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>§</w:t>
            </w:r>
            <w:r w:rsidR="00CF4ED5" w:rsidRPr="00B52953">
              <w:rPr>
                <w:sz w:val="20"/>
              </w:rPr>
              <w:t xml:space="preserve"> 1</w:t>
            </w:r>
            <w:r w:rsidR="00496DDC" w:rsidRPr="00B52953">
              <w:rPr>
                <w:sz w:val="20"/>
              </w:rPr>
              <w:t>-</w:t>
            </w:r>
            <w:r w:rsidR="00C72921" w:rsidRPr="00B52953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B5295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B5295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B5295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B5295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B5295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B5295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B5295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52953">
              <w:rPr>
                <w:sz w:val="20"/>
              </w:rPr>
              <w:t>§</w:t>
            </w:r>
          </w:p>
        </w:tc>
      </w:tr>
      <w:tr w:rsidR="005805B8" w:rsidRPr="00B52953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B5295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52953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B5295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B5295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52953">
              <w:rPr>
                <w:sz w:val="20"/>
              </w:rPr>
              <w:t>R</w:t>
            </w:r>
          </w:p>
        </w:tc>
      </w:tr>
      <w:tr w:rsidR="003F5AAA" w:rsidRPr="00B5295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B52953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B52953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B52953">
              <w:rPr>
                <w:bCs/>
                <w:i/>
                <w:sz w:val="22"/>
                <w:szCs w:val="22"/>
              </w:rPr>
              <w:t>ordf</w:t>
            </w:r>
            <w:r w:rsidR="003F5AAA" w:rsidRPr="00B5295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D53E6C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D53E6C">
              <w:rPr>
                <w:bCs/>
                <w:iCs/>
                <w:sz w:val="22"/>
                <w:szCs w:val="22"/>
                <w:lang w:val="en-GB"/>
              </w:rPr>
              <w:t xml:space="preserve">Mats Green </w:t>
            </w:r>
            <w:r w:rsidR="003F5AAA" w:rsidRPr="00D53E6C">
              <w:rPr>
                <w:bCs/>
                <w:iCs/>
                <w:sz w:val="22"/>
                <w:szCs w:val="22"/>
                <w:lang w:val="en-GB"/>
              </w:rPr>
              <w:t xml:space="preserve">(M) </w:t>
            </w:r>
            <w:r w:rsidR="003F5AAA" w:rsidRPr="00D53E6C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="003F5AAA" w:rsidRPr="00D53E6C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="003F5AAA" w:rsidRPr="00D53E6C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B52953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826CAE3" w:rsidR="003F5AAA" w:rsidRPr="00B52953" w:rsidRDefault="007A00C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B52953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B52953">
              <w:rPr>
                <w:snapToGrid w:val="0"/>
                <w:sz w:val="22"/>
                <w:szCs w:val="22"/>
              </w:rPr>
              <w:t xml:space="preserve">Stenlöf </w:t>
            </w:r>
            <w:r w:rsidRPr="00B52953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Pr="00B52953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B52953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Muharrem Demirok</w:t>
            </w:r>
            <w:r w:rsidR="003F5AAA" w:rsidRPr="00B52953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5295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B5295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Pr="00B5295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CE7D244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B52953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B52953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B52953" w:rsidRDefault="00F149E3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B52953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870F78C" w:rsidR="003F5AAA" w:rsidRPr="00B52953" w:rsidRDefault="00467C3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B52953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B52953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B52953" w:rsidRDefault="005067DE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Laila Naraghi (S)</w:t>
            </w:r>
            <w:r w:rsidR="003F5AAA" w:rsidRPr="00B52953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B52953" w:rsidRDefault="003611CE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B52953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B52953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B52953" w:rsidRDefault="00A374A6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Cecilia Gustafsson </w:t>
            </w:r>
            <w:r w:rsidR="003F5AAA" w:rsidRPr="00B5295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B52953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B52953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B52953" w:rsidRDefault="00515597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Camilla Brodin</w:t>
            </w:r>
            <w:r w:rsidR="003F5AAA" w:rsidRPr="00B52953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B52953" w:rsidRDefault="00705C25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B52953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B52953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B52953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B52953" w:rsidRDefault="008C4108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Mats Berglund</w:t>
            </w:r>
            <w:r w:rsidR="003F5AAA" w:rsidRPr="00B52953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B52953" w:rsidRDefault="00363DA9" w:rsidP="003F5AAA">
            <w:pPr>
              <w:rPr>
                <w:sz w:val="22"/>
                <w:szCs w:val="22"/>
              </w:rPr>
            </w:pPr>
            <w:r w:rsidRPr="00B52953">
              <w:rPr>
                <w:snapToGrid w:val="0"/>
                <w:sz w:val="22"/>
                <w:szCs w:val="22"/>
              </w:rPr>
              <w:t>Malin Danielsson</w:t>
            </w:r>
            <w:r w:rsidR="00A760E9" w:rsidRPr="00B52953">
              <w:rPr>
                <w:snapToGrid w:val="0"/>
                <w:sz w:val="22"/>
                <w:szCs w:val="22"/>
              </w:rPr>
              <w:t xml:space="preserve"> </w:t>
            </w:r>
            <w:r w:rsidR="003F5AAA" w:rsidRPr="00B52953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B52953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B52953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B52953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B52953" w:rsidRDefault="002E2403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Hanna Gunnarsson</w:t>
            </w:r>
            <w:r w:rsidR="0048291E" w:rsidRPr="00B5295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B52953" w:rsidRDefault="00280516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B52953" w:rsidRDefault="003F5AAA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B52953" w:rsidRDefault="00205CB8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B5295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B52953" w:rsidRDefault="00C66434" w:rsidP="003F5AAA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B5295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B5295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B52953" w:rsidRDefault="005355E1" w:rsidP="005355E1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B5295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B52953" w:rsidRDefault="002E2403" w:rsidP="005355E1">
            <w:pPr>
              <w:rPr>
                <w:sz w:val="22"/>
                <w:szCs w:val="22"/>
              </w:rPr>
            </w:pPr>
            <w:r w:rsidRPr="00B5295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B52953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B5295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B5295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B52953" w:rsidRDefault="00455FA4" w:rsidP="003611CE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 xml:space="preserve">Victoria </w:t>
            </w:r>
            <w:proofErr w:type="spellStart"/>
            <w:r w:rsidRPr="00B52953">
              <w:rPr>
                <w:sz w:val="22"/>
                <w:szCs w:val="22"/>
              </w:rPr>
              <w:t>Tiblom</w:t>
            </w:r>
            <w:proofErr w:type="spellEnd"/>
            <w:r w:rsidR="00FE098E" w:rsidRPr="00B5295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B5295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B52953" w:rsidRDefault="00D866D5" w:rsidP="003611CE">
            <w:pPr>
              <w:rPr>
                <w:sz w:val="22"/>
                <w:szCs w:val="22"/>
              </w:rPr>
            </w:pPr>
            <w:r w:rsidRPr="00B52953">
              <w:rPr>
                <w:sz w:val="22"/>
                <w:szCs w:val="22"/>
              </w:rPr>
              <w:t xml:space="preserve">Matilda </w:t>
            </w:r>
            <w:proofErr w:type="spellStart"/>
            <w:r w:rsidRPr="00B52953">
              <w:rPr>
                <w:sz w:val="22"/>
                <w:szCs w:val="22"/>
              </w:rPr>
              <w:t>Ernkrans</w:t>
            </w:r>
            <w:proofErr w:type="spellEnd"/>
            <w:r w:rsidRPr="00B5295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B5295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B5295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B5295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52953">
              <w:rPr>
                <w:sz w:val="18"/>
                <w:szCs w:val="18"/>
              </w:rPr>
              <w:t xml:space="preserve">N = </w:t>
            </w:r>
            <w:r w:rsidR="004E2A0A" w:rsidRPr="00B52953">
              <w:rPr>
                <w:sz w:val="18"/>
                <w:szCs w:val="18"/>
              </w:rPr>
              <w:t>n</w:t>
            </w:r>
            <w:r w:rsidRPr="00B52953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B52953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52953">
              <w:rPr>
                <w:sz w:val="18"/>
                <w:szCs w:val="18"/>
              </w:rPr>
              <w:t>X</w:t>
            </w:r>
            <w:r w:rsidR="00803002" w:rsidRPr="00B52953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B5295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B5295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B5295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B52953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52953">
              <w:rPr>
                <w:sz w:val="18"/>
                <w:szCs w:val="18"/>
              </w:rPr>
              <w:t>R</w:t>
            </w:r>
            <w:r w:rsidR="00803002" w:rsidRPr="00B52953">
              <w:rPr>
                <w:sz w:val="18"/>
                <w:szCs w:val="18"/>
              </w:rPr>
              <w:t xml:space="preserve"> = </w:t>
            </w:r>
            <w:r w:rsidRPr="00B52953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B52953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52953">
              <w:rPr>
                <w:sz w:val="18"/>
                <w:szCs w:val="18"/>
              </w:rPr>
              <w:t>O</w:t>
            </w:r>
            <w:r w:rsidR="00803002" w:rsidRPr="00B52953">
              <w:rPr>
                <w:sz w:val="18"/>
                <w:szCs w:val="18"/>
              </w:rPr>
              <w:t xml:space="preserve"> = ledamöter som varit närvarande</w:t>
            </w:r>
            <w:r w:rsidR="004E2A0A" w:rsidRPr="00B52953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B5295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B5295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30BF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289A"/>
    <w:rsid w:val="0019790D"/>
    <w:rsid w:val="001A1578"/>
    <w:rsid w:val="001A5B6F"/>
    <w:rsid w:val="001B3E97"/>
    <w:rsid w:val="001D1B85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1B60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2873"/>
    <w:rsid w:val="002A4A38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0D30"/>
    <w:rsid w:val="0032277B"/>
    <w:rsid w:val="00331327"/>
    <w:rsid w:val="003321F0"/>
    <w:rsid w:val="00333C1E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80E5B"/>
    <w:rsid w:val="00384EBE"/>
    <w:rsid w:val="0039258B"/>
    <w:rsid w:val="00393CDC"/>
    <w:rsid w:val="00394192"/>
    <w:rsid w:val="003952A4"/>
    <w:rsid w:val="003955E1"/>
    <w:rsid w:val="0039591D"/>
    <w:rsid w:val="003A48EB"/>
    <w:rsid w:val="003A599C"/>
    <w:rsid w:val="003A6DD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7C30"/>
    <w:rsid w:val="00471073"/>
    <w:rsid w:val="00471213"/>
    <w:rsid w:val="00477C9F"/>
    <w:rsid w:val="0048291E"/>
    <w:rsid w:val="004845EE"/>
    <w:rsid w:val="00490212"/>
    <w:rsid w:val="00490FE3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4DFB"/>
    <w:rsid w:val="00515597"/>
    <w:rsid w:val="0051756D"/>
    <w:rsid w:val="005332AF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5EF0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01E61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42661"/>
    <w:rsid w:val="00750FF0"/>
    <w:rsid w:val="00754212"/>
    <w:rsid w:val="0076156C"/>
    <w:rsid w:val="007615A5"/>
    <w:rsid w:val="00764BF8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00C8"/>
    <w:rsid w:val="007A65C0"/>
    <w:rsid w:val="007B0C0A"/>
    <w:rsid w:val="007C4E04"/>
    <w:rsid w:val="007D2211"/>
    <w:rsid w:val="007D5CBA"/>
    <w:rsid w:val="007E12BB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2FC8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36C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1225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067E"/>
    <w:rsid w:val="008F4D68"/>
    <w:rsid w:val="00901AFD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2953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2CB9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C7707"/>
    <w:rsid w:val="00BD41E4"/>
    <w:rsid w:val="00BD53C1"/>
    <w:rsid w:val="00BE0742"/>
    <w:rsid w:val="00BE1064"/>
    <w:rsid w:val="00BE329D"/>
    <w:rsid w:val="00BE3BF7"/>
    <w:rsid w:val="00BE60B2"/>
    <w:rsid w:val="00BF1556"/>
    <w:rsid w:val="00BF6D6B"/>
    <w:rsid w:val="00C07186"/>
    <w:rsid w:val="00C10454"/>
    <w:rsid w:val="00C11C44"/>
    <w:rsid w:val="00C11EF9"/>
    <w:rsid w:val="00C23FF4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2921"/>
    <w:rsid w:val="00C77934"/>
    <w:rsid w:val="00C84F0D"/>
    <w:rsid w:val="00C85D37"/>
    <w:rsid w:val="00C919F3"/>
    <w:rsid w:val="00C92589"/>
    <w:rsid w:val="00C93236"/>
    <w:rsid w:val="00CA2A29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1F0F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3E6C"/>
    <w:rsid w:val="00D6041C"/>
    <w:rsid w:val="00D63331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7230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283"/>
    <w:rsid w:val="00E7194A"/>
    <w:rsid w:val="00E720E8"/>
    <w:rsid w:val="00E77F9C"/>
    <w:rsid w:val="00E820C9"/>
    <w:rsid w:val="00E84DD1"/>
    <w:rsid w:val="00E916EA"/>
    <w:rsid w:val="00E92A77"/>
    <w:rsid w:val="00E966EF"/>
    <w:rsid w:val="00EA704C"/>
    <w:rsid w:val="00EA7B53"/>
    <w:rsid w:val="00EB21A0"/>
    <w:rsid w:val="00EB6837"/>
    <w:rsid w:val="00EC0254"/>
    <w:rsid w:val="00EC2F65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554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2025-11-17T11:56:00Z</dcterms:created>
  <dcterms:modified xsi:type="dcterms:W3CDTF">2025-12-05T08:13:00Z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