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02639" w14:textId="77777777" w:rsidR="0096184D" w:rsidRDefault="0096184D" w:rsidP="00DA0661">
      <w:pPr>
        <w:pStyle w:val="Rubrik"/>
      </w:pPr>
      <w:bookmarkStart w:id="0" w:name="Start"/>
      <w:bookmarkEnd w:id="0"/>
      <w:r>
        <w:t>Svar på fråga 2019/20:97 av Henrik Vinge (SD)</w:t>
      </w:r>
      <w:r>
        <w:br/>
        <w:t>En internationell tribunal för dömandet av IS-terrorister</w:t>
      </w:r>
    </w:p>
    <w:p w14:paraId="5B175144" w14:textId="77777777" w:rsidR="0096184D" w:rsidRDefault="0096184D" w:rsidP="006A12F1">
      <w:pPr>
        <w:pStyle w:val="Brdtext"/>
      </w:pPr>
      <w:r>
        <w:t>Henrik Vinge har frågat justitie- och migrationsministern om denne och regeringen rönt någon framgång i arbetet med</w:t>
      </w:r>
      <w:bookmarkStart w:id="1" w:name="_GoBack"/>
      <w:bookmarkEnd w:id="1"/>
      <w:r>
        <w:t xml:space="preserve"> en internationell tribunal, och vilken regeringens bedömning av hur goda chanserna är att en sådan faktiskt kan komma på plats?</w:t>
      </w:r>
      <w:r w:rsidR="003769B6">
        <w:t xml:space="preserve"> </w:t>
      </w:r>
      <w:r>
        <w:t>Frågan har överlämnats till mig</w:t>
      </w:r>
      <w:r w:rsidR="003769B6">
        <w:t xml:space="preserve"> att besvara.</w:t>
      </w:r>
    </w:p>
    <w:p w14:paraId="28958182" w14:textId="77777777" w:rsidR="005072A9" w:rsidRDefault="003769B6" w:rsidP="003769B6">
      <w:pPr>
        <w:pStyle w:val="Brdtext"/>
      </w:pPr>
      <w:r>
        <w:t>Regeringens bestämda uppfattning är att personer som begått brott under konflikte</w:t>
      </w:r>
      <w:r w:rsidR="005072A9">
        <w:t>r</w:t>
      </w:r>
      <w:r>
        <w:t>n</w:t>
      </w:r>
      <w:r w:rsidR="005072A9">
        <w:t>a</w:t>
      </w:r>
      <w:r>
        <w:t xml:space="preserve"> i Syrien och Irak ska dömas för sina handlingar. Det har därför länge varit en prioriterad fråga för Sverige att få till stånd ansvarsutkrävande och lagföring för de allvarliga brott mot folkrätten, inklusive internationell humanitär rätt och mänskliga rättigheter, som begåtts inom ramen för de väpnade konflikte</w:t>
      </w:r>
      <w:r w:rsidR="005072A9">
        <w:t>r</w:t>
      </w:r>
      <w:r>
        <w:t>n</w:t>
      </w:r>
      <w:r w:rsidR="005072A9">
        <w:t>a</w:t>
      </w:r>
      <w:r>
        <w:t xml:space="preserve"> i Syrien och Irak. </w:t>
      </w:r>
    </w:p>
    <w:p w14:paraId="0A962FF9" w14:textId="7E3DFACC" w:rsidR="003769B6" w:rsidRDefault="003769B6" w:rsidP="003769B6">
      <w:pPr>
        <w:pStyle w:val="Brdtext"/>
      </w:pPr>
      <w:r>
        <w:t xml:space="preserve">Under Sveriges tid som säkerhetsrådsmedlem tog vi en aktiv roll för att lyfta frågan om ansvarsutkrävande i Syrien. Sverige bidrar med finansiellt stöd till FN:s bevisinsamlingsmekanism för Syrien, International, </w:t>
      </w:r>
      <w:proofErr w:type="spellStart"/>
      <w:r>
        <w:t>Impartial</w:t>
      </w:r>
      <w:proofErr w:type="spellEnd"/>
      <w:r>
        <w:t xml:space="preserve"> and Independent </w:t>
      </w:r>
      <w:proofErr w:type="spellStart"/>
      <w:r>
        <w:t>Mechanism</w:t>
      </w:r>
      <w:proofErr w:type="spellEnd"/>
      <w:r>
        <w:t xml:space="preserve"> ((IIIM) som har till huvuduppgift att samla in, kartlägga och analysera bevisning avseende brott mot den internationella rätten som misstänks ha begåtts i samband med den väpnade konflikten i Syrien sedan 2011. Sverige har även stöttat inrättandet av </w:t>
      </w:r>
      <w:r w:rsidR="002A5F6B" w:rsidRPr="00FA650B">
        <w:t>och bidrar med personal till</w:t>
      </w:r>
      <w:r w:rsidR="002A5F6B">
        <w:t xml:space="preserve"> </w:t>
      </w:r>
      <w:r>
        <w:t xml:space="preserve">FN:s utredningsgrupp för ansvarsutkrävande av </w:t>
      </w:r>
      <w:proofErr w:type="spellStart"/>
      <w:r>
        <w:t>Daeshs</w:t>
      </w:r>
      <w:proofErr w:type="spellEnd"/>
      <w:r>
        <w:t xml:space="preserve"> övergrepp i Irak (UNITAD) och dess viktiga arbete med att utreda brott som </w:t>
      </w:r>
      <w:proofErr w:type="spellStart"/>
      <w:r>
        <w:t>Daesh</w:t>
      </w:r>
      <w:proofErr w:type="spellEnd"/>
      <w:r>
        <w:t xml:space="preserve"> begått i Irak. </w:t>
      </w:r>
    </w:p>
    <w:p w14:paraId="3EBB0B78" w14:textId="77777777" w:rsidR="003769B6" w:rsidRDefault="003769B6" w:rsidP="003769B6">
      <w:pPr>
        <w:pStyle w:val="Brdtext"/>
      </w:pPr>
    </w:p>
    <w:p w14:paraId="28B3D449" w14:textId="77777777" w:rsidR="003769B6" w:rsidRDefault="003769B6" w:rsidP="003769B6">
      <w:pPr>
        <w:pStyle w:val="Brdtext"/>
      </w:pPr>
      <w:r>
        <w:t xml:space="preserve">Regeringens uppfattning är att lagföring i första hand bör ske där brotten har begåtts. Det är främst där förövare, brottsoffer och vittnen finns. Vi sonderar nu med likasinnade länder vilka möjligheter som finns för att till exempel inrätta en internationell tribunal eller liknande mekanism som komplement till nationell lagföring. Frågan kräver dock flera svåra överväganden, såsom till exempel vilket mandat och vilken jurisdiktion en sådan mekanism i så fall skulle ha. För svensk del är det också av största vikt att grundläggande straffrättsliga principer samt rättssäkerhetsaspekter upprätthålls. Utmaningarna ska dock inte stå i vägen för svenska försök och ansträngningar att få till stånd ansvarsutkrävande, både på nationell och internationell nivå, för de fruktansvärda brott som begåtts i Syrien och Irak. </w:t>
      </w:r>
    </w:p>
    <w:p w14:paraId="42853378" w14:textId="2D850AED" w:rsidR="00E87096" w:rsidRDefault="00E87096" w:rsidP="006A12F1">
      <w:pPr>
        <w:pStyle w:val="Brdtext"/>
      </w:pPr>
      <w:r>
        <w:t xml:space="preserve">Även svenska domstolar har långtgående befogenheter att döma för brott kopplade till terrorism och andra allvarliga brott, oavsett om brottet har begåtts i Sverige eller utomlands. </w:t>
      </w:r>
      <w:r w:rsidR="00031748">
        <w:t xml:space="preserve">Brott som </w:t>
      </w:r>
      <w:r w:rsidR="0088042E">
        <w:t>folkmord, gro</w:t>
      </w:r>
      <w:r w:rsidR="00463B49">
        <w:t xml:space="preserve">v krigsförbrytelse och vissa former av terroristbrott är också brott som inte kan bli föremål för preskription. </w:t>
      </w:r>
      <w:r>
        <w:t>I Sverige pågår ett flertal förundersökningar som rör misstankar om folkmord, brott mot mänskligheten eller krigsförbrytelser begångna i samband med konflikte</w:t>
      </w:r>
      <w:r w:rsidR="00463B49">
        <w:t>r</w:t>
      </w:r>
      <w:r>
        <w:t>n</w:t>
      </w:r>
      <w:r w:rsidR="00463B49">
        <w:t>a</w:t>
      </w:r>
      <w:r>
        <w:t xml:space="preserve"> i Syrien och Irak.</w:t>
      </w:r>
    </w:p>
    <w:p w14:paraId="5D3E3AA3" w14:textId="1ED262E7" w:rsidR="0096184D" w:rsidRDefault="0096184D" w:rsidP="006A12F1">
      <w:pPr>
        <w:pStyle w:val="Brdtext"/>
      </w:pPr>
      <w:r>
        <w:t xml:space="preserve">Stockholm den </w:t>
      </w:r>
      <w:sdt>
        <w:sdtPr>
          <w:id w:val="2032990546"/>
          <w:placeholder>
            <w:docPart w:val="28D022ECB26047A598D22D078186CC8C"/>
          </w:placeholder>
          <w:dataBinding w:prefixMappings="xmlns:ns0='http://lp/documentinfo/RK' " w:xpath="/ns0:DocumentInfo[1]/ns0:BaseInfo[1]/ns0:HeaderDate[1]" w:storeItemID="{39189669-0890-49E4-A320-6C9420EFF2D1}"/>
          <w:date w:fullDate="2019-10-09T00:00:00Z">
            <w:dateFormat w:val="d MMMM yyyy"/>
            <w:lid w:val="sv-SE"/>
            <w:storeMappedDataAs w:val="dateTime"/>
            <w:calendar w:val="gregorian"/>
          </w:date>
        </w:sdtPr>
        <w:sdtEndPr/>
        <w:sdtContent>
          <w:r w:rsidR="00FA650B">
            <w:t>9 oktober 2019</w:t>
          </w:r>
        </w:sdtContent>
      </w:sdt>
    </w:p>
    <w:p w14:paraId="375C5DED" w14:textId="77777777" w:rsidR="0096184D" w:rsidRDefault="0096184D" w:rsidP="00471B06">
      <w:pPr>
        <w:pStyle w:val="Brdtextutanavstnd"/>
      </w:pPr>
    </w:p>
    <w:p w14:paraId="3268B1C3" w14:textId="77777777" w:rsidR="0096184D" w:rsidRDefault="0096184D" w:rsidP="00471B06">
      <w:pPr>
        <w:pStyle w:val="Brdtextutanavstnd"/>
      </w:pPr>
    </w:p>
    <w:sdt>
      <w:sdtPr>
        <w:alias w:val="Klicka på listpilen"/>
        <w:tag w:val="run-loadAllMinistersFromDep"/>
        <w:id w:val="908118230"/>
        <w:placeholder>
          <w:docPart w:val="9D64450EC14D47E3A6CC9CF5A5A2D42E"/>
        </w:placeholder>
        <w:dataBinding w:prefixMappings="xmlns:ns0='http://lp/documentinfo/RK' " w:xpath="/ns0:DocumentInfo[1]/ns0:BaseInfo[1]/ns0:TopSender[1]" w:storeItemID="{39189669-0890-49E4-A320-6C9420EFF2D1}"/>
        <w:comboBox w:lastValue="Inrikesministern">
          <w:listItem w:displayText="Morgan Johansson" w:value="Justitie- och migrationsministern"/>
          <w:listItem w:displayText="Mikael Damberg" w:value="Inrikesministern"/>
        </w:comboBox>
      </w:sdtPr>
      <w:sdtEndPr/>
      <w:sdtContent>
        <w:p w14:paraId="75784633" w14:textId="77777777" w:rsidR="0096184D" w:rsidRDefault="0096184D" w:rsidP="00422A41">
          <w:pPr>
            <w:pStyle w:val="Brdtext"/>
          </w:pPr>
          <w:r>
            <w:t>Mikael Damberg</w:t>
          </w:r>
        </w:p>
      </w:sdtContent>
    </w:sdt>
    <w:p w14:paraId="222A13DB" w14:textId="77777777" w:rsidR="0096184D" w:rsidRPr="00DB48AB" w:rsidRDefault="0096184D" w:rsidP="00DB48AB">
      <w:pPr>
        <w:pStyle w:val="Brdtext"/>
      </w:pPr>
    </w:p>
    <w:sectPr w:rsidR="0096184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EE60" w14:textId="77777777" w:rsidR="0027394A" w:rsidRDefault="0027394A" w:rsidP="00A87A54">
      <w:pPr>
        <w:spacing w:after="0" w:line="240" w:lineRule="auto"/>
      </w:pPr>
      <w:r>
        <w:separator/>
      </w:r>
    </w:p>
  </w:endnote>
  <w:endnote w:type="continuationSeparator" w:id="0">
    <w:p w14:paraId="68F134C4" w14:textId="77777777" w:rsidR="0027394A" w:rsidRDefault="002739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D1B66A" w14:textId="77777777" w:rsidTr="006A26EC">
      <w:trPr>
        <w:trHeight w:val="227"/>
        <w:jc w:val="right"/>
      </w:trPr>
      <w:tc>
        <w:tcPr>
          <w:tcW w:w="708" w:type="dxa"/>
          <w:vAlign w:val="bottom"/>
        </w:tcPr>
        <w:p w14:paraId="670884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275B19" w14:textId="77777777" w:rsidTr="006A26EC">
      <w:trPr>
        <w:trHeight w:val="850"/>
        <w:jc w:val="right"/>
      </w:trPr>
      <w:tc>
        <w:tcPr>
          <w:tcW w:w="708" w:type="dxa"/>
          <w:vAlign w:val="bottom"/>
        </w:tcPr>
        <w:p w14:paraId="244FEC42" w14:textId="77777777" w:rsidR="005606BC" w:rsidRPr="00347E11" w:rsidRDefault="005606BC" w:rsidP="005606BC">
          <w:pPr>
            <w:pStyle w:val="Sidfot"/>
            <w:spacing w:line="276" w:lineRule="auto"/>
            <w:jc w:val="right"/>
          </w:pPr>
        </w:p>
      </w:tc>
    </w:tr>
  </w:tbl>
  <w:p w14:paraId="65DE8D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510D0A" w14:textId="77777777" w:rsidTr="001F4302">
      <w:trPr>
        <w:trHeight w:val="510"/>
      </w:trPr>
      <w:tc>
        <w:tcPr>
          <w:tcW w:w="8525" w:type="dxa"/>
          <w:gridSpan w:val="2"/>
          <w:vAlign w:val="bottom"/>
        </w:tcPr>
        <w:p w14:paraId="4FB5ECFA" w14:textId="77777777" w:rsidR="00347E11" w:rsidRPr="00347E11" w:rsidRDefault="00347E11" w:rsidP="00347E11">
          <w:pPr>
            <w:pStyle w:val="Sidfot"/>
            <w:rPr>
              <w:sz w:val="8"/>
            </w:rPr>
          </w:pPr>
        </w:p>
      </w:tc>
    </w:tr>
    <w:tr w:rsidR="00093408" w:rsidRPr="00EE3C0F" w14:paraId="6A6F1410" w14:textId="77777777" w:rsidTr="00C26068">
      <w:trPr>
        <w:trHeight w:val="227"/>
      </w:trPr>
      <w:tc>
        <w:tcPr>
          <w:tcW w:w="4074" w:type="dxa"/>
        </w:tcPr>
        <w:p w14:paraId="6D6DE06B" w14:textId="77777777" w:rsidR="00347E11" w:rsidRPr="00F53AEA" w:rsidRDefault="00347E11" w:rsidP="00C26068">
          <w:pPr>
            <w:pStyle w:val="Sidfot"/>
            <w:spacing w:line="276" w:lineRule="auto"/>
          </w:pPr>
        </w:p>
      </w:tc>
      <w:tc>
        <w:tcPr>
          <w:tcW w:w="4451" w:type="dxa"/>
        </w:tcPr>
        <w:p w14:paraId="2B475405" w14:textId="77777777" w:rsidR="00093408" w:rsidRPr="00F53AEA" w:rsidRDefault="00093408" w:rsidP="00F53AEA">
          <w:pPr>
            <w:pStyle w:val="Sidfot"/>
            <w:spacing w:line="276" w:lineRule="auto"/>
          </w:pPr>
        </w:p>
      </w:tc>
    </w:tr>
  </w:tbl>
  <w:p w14:paraId="426198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F52CE" w14:textId="77777777" w:rsidR="0027394A" w:rsidRDefault="0027394A" w:rsidP="00A87A54">
      <w:pPr>
        <w:spacing w:after="0" w:line="240" w:lineRule="auto"/>
      </w:pPr>
      <w:r>
        <w:separator/>
      </w:r>
    </w:p>
  </w:footnote>
  <w:footnote w:type="continuationSeparator" w:id="0">
    <w:p w14:paraId="507417BF" w14:textId="77777777" w:rsidR="0027394A" w:rsidRDefault="002739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184D" w14:paraId="7A00FE53" w14:textId="77777777" w:rsidTr="00C93EBA">
      <w:trPr>
        <w:trHeight w:val="227"/>
      </w:trPr>
      <w:tc>
        <w:tcPr>
          <w:tcW w:w="5534" w:type="dxa"/>
        </w:tcPr>
        <w:p w14:paraId="6628718C" w14:textId="77777777" w:rsidR="0096184D" w:rsidRPr="007D73AB" w:rsidRDefault="0096184D">
          <w:pPr>
            <w:pStyle w:val="Sidhuvud"/>
          </w:pPr>
        </w:p>
      </w:tc>
      <w:tc>
        <w:tcPr>
          <w:tcW w:w="3170" w:type="dxa"/>
          <w:vAlign w:val="bottom"/>
        </w:tcPr>
        <w:p w14:paraId="3898EC0A" w14:textId="77777777" w:rsidR="0096184D" w:rsidRPr="007D73AB" w:rsidRDefault="0096184D" w:rsidP="00340DE0">
          <w:pPr>
            <w:pStyle w:val="Sidhuvud"/>
          </w:pPr>
        </w:p>
      </w:tc>
      <w:tc>
        <w:tcPr>
          <w:tcW w:w="1134" w:type="dxa"/>
        </w:tcPr>
        <w:p w14:paraId="5DA40FDA" w14:textId="77777777" w:rsidR="0096184D" w:rsidRDefault="0096184D" w:rsidP="005A703A">
          <w:pPr>
            <w:pStyle w:val="Sidhuvud"/>
          </w:pPr>
        </w:p>
      </w:tc>
    </w:tr>
    <w:tr w:rsidR="0096184D" w14:paraId="71340F40" w14:textId="77777777" w:rsidTr="00C93EBA">
      <w:trPr>
        <w:trHeight w:val="1928"/>
      </w:trPr>
      <w:tc>
        <w:tcPr>
          <w:tcW w:w="5534" w:type="dxa"/>
        </w:tcPr>
        <w:p w14:paraId="1329B815" w14:textId="77777777" w:rsidR="0096184D" w:rsidRPr="00340DE0" w:rsidRDefault="0096184D" w:rsidP="00340DE0">
          <w:pPr>
            <w:pStyle w:val="Sidhuvud"/>
          </w:pPr>
          <w:r>
            <w:rPr>
              <w:noProof/>
            </w:rPr>
            <w:drawing>
              <wp:inline distT="0" distB="0" distL="0" distR="0" wp14:anchorId="723140CC" wp14:editId="668FB79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87AFE8" w14:textId="77777777" w:rsidR="0096184D" w:rsidRPr="00710A6C" w:rsidRDefault="0096184D" w:rsidP="00EE3C0F">
          <w:pPr>
            <w:pStyle w:val="Sidhuvud"/>
            <w:rPr>
              <w:b/>
            </w:rPr>
          </w:pPr>
        </w:p>
        <w:p w14:paraId="6A742C8C" w14:textId="77777777" w:rsidR="0096184D" w:rsidRDefault="0096184D" w:rsidP="00EE3C0F">
          <w:pPr>
            <w:pStyle w:val="Sidhuvud"/>
          </w:pPr>
        </w:p>
        <w:p w14:paraId="05DDEBD4" w14:textId="77777777" w:rsidR="0096184D" w:rsidRDefault="0096184D" w:rsidP="00EE3C0F">
          <w:pPr>
            <w:pStyle w:val="Sidhuvud"/>
          </w:pPr>
        </w:p>
        <w:p w14:paraId="2DACC5E2" w14:textId="77777777" w:rsidR="0096184D" w:rsidRDefault="0096184D" w:rsidP="00EE3C0F">
          <w:pPr>
            <w:pStyle w:val="Sidhuvud"/>
          </w:pPr>
        </w:p>
        <w:sdt>
          <w:sdtPr>
            <w:alias w:val="Dnr"/>
            <w:tag w:val="ccRKShow_Dnr"/>
            <w:id w:val="-829283628"/>
            <w:placeholder>
              <w:docPart w:val="9240E65D36FE4609B8457840E7FA690E"/>
            </w:placeholder>
            <w:dataBinding w:prefixMappings="xmlns:ns0='http://lp/documentinfo/RK' " w:xpath="/ns0:DocumentInfo[1]/ns0:BaseInfo[1]/ns0:Dnr[1]" w:storeItemID="{39189669-0890-49E4-A320-6C9420EFF2D1}"/>
            <w:text/>
          </w:sdtPr>
          <w:sdtContent>
            <w:p w14:paraId="58304CD6" w14:textId="523F41AA" w:rsidR="0096184D" w:rsidRDefault="00FA650B" w:rsidP="00EE3C0F">
              <w:pPr>
                <w:pStyle w:val="Sidhuvud"/>
              </w:pPr>
              <w:r>
                <w:t>Ju2019/03246</w:t>
              </w:r>
            </w:p>
          </w:sdtContent>
        </w:sdt>
        <w:sdt>
          <w:sdtPr>
            <w:alias w:val="DocNumber"/>
            <w:tag w:val="DocNumber"/>
            <w:id w:val="1726028884"/>
            <w:placeholder>
              <w:docPart w:val="AC3C25139F2D4E1CBA9D3D570D4DCC87"/>
            </w:placeholder>
            <w:showingPlcHdr/>
            <w:dataBinding w:prefixMappings="xmlns:ns0='http://lp/documentinfo/RK' " w:xpath="/ns0:DocumentInfo[1]/ns0:BaseInfo[1]/ns0:DocNumber[1]" w:storeItemID="{39189669-0890-49E4-A320-6C9420EFF2D1}"/>
            <w:text/>
          </w:sdtPr>
          <w:sdtEndPr/>
          <w:sdtContent>
            <w:p w14:paraId="5000907F" w14:textId="77777777" w:rsidR="0096184D" w:rsidRDefault="0096184D" w:rsidP="00EE3C0F">
              <w:pPr>
                <w:pStyle w:val="Sidhuvud"/>
              </w:pPr>
              <w:r>
                <w:rPr>
                  <w:rStyle w:val="Platshllartext"/>
                </w:rPr>
                <w:t xml:space="preserve"> </w:t>
              </w:r>
            </w:p>
          </w:sdtContent>
        </w:sdt>
        <w:p w14:paraId="40B44169" w14:textId="77777777" w:rsidR="0096184D" w:rsidRDefault="0096184D" w:rsidP="00EE3C0F">
          <w:pPr>
            <w:pStyle w:val="Sidhuvud"/>
          </w:pPr>
        </w:p>
      </w:tc>
      <w:tc>
        <w:tcPr>
          <w:tcW w:w="1134" w:type="dxa"/>
        </w:tcPr>
        <w:p w14:paraId="5E3E3AD9" w14:textId="77777777" w:rsidR="0096184D" w:rsidRDefault="0096184D" w:rsidP="0094502D">
          <w:pPr>
            <w:pStyle w:val="Sidhuvud"/>
          </w:pPr>
        </w:p>
        <w:p w14:paraId="146491A4" w14:textId="77777777" w:rsidR="0096184D" w:rsidRPr="0094502D" w:rsidRDefault="0096184D" w:rsidP="00EC71A6">
          <w:pPr>
            <w:pStyle w:val="Sidhuvud"/>
          </w:pPr>
        </w:p>
      </w:tc>
    </w:tr>
    <w:tr w:rsidR="0096184D" w14:paraId="5BC6C718" w14:textId="77777777" w:rsidTr="00C93EBA">
      <w:trPr>
        <w:trHeight w:val="2268"/>
      </w:trPr>
      <w:sdt>
        <w:sdtPr>
          <w:rPr>
            <w:b/>
          </w:rPr>
          <w:alias w:val="SenderText"/>
          <w:tag w:val="ccRKShow_SenderText"/>
          <w:id w:val="1374046025"/>
          <w:placeholder>
            <w:docPart w:val="1AE77AEC87C84CF7BB5EB4277EF6FB7C"/>
          </w:placeholder>
        </w:sdtPr>
        <w:sdtEndPr>
          <w:rPr>
            <w:b w:val="0"/>
          </w:rPr>
        </w:sdtEndPr>
        <w:sdtContent>
          <w:tc>
            <w:tcPr>
              <w:tcW w:w="5534" w:type="dxa"/>
              <w:tcMar>
                <w:right w:w="1134" w:type="dxa"/>
              </w:tcMar>
            </w:tcPr>
            <w:p w14:paraId="7539FFCF" w14:textId="77777777" w:rsidR="0096184D" w:rsidRPr="0096184D" w:rsidRDefault="0096184D" w:rsidP="00340DE0">
              <w:pPr>
                <w:pStyle w:val="Sidhuvud"/>
                <w:rPr>
                  <w:b/>
                </w:rPr>
              </w:pPr>
              <w:r w:rsidRPr="0096184D">
                <w:rPr>
                  <w:b/>
                </w:rPr>
                <w:t>Justitiedepartementet</w:t>
              </w:r>
            </w:p>
            <w:p w14:paraId="4D17A840" w14:textId="77777777" w:rsidR="0096184D" w:rsidRPr="00340DE0" w:rsidRDefault="0096184D" w:rsidP="00340DE0">
              <w:pPr>
                <w:pStyle w:val="Sidhuvud"/>
              </w:pPr>
              <w:r w:rsidRPr="0096184D">
                <w:t>Inrikesministern</w:t>
              </w:r>
            </w:p>
          </w:tc>
        </w:sdtContent>
      </w:sdt>
      <w:sdt>
        <w:sdtPr>
          <w:alias w:val="Recipient"/>
          <w:tag w:val="ccRKShow_Recipient"/>
          <w:id w:val="-28344517"/>
          <w:placeholder>
            <w:docPart w:val="D6A07EF4D20E4C00BEDADF84258A349C"/>
          </w:placeholder>
          <w:dataBinding w:prefixMappings="xmlns:ns0='http://lp/documentinfo/RK' " w:xpath="/ns0:DocumentInfo[1]/ns0:BaseInfo[1]/ns0:Recipient[1]" w:storeItemID="{39189669-0890-49E4-A320-6C9420EFF2D1}"/>
          <w:text w:multiLine="1"/>
        </w:sdtPr>
        <w:sdtEndPr/>
        <w:sdtContent>
          <w:tc>
            <w:tcPr>
              <w:tcW w:w="3170" w:type="dxa"/>
            </w:tcPr>
            <w:p w14:paraId="1F9E896D" w14:textId="77777777" w:rsidR="0096184D" w:rsidRDefault="0096184D" w:rsidP="00547B89">
              <w:pPr>
                <w:pStyle w:val="Sidhuvud"/>
              </w:pPr>
              <w:r>
                <w:t>Till riksdagen</w:t>
              </w:r>
            </w:p>
          </w:tc>
        </w:sdtContent>
      </w:sdt>
      <w:tc>
        <w:tcPr>
          <w:tcW w:w="1134" w:type="dxa"/>
        </w:tcPr>
        <w:p w14:paraId="200ADCD6" w14:textId="77777777" w:rsidR="0096184D" w:rsidRDefault="0096184D" w:rsidP="003E6020">
          <w:pPr>
            <w:pStyle w:val="Sidhuvud"/>
          </w:pPr>
        </w:p>
      </w:tc>
    </w:tr>
  </w:tbl>
  <w:p w14:paraId="73D0DD4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4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1748"/>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394A"/>
    <w:rsid w:val="00274AA3"/>
    <w:rsid w:val="00275872"/>
    <w:rsid w:val="00281106"/>
    <w:rsid w:val="00282263"/>
    <w:rsid w:val="00282417"/>
    <w:rsid w:val="00282D27"/>
    <w:rsid w:val="00287F0D"/>
    <w:rsid w:val="00292420"/>
    <w:rsid w:val="00296B7A"/>
    <w:rsid w:val="002974DC"/>
    <w:rsid w:val="002A39EF"/>
    <w:rsid w:val="002A5F6B"/>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094"/>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69B6"/>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3B49"/>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72A9"/>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5BE"/>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042E"/>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184D"/>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66D3"/>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096"/>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41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50B"/>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1FDFC"/>
  <w15:docId w15:val="{DDFF8747-3711-42B0-8BDA-5EC8E933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6501">
      <w:bodyDiv w:val="1"/>
      <w:marLeft w:val="0"/>
      <w:marRight w:val="0"/>
      <w:marTop w:val="0"/>
      <w:marBottom w:val="0"/>
      <w:divBdr>
        <w:top w:val="none" w:sz="0" w:space="0" w:color="auto"/>
        <w:left w:val="none" w:sz="0" w:space="0" w:color="auto"/>
        <w:bottom w:val="none" w:sz="0" w:space="0" w:color="auto"/>
        <w:right w:val="none" w:sz="0" w:space="0" w:color="auto"/>
      </w:divBdr>
      <w:divsChild>
        <w:div w:id="1635675781">
          <w:marLeft w:val="0"/>
          <w:marRight w:val="0"/>
          <w:marTop w:val="0"/>
          <w:marBottom w:val="0"/>
          <w:divBdr>
            <w:top w:val="none" w:sz="0" w:space="0" w:color="auto"/>
            <w:left w:val="none" w:sz="0" w:space="0" w:color="auto"/>
            <w:bottom w:val="none" w:sz="0" w:space="0" w:color="auto"/>
            <w:right w:val="none" w:sz="0" w:space="0" w:color="auto"/>
          </w:divBdr>
          <w:divsChild>
            <w:div w:id="674384520">
              <w:marLeft w:val="0"/>
              <w:marRight w:val="0"/>
              <w:marTop w:val="0"/>
              <w:marBottom w:val="0"/>
              <w:divBdr>
                <w:top w:val="none" w:sz="0" w:space="0" w:color="auto"/>
                <w:left w:val="none" w:sz="0" w:space="0" w:color="auto"/>
                <w:bottom w:val="none" w:sz="0" w:space="0" w:color="auto"/>
                <w:right w:val="none" w:sz="0" w:space="0" w:color="auto"/>
              </w:divBdr>
              <w:divsChild>
                <w:div w:id="1479879567">
                  <w:marLeft w:val="0"/>
                  <w:marRight w:val="0"/>
                  <w:marTop w:val="0"/>
                  <w:marBottom w:val="0"/>
                  <w:divBdr>
                    <w:top w:val="none" w:sz="0" w:space="0" w:color="auto"/>
                    <w:left w:val="none" w:sz="0" w:space="0" w:color="auto"/>
                    <w:bottom w:val="none" w:sz="0" w:space="0" w:color="auto"/>
                    <w:right w:val="none" w:sz="0" w:space="0" w:color="auto"/>
                  </w:divBdr>
                  <w:divsChild>
                    <w:div w:id="299269768">
                      <w:marLeft w:val="0"/>
                      <w:marRight w:val="0"/>
                      <w:marTop w:val="0"/>
                      <w:marBottom w:val="0"/>
                      <w:divBdr>
                        <w:top w:val="none" w:sz="0" w:space="0" w:color="auto"/>
                        <w:left w:val="none" w:sz="0" w:space="0" w:color="auto"/>
                        <w:bottom w:val="none" w:sz="0" w:space="0" w:color="auto"/>
                        <w:right w:val="none" w:sz="0" w:space="0" w:color="auto"/>
                      </w:divBdr>
                      <w:divsChild>
                        <w:div w:id="449206255">
                          <w:marLeft w:val="0"/>
                          <w:marRight w:val="0"/>
                          <w:marTop w:val="0"/>
                          <w:marBottom w:val="0"/>
                          <w:divBdr>
                            <w:top w:val="none" w:sz="0" w:space="0" w:color="auto"/>
                            <w:left w:val="none" w:sz="0" w:space="0" w:color="auto"/>
                            <w:bottom w:val="none" w:sz="0" w:space="0" w:color="auto"/>
                            <w:right w:val="none" w:sz="0" w:space="0" w:color="auto"/>
                          </w:divBdr>
                          <w:divsChild>
                            <w:div w:id="222495658">
                              <w:marLeft w:val="0"/>
                              <w:marRight w:val="0"/>
                              <w:marTop w:val="0"/>
                              <w:marBottom w:val="0"/>
                              <w:divBdr>
                                <w:top w:val="none" w:sz="0" w:space="0" w:color="auto"/>
                                <w:left w:val="none" w:sz="0" w:space="0" w:color="auto"/>
                                <w:bottom w:val="none" w:sz="0" w:space="0" w:color="auto"/>
                                <w:right w:val="none" w:sz="0" w:space="0" w:color="auto"/>
                              </w:divBdr>
                              <w:divsChild>
                                <w:div w:id="707341352">
                                  <w:marLeft w:val="0"/>
                                  <w:marRight w:val="0"/>
                                  <w:marTop w:val="0"/>
                                  <w:marBottom w:val="0"/>
                                  <w:divBdr>
                                    <w:top w:val="none" w:sz="0" w:space="0" w:color="auto"/>
                                    <w:left w:val="none" w:sz="0" w:space="0" w:color="auto"/>
                                    <w:bottom w:val="none" w:sz="0" w:space="0" w:color="auto"/>
                                    <w:right w:val="none" w:sz="0" w:space="0" w:color="auto"/>
                                  </w:divBdr>
                                  <w:divsChild>
                                    <w:div w:id="1120338715">
                                      <w:marLeft w:val="0"/>
                                      <w:marRight w:val="0"/>
                                      <w:marTop w:val="0"/>
                                      <w:marBottom w:val="0"/>
                                      <w:divBdr>
                                        <w:top w:val="none" w:sz="0" w:space="0" w:color="auto"/>
                                        <w:left w:val="none" w:sz="0" w:space="0" w:color="auto"/>
                                        <w:bottom w:val="none" w:sz="0" w:space="0" w:color="auto"/>
                                        <w:right w:val="none" w:sz="0" w:space="0" w:color="auto"/>
                                      </w:divBdr>
                                      <w:divsChild>
                                        <w:div w:id="1248730903">
                                          <w:marLeft w:val="0"/>
                                          <w:marRight w:val="0"/>
                                          <w:marTop w:val="0"/>
                                          <w:marBottom w:val="0"/>
                                          <w:divBdr>
                                            <w:top w:val="none" w:sz="0" w:space="0" w:color="auto"/>
                                            <w:left w:val="none" w:sz="0" w:space="0" w:color="auto"/>
                                            <w:bottom w:val="none" w:sz="0" w:space="0" w:color="auto"/>
                                            <w:right w:val="none" w:sz="0" w:space="0" w:color="auto"/>
                                          </w:divBdr>
                                          <w:divsChild>
                                            <w:div w:id="1400012360">
                                              <w:marLeft w:val="0"/>
                                              <w:marRight w:val="0"/>
                                              <w:marTop w:val="0"/>
                                              <w:marBottom w:val="0"/>
                                              <w:divBdr>
                                                <w:top w:val="none" w:sz="0" w:space="0" w:color="auto"/>
                                                <w:left w:val="none" w:sz="0" w:space="0" w:color="auto"/>
                                                <w:bottom w:val="none" w:sz="0" w:space="0" w:color="auto"/>
                                                <w:right w:val="none" w:sz="0" w:space="0" w:color="auto"/>
                                              </w:divBdr>
                                              <w:divsChild>
                                                <w:div w:id="634795194">
                                                  <w:marLeft w:val="0"/>
                                                  <w:marRight w:val="0"/>
                                                  <w:marTop w:val="0"/>
                                                  <w:marBottom w:val="0"/>
                                                  <w:divBdr>
                                                    <w:top w:val="none" w:sz="0" w:space="0" w:color="auto"/>
                                                    <w:left w:val="none" w:sz="0" w:space="0" w:color="auto"/>
                                                    <w:bottom w:val="none" w:sz="0" w:space="0" w:color="auto"/>
                                                    <w:right w:val="none" w:sz="0" w:space="0" w:color="auto"/>
                                                  </w:divBdr>
                                                  <w:divsChild>
                                                    <w:div w:id="1523057445">
                                                      <w:marLeft w:val="0"/>
                                                      <w:marRight w:val="0"/>
                                                      <w:marTop w:val="0"/>
                                                      <w:marBottom w:val="0"/>
                                                      <w:divBdr>
                                                        <w:top w:val="none" w:sz="0" w:space="0" w:color="auto"/>
                                                        <w:left w:val="none" w:sz="0" w:space="0" w:color="auto"/>
                                                        <w:bottom w:val="none" w:sz="0" w:space="0" w:color="auto"/>
                                                        <w:right w:val="none" w:sz="0" w:space="0" w:color="auto"/>
                                                      </w:divBdr>
                                                      <w:divsChild>
                                                        <w:div w:id="15491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40E65D36FE4609B8457840E7FA690E"/>
        <w:category>
          <w:name w:val="Allmänt"/>
          <w:gallery w:val="placeholder"/>
        </w:category>
        <w:types>
          <w:type w:val="bbPlcHdr"/>
        </w:types>
        <w:behaviors>
          <w:behavior w:val="content"/>
        </w:behaviors>
        <w:guid w:val="{6777EE77-D2C2-468F-A3A0-62ED9BF9F24E}"/>
      </w:docPartPr>
      <w:docPartBody>
        <w:p w:rsidR="00734465" w:rsidRDefault="001A6BB1" w:rsidP="001A6BB1">
          <w:pPr>
            <w:pStyle w:val="9240E65D36FE4609B8457840E7FA690E"/>
          </w:pPr>
          <w:r>
            <w:rPr>
              <w:rStyle w:val="Platshllartext"/>
            </w:rPr>
            <w:t xml:space="preserve"> </w:t>
          </w:r>
        </w:p>
      </w:docPartBody>
    </w:docPart>
    <w:docPart>
      <w:docPartPr>
        <w:name w:val="AC3C25139F2D4E1CBA9D3D570D4DCC87"/>
        <w:category>
          <w:name w:val="Allmänt"/>
          <w:gallery w:val="placeholder"/>
        </w:category>
        <w:types>
          <w:type w:val="bbPlcHdr"/>
        </w:types>
        <w:behaviors>
          <w:behavior w:val="content"/>
        </w:behaviors>
        <w:guid w:val="{3C4DF1E2-FB50-4FC8-86BE-3C46DAC66951}"/>
      </w:docPartPr>
      <w:docPartBody>
        <w:p w:rsidR="00734465" w:rsidRDefault="001A6BB1" w:rsidP="001A6BB1">
          <w:pPr>
            <w:pStyle w:val="AC3C25139F2D4E1CBA9D3D570D4DCC87"/>
          </w:pPr>
          <w:r>
            <w:rPr>
              <w:rStyle w:val="Platshllartext"/>
            </w:rPr>
            <w:t xml:space="preserve"> </w:t>
          </w:r>
        </w:p>
      </w:docPartBody>
    </w:docPart>
    <w:docPart>
      <w:docPartPr>
        <w:name w:val="1AE77AEC87C84CF7BB5EB4277EF6FB7C"/>
        <w:category>
          <w:name w:val="Allmänt"/>
          <w:gallery w:val="placeholder"/>
        </w:category>
        <w:types>
          <w:type w:val="bbPlcHdr"/>
        </w:types>
        <w:behaviors>
          <w:behavior w:val="content"/>
        </w:behaviors>
        <w:guid w:val="{961C5421-4A46-4CFB-9CFB-37AB8C5F15E1}"/>
      </w:docPartPr>
      <w:docPartBody>
        <w:p w:rsidR="00734465" w:rsidRDefault="001A6BB1" w:rsidP="001A6BB1">
          <w:pPr>
            <w:pStyle w:val="1AE77AEC87C84CF7BB5EB4277EF6FB7C"/>
          </w:pPr>
          <w:r>
            <w:rPr>
              <w:rStyle w:val="Platshllartext"/>
            </w:rPr>
            <w:t xml:space="preserve"> </w:t>
          </w:r>
        </w:p>
      </w:docPartBody>
    </w:docPart>
    <w:docPart>
      <w:docPartPr>
        <w:name w:val="D6A07EF4D20E4C00BEDADF84258A349C"/>
        <w:category>
          <w:name w:val="Allmänt"/>
          <w:gallery w:val="placeholder"/>
        </w:category>
        <w:types>
          <w:type w:val="bbPlcHdr"/>
        </w:types>
        <w:behaviors>
          <w:behavior w:val="content"/>
        </w:behaviors>
        <w:guid w:val="{8AC30409-85EC-4444-9520-3805470B7B87}"/>
      </w:docPartPr>
      <w:docPartBody>
        <w:p w:rsidR="00734465" w:rsidRDefault="001A6BB1" w:rsidP="001A6BB1">
          <w:pPr>
            <w:pStyle w:val="D6A07EF4D20E4C00BEDADF84258A349C"/>
          </w:pPr>
          <w:r>
            <w:rPr>
              <w:rStyle w:val="Platshllartext"/>
            </w:rPr>
            <w:t xml:space="preserve"> </w:t>
          </w:r>
        </w:p>
      </w:docPartBody>
    </w:docPart>
    <w:docPart>
      <w:docPartPr>
        <w:name w:val="28D022ECB26047A598D22D078186CC8C"/>
        <w:category>
          <w:name w:val="Allmänt"/>
          <w:gallery w:val="placeholder"/>
        </w:category>
        <w:types>
          <w:type w:val="bbPlcHdr"/>
        </w:types>
        <w:behaviors>
          <w:behavior w:val="content"/>
        </w:behaviors>
        <w:guid w:val="{6222F4B3-E3A8-4C4A-8CC3-5B2D5A825872}"/>
      </w:docPartPr>
      <w:docPartBody>
        <w:p w:rsidR="00734465" w:rsidRDefault="001A6BB1" w:rsidP="001A6BB1">
          <w:pPr>
            <w:pStyle w:val="28D022ECB26047A598D22D078186CC8C"/>
          </w:pPr>
          <w:r>
            <w:rPr>
              <w:rStyle w:val="Platshllartext"/>
            </w:rPr>
            <w:t>Klicka här för att ange datum.</w:t>
          </w:r>
        </w:p>
      </w:docPartBody>
    </w:docPart>
    <w:docPart>
      <w:docPartPr>
        <w:name w:val="9D64450EC14D47E3A6CC9CF5A5A2D42E"/>
        <w:category>
          <w:name w:val="Allmänt"/>
          <w:gallery w:val="placeholder"/>
        </w:category>
        <w:types>
          <w:type w:val="bbPlcHdr"/>
        </w:types>
        <w:behaviors>
          <w:behavior w:val="content"/>
        </w:behaviors>
        <w:guid w:val="{02E45019-8987-4EA4-9D85-10C9466FD1CE}"/>
      </w:docPartPr>
      <w:docPartBody>
        <w:p w:rsidR="00734465" w:rsidRDefault="001A6BB1" w:rsidP="001A6BB1">
          <w:pPr>
            <w:pStyle w:val="9D64450EC14D47E3A6CC9CF5A5A2D42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B1"/>
    <w:rsid w:val="001A6BB1"/>
    <w:rsid w:val="00734465"/>
    <w:rsid w:val="00820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571591E66C4C40A9F2085DC9F6528D">
    <w:name w:val="A9571591E66C4C40A9F2085DC9F6528D"/>
    <w:rsid w:val="001A6BB1"/>
  </w:style>
  <w:style w:type="character" w:styleId="Platshllartext">
    <w:name w:val="Placeholder Text"/>
    <w:basedOn w:val="Standardstycketeckensnitt"/>
    <w:uiPriority w:val="99"/>
    <w:semiHidden/>
    <w:rsid w:val="001A6BB1"/>
    <w:rPr>
      <w:noProof w:val="0"/>
      <w:color w:val="808080"/>
    </w:rPr>
  </w:style>
  <w:style w:type="paragraph" w:customStyle="1" w:styleId="29B8942A624C46E99B60E8E21FD377D9">
    <w:name w:val="29B8942A624C46E99B60E8E21FD377D9"/>
    <w:rsid w:val="001A6BB1"/>
  </w:style>
  <w:style w:type="paragraph" w:customStyle="1" w:styleId="3082461AF5CD417081D8DECC61A5FBDE">
    <w:name w:val="3082461AF5CD417081D8DECC61A5FBDE"/>
    <w:rsid w:val="001A6BB1"/>
  </w:style>
  <w:style w:type="paragraph" w:customStyle="1" w:styleId="74BB2E4286B34C0C85C1361402C09130">
    <w:name w:val="74BB2E4286B34C0C85C1361402C09130"/>
    <w:rsid w:val="001A6BB1"/>
  </w:style>
  <w:style w:type="paragraph" w:customStyle="1" w:styleId="9240E65D36FE4609B8457840E7FA690E">
    <w:name w:val="9240E65D36FE4609B8457840E7FA690E"/>
    <w:rsid w:val="001A6BB1"/>
  </w:style>
  <w:style w:type="paragraph" w:customStyle="1" w:styleId="AC3C25139F2D4E1CBA9D3D570D4DCC87">
    <w:name w:val="AC3C25139F2D4E1CBA9D3D570D4DCC87"/>
    <w:rsid w:val="001A6BB1"/>
  </w:style>
  <w:style w:type="paragraph" w:customStyle="1" w:styleId="D86EAC26D60B489397F792EF63B76913">
    <w:name w:val="D86EAC26D60B489397F792EF63B76913"/>
    <w:rsid w:val="001A6BB1"/>
  </w:style>
  <w:style w:type="paragraph" w:customStyle="1" w:styleId="F65C573DE0224902B0B11CACE7A51907">
    <w:name w:val="F65C573DE0224902B0B11CACE7A51907"/>
    <w:rsid w:val="001A6BB1"/>
  </w:style>
  <w:style w:type="paragraph" w:customStyle="1" w:styleId="7F6362E3C19C402AB4BBB77071C7B2BA">
    <w:name w:val="7F6362E3C19C402AB4BBB77071C7B2BA"/>
    <w:rsid w:val="001A6BB1"/>
  </w:style>
  <w:style w:type="paragraph" w:customStyle="1" w:styleId="1AE77AEC87C84CF7BB5EB4277EF6FB7C">
    <w:name w:val="1AE77AEC87C84CF7BB5EB4277EF6FB7C"/>
    <w:rsid w:val="001A6BB1"/>
  </w:style>
  <w:style w:type="paragraph" w:customStyle="1" w:styleId="D6A07EF4D20E4C00BEDADF84258A349C">
    <w:name w:val="D6A07EF4D20E4C00BEDADF84258A349C"/>
    <w:rsid w:val="001A6BB1"/>
  </w:style>
  <w:style w:type="paragraph" w:customStyle="1" w:styleId="E101D25D701F41719B45666AA71451BD">
    <w:name w:val="E101D25D701F41719B45666AA71451BD"/>
    <w:rsid w:val="001A6BB1"/>
  </w:style>
  <w:style w:type="paragraph" w:customStyle="1" w:styleId="EA90914F8B134FB68473342F76828E87">
    <w:name w:val="EA90914F8B134FB68473342F76828E87"/>
    <w:rsid w:val="001A6BB1"/>
  </w:style>
  <w:style w:type="paragraph" w:customStyle="1" w:styleId="36AF5CCAC4F94597A715F0931BA279AC">
    <w:name w:val="36AF5CCAC4F94597A715F0931BA279AC"/>
    <w:rsid w:val="001A6BB1"/>
  </w:style>
  <w:style w:type="paragraph" w:customStyle="1" w:styleId="968C632C25FB43CBB32A59376CF0E383">
    <w:name w:val="968C632C25FB43CBB32A59376CF0E383"/>
    <w:rsid w:val="001A6BB1"/>
  </w:style>
  <w:style w:type="paragraph" w:customStyle="1" w:styleId="0185DBFC2D004CE5BABE6AE0CA25E9B7">
    <w:name w:val="0185DBFC2D004CE5BABE6AE0CA25E9B7"/>
    <w:rsid w:val="001A6BB1"/>
  </w:style>
  <w:style w:type="paragraph" w:customStyle="1" w:styleId="19EDA78700994876A434620CC03CC9DB">
    <w:name w:val="19EDA78700994876A434620CC03CC9DB"/>
    <w:rsid w:val="001A6BB1"/>
  </w:style>
  <w:style w:type="paragraph" w:customStyle="1" w:styleId="20B7A6AA9B5745BA8308F8FE85B89EAA">
    <w:name w:val="20B7A6AA9B5745BA8308F8FE85B89EAA"/>
    <w:rsid w:val="001A6BB1"/>
  </w:style>
  <w:style w:type="paragraph" w:customStyle="1" w:styleId="28D022ECB26047A598D22D078186CC8C">
    <w:name w:val="28D022ECB26047A598D22D078186CC8C"/>
    <w:rsid w:val="001A6BB1"/>
  </w:style>
  <w:style w:type="paragraph" w:customStyle="1" w:styleId="9D64450EC14D47E3A6CC9CF5A5A2D42E">
    <w:name w:val="9D64450EC14D47E3A6CC9CF5A5A2D42E"/>
    <w:rsid w:val="001A6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83af0ce5-b3e0-408b-97b2-50b21ada1a6f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66343b18-7b14-45a5-b1a5-f0ef5cae5828">RPPN2QEE77EN-515334386-15212</_dlc_DocId>
    <_dlc_DocIdUrl xmlns="66343b18-7b14-45a5-b1a5-f0ef5cae5828">
      <Url>https://dhs.sp.regeringskansliet.se/yta/ju-birs/_layouts/15/DocIdRedir.aspx?ID=RPPN2QEE77EN-515334386-15212</Url>
      <Description>RPPN2QEE77EN-515334386-15212</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2019-10-09T00:00:00</HeaderDate>
    <Office/>
    <Dnr>Ju2019/03246</Dnr>
    <ParagrafNr/>
    <DocumentTitle/>
    <VisitingAddress/>
    <Extra1/>
    <Extra2/>
    <Extra3>Henrik Vinge</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C533F581BB68A4C96C72C938C9CE72E" ma:contentTypeVersion="12" ma:contentTypeDescription="Skapa nytt dokument med möjlighet att välja RK-mall" ma:contentTypeScope="" ma:versionID="3515ecebac8ec2a2471c1e026858bd09">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66343b18-7b14-45a5-b1a5-f0ef5cae5828" targetNamespace="http://schemas.microsoft.com/office/2006/metadata/properties" ma:root="true" ma:fieldsID="da2c5b0b9e50fd8f05362fd901a4594a" ns2:_="" ns4:_="" ns5:_="" ns6:_="" ns7:_="">
    <xsd:import namespace="cc625d36-bb37-4650-91b9-0c96159295ba"/>
    <xsd:import namespace="4e9c2f0c-7bf8-49af-8356-cbf363fc78a7"/>
    <xsd:import namespace="18f3d968-6251-40b0-9f11-012b293496c2"/>
    <xsd:import namespace="9c9941df-7074-4a92-bf99-225d24d78d61"/>
    <xsd:import namespace="66343b18-7b14-45a5-b1a5-f0ef5cae582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566bcea1-0698-42fe-a620-13eb5daf334b}" ma:internalName="TaxCatchAll" ma:showField="CatchAllData" ma:web="2a1ad0dc-6e63-48bd-b146-59a81263819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566bcea1-0698-42fe-a620-13eb5daf334b}" ma:internalName="TaxCatchAllLabel" ma:readOnly="true" ma:showField="CatchAllDataLabel" ma:web="2a1ad0dc-6e63-48bd-b146-59a81263819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343b18-7b14-45a5-b1a5-f0ef5cae582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2019-10-09T00:00:00</HeaderDate>
    <Office/>
    <Dnr>Ju2019/03246</Dnr>
    <ParagrafNr/>
    <DocumentTitle/>
    <VisitingAddress/>
    <Extra1/>
    <Extra2/>
    <Extra3>Henrik Vinge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67D2-A8D6-4B4E-8757-18B1BA704DBC}"/>
</file>

<file path=customXml/itemProps2.xml><?xml version="1.0" encoding="utf-8"?>
<ds:datastoreItem xmlns:ds="http://schemas.openxmlformats.org/officeDocument/2006/customXml" ds:itemID="{128EB36B-E51A-4F44-A8B5-668E35077202}"/>
</file>

<file path=customXml/itemProps3.xml><?xml version="1.0" encoding="utf-8"?>
<ds:datastoreItem xmlns:ds="http://schemas.openxmlformats.org/officeDocument/2006/customXml" ds:itemID="{3578FC0F-3C79-4020-A174-2B78F28567C2}"/>
</file>

<file path=customXml/itemProps4.xml><?xml version="1.0" encoding="utf-8"?>
<ds:datastoreItem xmlns:ds="http://schemas.openxmlformats.org/officeDocument/2006/customXml" ds:itemID="{128EB36B-E51A-4F44-A8B5-668E3507720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6343b18-7b14-45a5-b1a5-f0ef5cae5828"/>
  </ds:schemaRefs>
</ds:datastoreItem>
</file>

<file path=customXml/itemProps5.xml><?xml version="1.0" encoding="utf-8"?>
<ds:datastoreItem xmlns:ds="http://schemas.openxmlformats.org/officeDocument/2006/customXml" ds:itemID="{39189669-0890-49E4-A320-6C9420EFF2D1}">
  <ds:schemaRefs>
    <ds:schemaRef ds:uri="http://lp/documentinfo/RK"/>
  </ds:schemaRefs>
</ds:datastoreItem>
</file>

<file path=customXml/itemProps6.xml><?xml version="1.0" encoding="utf-8"?>
<ds:datastoreItem xmlns:ds="http://schemas.openxmlformats.org/officeDocument/2006/customXml" ds:itemID="{3B94123B-C0B7-490F-AF75-933B0A50F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66343b18-7b14-45a5-b1a5-f0ef5cae5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9189669-0890-49E4-A320-6C9420EFF2D1}"/>
</file>

<file path=customXml/itemProps8.xml><?xml version="1.0" encoding="utf-8"?>
<ds:datastoreItem xmlns:ds="http://schemas.openxmlformats.org/officeDocument/2006/customXml" ds:itemID="{76240E15-3C85-4ACB-9D21-9BCB065C9A5C}"/>
</file>

<file path=docProps/app.xml><?xml version="1.0" encoding="utf-8"?>
<Properties xmlns="http://schemas.openxmlformats.org/officeDocument/2006/extended-properties" xmlns:vt="http://schemas.openxmlformats.org/officeDocument/2006/docPropsVTypes">
  <Template>RK Basmall</Template>
  <TotalTime>0</TotalTime>
  <Pages>1</Pages>
  <Words>454</Words>
  <Characters>2410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97.docx</dc:title>
  <dc:subject/>
  <dc:creator>Jonas Brunberg</dc:creator>
  <cp:keywords/>
  <dc:description/>
  <cp:lastModifiedBy>Jonas Brunberg</cp:lastModifiedBy>
  <cp:revision>5</cp:revision>
  <dcterms:created xsi:type="dcterms:W3CDTF">2019-10-03T10:49:00Z</dcterms:created>
  <dcterms:modified xsi:type="dcterms:W3CDTF">2019-10-08T11:47:00Z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f8436921-eabf-49ad-b730-5ee676573055</vt:lpwstr>
  </property>
</Properties>
</file>