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A9C" w:rsidRPr="00694155" w:rsidRDefault="00C00A9C" w:rsidP="00C00A9C">
      <w:pPr>
        <w:pStyle w:val="Hemstlrubrik"/>
      </w:pPr>
      <w:r w:rsidRPr="00694155">
        <w:t>Förslag till riksdagsbeslut</w:t>
      </w:r>
    </w:p>
    <w:p w:rsidR="00FB3F88" w:rsidRPr="00694155" w:rsidRDefault="00FB3F88">
      <w:pPr>
        <w:pStyle w:val="Hemstlatt"/>
        <w:ind w:left="0"/>
      </w:pPr>
      <w:r w:rsidRPr="00694155">
        <w:t>Riksdagen tillkännager för regeringen som sin mening vad som i motionen anförs om vikten av att personer med skyddad identitet garanteras ett fullgott skydd.</w:t>
      </w:r>
    </w:p>
    <w:p w:rsidR="00E84F25" w:rsidRPr="00694155" w:rsidRDefault="007C6092" w:rsidP="00E22893">
      <w:pPr>
        <w:pStyle w:val="Rubrik1"/>
      </w:pPr>
      <w:r w:rsidRPr="00694155">
        <w:t>Motivering</w:t>
      </w:r>
    </w:p>
    <w:p w:rsidR="00C00A9C" w:rsidRPr="00694155" w:rsidRDefault="00C00A9C" w:rsidP="00C00A9C">
      <w:r w:rsidRPr="00694155">
        <w:t>I Sverige tvingas varje år flera tusen kvinnor fly sina hem. De flyr efter år av misshandel, våldtäkt och hot. Många flyr med sina barn. Behovet av skydd för dessa kvinnor och deras barn är stort. Särskilt då de ofta förföljs och hotas till livet av sin före detta partner.</w:t>
      </w:r>
    </w:p>
    <w:p w:rsidR="00C00A9C" w:rsidRPr="00694155" w:rsidRDefault="00C00A9C" w:rsidP="00E66480">
      <w:pPr>
        <w:pStyle w:val="Normaltindrag"/>
      </w:pPr>
      <w:r w:rsidRPr="00694155">
        <w:t>Av de uppemot 10 000 personer som idag lever med ”skyddad identitet” finns också vittnen vars skydd är av absolut nödvändighet för att rättssamhä</w:t>
      </w:r>
      <w:r w:rsidRPr="00694155">
        <w:t>l</w:t>
      </w:r>
      <w:r w:rsidRPr="00694155">
        <w:t>let ska kunna fungera på ett tillfredsställande sätt.</w:t>
      </w:r>
    </w:p>
    <w:p w:rsidR="00C00A9C" w:rsidRPr="00694155" w:rsidRDefault="00C00A9C" w:rsidP="00E66480">
      <w:pPr>
        <w:pStyle w:val="Normaltindrag"/>
      </w:pPr>
      <w:r w:rsidRPr="00694155">
        <w:t>Det man i vardagligt tal pratar om som ”skyddad identitet” innebär en spärrmarkering i folkbokföringsregistret och är en av skattemyndighetens skyddsåtgärder. En spärrmarkering innebär att personuppgifterna spärras och endast lämnas ut av skattemyndigheten efter särskild prövning. Eftersom uppgifterna i folkbokföringen normalt är offentliga är det enda sättet att sky</w:t>
      </w:r>
      <w:r w:rsidRPr="00694155">
        <w:t>d</w:t>
      </w:r>
      <w:r w:rsidRPr="00694155">
        <w:t>da sig mot en förföljare. Dock har det förekommit att spärrade personuppgi</w:t>
      </w:r>
      <w:r w:rsidRPr="00694155">
        <w:t>f</w:t>
      </w:r>
      <w:r w:rsidRPr="00694155">
        <w:t>ter lämnats ut till hustrumisshandlare och vittnens ”hemliga” bostadsadress har röjts. Det borde inte vara möjligt men har trots allt skett. Socialstyrelsen tillstår att risken är stor att skyddade uppgifter av misstag läcker ut till följd av undermåliga rutiner och kunskap hos flera myndigheter.</w:t>
      </w:r>
    </w:p>
    <w:p w:rsidR="00C00A9C" w:rsidRPr="00694155" w:rsidRDefault="00C00A9C" w:rsidP="00E66480">
      <w:pPr>
        <w:pStyle w:val="Normaltindrag"/>
      </w:pPr>
      <w:r w:rsidRPr="00694155">
        <w:t xml:space="preserve">Andra skyddsåtgärder är kvarskrivning och fingerade personuppgifter. Skyddsåtgärden kvarskrivning innebär att man står skriven på annan ort än bostadsorten. Det innebär dock problem för den enskilde med hänsyn till olika typer av samhällsservice, såsom tillgång till sjukvård, barnomsorg, </w:t>
      </w:r>
      <w:r w:rsidRPr="00694155">
        <w:lastRenderedPageBreak/>
        <w:t>skolgång och bostadsbidrag. Därför är antalet kvarskrivningar förhållandevis litet.</w:t>
      </w:r>
    </w:p>
    <w:p w:rsidR="00C00A9C" w:rsidRPr="00694155" w:rsidRDefault="00C00A9C" w:rsidP="00E66480">
      <w:pPr>
        <w:pStyle w:val="Normaltindrag"/>
      </w:pPr>
      <w:r w:rsidRPr="00694155">
        <w:t>Fingerade personuppgifter är den starkaste formen av skydd och den inn</w:t>
      </w:r>
      <w:r w:rsidRPr="00694155">
        <w:t>e</w:t>
      </w:r>
      <w:r w:rsidRPr="00694155">
        <w:t>bär identitetsbyte med fingerade personuppgifter i folkbokföringen och hos olika myndigheter. Att få fingerade personuppgifter är dock tämligen svårt.</w:t>
      </w:r>
    </w:p>
    <w:p w:rsidR="00C00A9C" w:rsidRPr="00694155" w:rsidRDefault="00C00A9C" w:rsidP="00E66480">
      <w:pPr>
        <w:pStyle w:val="Normaltindrag"/>
      </w:pPr>
      <w:r w:rsidRPr="00694155">
        <w:t>Förhållandena som de är idag kring skyddad identitet är oacceptabla och i förlängningen hotar detta att urholka förtroendet för rättssamhället. Redan steget att ansöka om någon av de åtgärder som ger ett visst skydd mot traka</w:t>
      </w:r>
      <w:r w:rsidRPr="00694155">
        <w:t>s</w:t>
      </w:r>
      <w:r w:rsidRPr="00694155">
        <w:t>serier, hot och våld innebär ett stort ingrepp i den personliga friheten. Till och med något så odramatiskt som att gå med i en bokklubb innebär för den fö</w:t>
      </w:r>
      <w:r w:rsidRPr="00694155">
        <w:t>r</w:t>
      </w:r>
      <w:r w:rsidRPr="00694155">
        <w:t>följda med ”skyddad identitet” att risken att hittas ökar. Dessutom försvåras kontakten med myndigheterna då endast ett fåtal tjänstemän har tillgång till personuppgifterna. Samtidigt är det oerhört viktigt att utsatta kvinnor och vittnen kan skyddas. De exempel som finns på att skyddade uppgifter lämnats ut visar på nödvändigheten av att åtgärder vidtas för att garantera dessa pe</w:t>
      </w:r>
      <w:r w:rsidRPr="00694155">
        <w:t>r</w:t>
      </w:r>
      <w:r w:rsidRPr="00694155">
        <w:t>soners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155">
        <w:trPr>
          <w:cantSplit/>
        </w:trPr>
        <w:tc>
          <w:tcPr>
            <w:tcW w:w="3046" w:type="dxa"/>
          </w:tcPr>
          <w:p w:rsidR="00FB3F88" w:rsidRPr="00694155" w:rsidRDefault="00FB3F88">
            <w:pPr>
              <w:pStyle w:val="UnderskriftDatum"/>
              <w:spacing w:before="240"/>
            </w:pPr>
            <w:r w:rsidRPr="00694155">
              <w:t>Stockholm den 26 oktober 2006</w:t>
            </w:r>
          </w:p>
        </w:tc>
        <w:tc>
          <w:tcPr>
            <w:tcW w:w="3047" w:type="dxa"/>
          </w:tcPr>
          <w:p w:rsidR="00FB3F88" w:rsidRPr="00694155" w:rsidRDefault="00FB3F88">
            <w:pPr>
              <w:pStyle w:val="Underskrifter"/>
              <w:spacing w:before="240"/>
            </w:pPr>
          </w:p>
        </w:tc>
      </w:tr>
      <w:tr w:rsidR="00000000" w:rsidRPr="00694155">
        <w:trPr>
          <w:cantSplit/>
        </w:trPr>
        <w:tc>
          <w:tcPr>
            <w:tcW w:w="3046" w:type="dxa"/>
          </w:tcPr>
          <w:p w:rsidR="00FB3F88" w:rsidRPr="00694155" w:rsidRDefault="00FB3F88">
            <w:pPr>
              <w:pStyle w:val="Underskrifter"/>
            </w:pPr>
            <w:r w:rsidRPr="00694155">
              <w:t>Hans Hoff (s)</w:t>
            </w:r>
          </w:p>
        </w:tc>
        <w:tc>
          <w:tcPr>
            <w:tcW w:w="3046" w:type="dxa"/>
          </w:tcPr>
          <w:p w:rsidR="00FB3F88" w:rsidRPr="00694155" w:rsidRDefault="00FB3F88">
            <w:pPr>
              <w:pStyle w:val="Underskrifter"/>
            </w:pPr>
          </w:p>
        </w:tc>
      </w:tr>
    </w:tbl>
    <w:p w:rsidR="00C00A9C" w:rsidRPr="00694155" w:rsidRDefault="00C00A9C" w:rsidP="00E66480">
      <w:pPr>
        <w:pStyle w:val="Normaltindrag"/>
      </w:pPr>
    </w:p>
    <w:p w:rsidR="008A6B74" w:rsidRPr="00694155" w:rsidRDefault="008A6B74"/>
    <w:sectPr w:rsidR="008A6B74" w:rsidRPr="00694155" w:rsidSect="00E664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F88" w:rsidRPr="00694155" w:rsidRDefault="00FB3F88">
      <w:r w:rsidRPr="00694155">
        <w:separator/>
      </w:r>
    </w:p>
  </w:endnote>
  <w:endnote w:type="continuationSeparator" w:id="0">
    <w:p w:rsidR="00FB3F88" w:rsidRPr="00694155" w:rsidRDefault="00FB3F88">
      <w:r w:rsidRPr="00694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480" w:rsidRPr="00694155" w:rsidRDefault="00694155" w:rsidP="00E66480">
    <w:pPr>
      <w:pStyle w:val="Sidfot"/>
    </w:pPr>
    <w:r w:rsidRPr="006941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424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480" w:rsidRDefault="00FB3F88">
                          <w:pPr>
                            <w:pStyle w:val="NormalS5sidnrV"/>
                          </w:pPr>
                          <w:r>
                            <w:fldChar w:fldCharType="begin"/>
                          </w:r>
                          <w:r w:rsidR="00E6648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480" w:rsidRDefault="00FB3F88">
                    <w:pPr>
                      <w:pStyle w:val="NormalS5sidnrV"/>
                    </w:pPr>
                    <w:r>
                      <w:fldChar w:fldCharType="begin"/>
                    </w:r>
                    <w:r w:rsidR="00E6648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E6" w:rsidRPr="00694155" w:rsidRDefault="00694155" w:rsidP="00E66480">
    <w:pPr>
      <w:pStyle w:val="Sidfot"/>
    </w:pPr>
    <w:r w:rsidRPr="006941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107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480" w:rsidRDefault="00FB3F88">
                          <w:pPr>
                            <w:pStyle w:val="NormalS5sidnrH"/>
                            <w:ind w:right="0"/>
                          </w:pPr>
                          <w:r>
                            <w:fldChar w:fldCharType="begin"/>
                          </w:r>
                          <w:r w:rsidR="00E66480">
                            <w:instrText xml:space="preserve"> PAGE *\charformat</w:instrText>
                          </w:r>
                          <w:r>
                            <w:fldChar w:fldCharType="separate"/>
                          </w:r>
                          <w:r w:rsidR="00E6648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480" w:rsidRDefault="00FB3F88">
                    <w:pPr>
                      <w:pStyle w:val="NormalS5sidnrH"/>
                      <w:ind w:right="0"/>
                    </w:pPr>
                    <w:r>
                      <w:fldChar w:fldCharType="begin"/>
                    </w:r>
                    <w:r w:rsidR="00E66480">
                      <w:instrText xml:space="preserve"> PAGE *\charformat</w:instrText>
                    </w:r>
                    <w:r>
                      <w:fldChar w:fldCharType="separate"/>
                    </w:r>
                    <w:r w:rsidR="00E6648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E6" w:rsidRPr="00694155" w:rsidRDefault="00694155" w:rsidP="00E66480">
    <w:pPr>
      <w:pStyle w:val="Sidfot"/>
    </w:pPr>
    <w:r w:rsidRPr="006941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006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480" w:rsidRDefault="00FB3F88">
                          <w:pPr>
                            <w:pStyle w:val="NormalS5sidnrH"/>
                            <w:ind w:right="0"/>
                          </w:pPr>
                          <w:r>
                            <w:fldChar w:fldCharType="begin"/>
                          </w:r>
                          <w:r w:rsidR="00E6648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480" w:rsidRDefault="00FB3F88">
                    <w:pPr>
                      <w:pStyle w:val="NormalS5sidnrH"/>
                      <w:ind w:right="0"/>
                    </w:pPr>
                    <w:r>
                      <w:fldChar w:fldCharType="begin"/>
                    </w:r>
                    <w:r w:rsidR="00E6648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F88" w:rsidRPr="00694155" w:rsidRDefault="00FB3F88">
      <w:r w:rsidRPr="00694155">
        <w:separator/>
      </w:r>
    </w:p>
  </w:footnote>
  <w:footnote w:type="continuationSeparator" w:id="0">
    <w:p w:rsidR="00FB3F88" w:rsidRPr="00694155" w:rsidRDefault="00FB3F88">
      <w:r w:rsidRPr="006941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480" w:rsidRPr="00694155" w:rsidRDefault="00694155" w:rsidP="00E66480">
    <w:pPr>
      <w:pStyle w:val="Sidhuvud"/>
    </w:pPr>
    <w:r w:rsidRPr="006941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44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480" w:rsidRDefault="00FB3F88">
                          <w:pPr>
                            <w:pStyle w:val="KantRubrikS5V"/>
                          </w:pPr>
                          <w:r>
                            <w:fldChar w:fldCharType="begin"/>
                          </w:r>
                          <w:r w:rsidR="00E66480">
                            <w:instrText xml:space="preserve"> DOCPROPERTY "YearUser" *\charformat </w:instrText>
                          </w:r>
                          <w:r>
                            <w:fldChar w:fldCharType="separate"/>
                          </w:r>
                          <w:r w:rsidR="00E66480">
                            <w:t>2006/07</w:t>
                          </w:r>
                          <w:r>
                            <w:fldChar w:fldCharType="end"/>
                          </w:r>
                          <w:r w:rsidR="00E66480">
                            <w:t>:</w:t>
                          </w:r>
                          <w:r>
                            <w:fldChar w:fldCharType="begin"/>
                          </w:r>
                          <w:r w:rsidR="00E66480">
                            <w:instrText xml:space="preserve"> DOCPROPERTY "Motionsnummer" *\charformat </w:instrText>
                          </w:r>
                          <w:r>
                            <w:fldChar w:fldCharType="separate"/>
                          </w:r>
                          <w:r w:rsidR="00E66480">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480" w:rsidRDefault="00FB3F88">
                    <w:pPr>
                      <w:pStyle w:val="KantRubrikS5V"/>
                    </w:pPr>
                    <w:r>
                      <w:fldChar w:fldCharType="begin"/>
                    </w:r>
                    <w:r w:rsidR="00E66480">
                      <w:instrText xml:space="preserve"> DOCPROPERTY "YearUser" *\charformat </w:instrText>
                    </w:r>
                    <w:r>
                      <w:fldChar w:fldCharType="separate"/>
                    </w:r>
                    <w:r w:rsidR="00E66480">
                      <w:t>2006/07</w:t>
                    </w:r>
                    <w:r>
                      <w:fldChar w:fldCharType="end"/>
                    </w:r>
                    <w:r w:rsidR="00E66480">
                      <w:t>:</w:t>
                    </w:r>
                    <w:r>
                      <w:fldChar w:fldCharType="begin"/>
                    </w:r>
                    <w:r w:rsidR="00E66480">
                      <w:instrText xml:space="preserve"> DOCPROPERTY "Motionsnummer" *\charformat </w:instrText>
                    </w:r>
                    <w:r>
                      <w:fldChar w:fldCharType="separate"/>
                    </w:r>
                    <w:r w:rsidR="00E66480">
                      <w:t>Sk216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E6" w:rsidRPr="00694155" w:rsidRDefault="00694155" w:rsidP="00E66480">
    <w:pPr>
      <w:pStyle w:val="Sidhuvud"/>
    </w:pPr>
    <w:r w:rsidRPr="006941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325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480" w:rsidRDefault="00FB3F88">
                          <w:pPr>
                            <w:pStyle w:val="KantRubrikS5H"/>
                            <w:ind w:right="0"/>
                          </w:pPr>
                          <w:r>
                            <w:fldChar w:fldCharType="begin"/>
                          </w:r>
                          <w:r w:rsidR="00E66480">
                            <w:instrText xml:space="preserve"> DOCPROPERTY "YearUser" *\charformat </w:instrText>
                          </w:r>
                          <w:r>
                            <w:fldChar w:fldCharType="separate"/>
                          </w:r>
                          <w:r w:rsidR="00E66480">
                            <w:t>2006/07</w:t>
                          </w:r>
                          <w:r>
                            <w:fldChar w:fldCharType="end"/>
                          </w:r>
                          <w:r w:rsidR="00E66480">
                            <w:t>:</w:t>
                          </w:r>
                          <w:r>
                            <w:fldChar w:fldCharType="begin"/>
                          </w:r>
                          <w:r w:rsidR="00E66480">
                            <w:instrText xml:space="preserve"> DOCPROPERTY "Motionsnummer" *\charformat </w:instrText>
                          </w:r>
                          <w:r>
                            <w:fldChar w:fldCharType="separate"/>
                          </w:r>
                          <w:r w:rsidR="00E66480">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480" w:rsidRDefault="00FB3F88">
                    <w:pPr>
                      <w:pStyle w:val="KantRubrikS5H"/>
                      <w:ind w:right="0"/>
                    </w:pPr>
                    <w:r>
                      <w:fldChar w:fldCharType="begin"/>
                    </w:r>
                    <w:r w:rsidR="00E66480">
                      <w:instrText xml:space="preserve"> DOCPROPERTY "YearUser" *\charformat </w:instrText>
                    </w:r>
                    <w:r>
                      <w:fldChar w:fldCharType="separate"/>
                    </w:r>
                    <w:r w:rsidR="00E66480">
                      <w:t>2006/07</w:t>
                    </w:r>
                    <w:r>
                      <w:fldChar w:fldCharType="end"/>
                    </w:r>
                    <w:r w:rsidR="00E66480">
                      <w:t>:</w:t>
                    </w:r>
                    <w:r>
                      <w:fldChar w:fldCharType="begin"/>
                    </w:r>
                    <w:r w:rsidR="00E66480">
                      <w:instrText xml:space="preserve"> DOCPROPERTY "Motionsnummer" *\charformat </w:instrText>
                    </w:r>
                    <w:r>
                      <w:fldChar w:fldCharType="separate"/>
                    </w:r>
                    <w:r w:rsidR="00E66480">
                      <w:t>Sk216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F88" w:rsidRPr="00694155" w:rsidRDefault="00FB3F88">
    <w:pPr>
      <w:pStyle w:val="FSHNormal"/>
      <w:tabs>
        <w:tab w:val="right" w:pos="5840"/>
      </w:tabs>
    </w:pPr>
    <w:r w:rsidRPr="00694155">
      <w:br/>
    </w:r>
    <w:r w:rsidRPr="00694155">
      <w:fldChar w:fldCharType="begin" w:fldLock="1"/>
    </w:r>
    <w:r w:rsidRPr="00694155">
      <w:instrText xml:space="preserve"> DOCPROPERTY</w:instrText>
    </w:r>
    <w:r w:rsidRPr="00694155">
      <w:rPr>
        <w:sz w:val="18"/>
      </w:rPr>
      <w:instrText xml:space="preserve"> "YearUser" *\charformat </w:instrText>
    </w:r>
    <w:r w:rsidRPr="00694155">
      <w:fldChar w:fldCharType="separate"/>
    </w:r>
    <w:r w:rsidRPr="00694155">
      <w:t>2006/07</w:t>
    </w:r>
    <w:r w:rsidRPr="00694155">
      <w:fldChar w:fldCharType="end"/>
    </w:r>
    <w:r w:rsidRPr="00694155">
      <w:t xml:space="preserve"> </w:t>
    </w:r>
    <w:r w:rsidRPr="00694155">
      <w:tab/>
      <w:t xml:space="preserve">mnr: </w:t>
    </w:r>
    <w:r w:rsidRPr="00694155">
      <w:fldChar w:fldCharType="begin" w:fldLock="1"/>
    </w:r>
    <w:r w:rsidRPr="00694155">
      <w:instrText xml:space="preserve"> DOCPROPERTY</w:instrText>
    </w:r>
    <w:r w:rsidRPr="00694155">
      <w:rPr>
        <w:sz w:val="18"/>
      </w:rPr>
      <w:instrText xml:space="preserve"> "Motionsnummer" *\charformat </w:instrText>
    </w:r>
    <w:r w:rsidRPr="00694155">
      <w:fldChar w:fldCharType="separate"/>
    </w:r>
    <w:r w:rsidRPr="00694155">
      <w:t>Sk216</w:t>
    </w:r>
    <w:r w:rsidRPr="00694155">
      <w:fldChar w:fldCharType="end"/>
    </w:r>
    <w:r w:rsidRPr="00694155">
      <w:br/>
    </w:r>
    <w:r w:rsidRPr="00694155">
      <w:fldChar w:fldCharType="begin" w:fldLock="1"/>
    </w:r>
    <w:r w:rsidRPr="00694155">
      <w:instrText xml:space="preserve"> DOCPROPERTY</w:instrText>
    </w:r>
    <w:r w:rsidRPr="00694155">
      <w:rPr>
        <w:sz w:val="18"/>
      </w:rPr>
      <w:instrText xml:space="preserve"> "Samling" *\charformat </w:instrText>
    </w:r>
    <w:r w:rsidRPr="00694155">
      <w:fldChar w:fldCharType="end"/>
    </w:r>
    <w:r w:rsidRPr="00694155">
      <w:tab/>
      <w:t xml:space="preserve">pnr: </w:t>
    </w:r>
    <w:r w:rsidRPr="00694155">
      <w:fldChar w:fldCharType="begin" w:fldLock="1"/>
    </w:r>
    <w:r w:rsidRPr="00694155">
      <w:instrText xml:space="preserve"> DOCPROPERTY</w:instrText>
    </w:r>
    <w:r w:rsidRPr="00694155">
      <w:rPr>
        <w:sz w:val="18"/>
      </w:rPr>
      <w:instrText xml:space="preserve"> "Partinummer" *\charformat </w:instrText>
    </w:r>
    <w:r w:rsidRPr="00694155">
      <w:fldChar w:fldCharType="separate"/>
    </w:r>
    <w:r w:rsidRPr="00694155">
      <w:t>s24502</w:t>
    </w:r>
    <w:r w:rsidRPr="00694155">
      <w:fldChar w:fldCharType="end"/>
    </w:r>
  </w:p>
  <w:p w:rsidR="00FB3F88" w:rsidRPr="00694155" w:rsidRDefault="00FB3F88">
    <w:pPr>
      <w:pStyle w:val="FSHRub1"/>
    </w:pPr>
    <w:r w:rsidRPr="00694155">
      <w:t>Motion till riksdagen</w:t>
    </w:r>
    <w:r w:rsidRPr="00694155">
      <w:br/>
    </w:r>
    <w:r w:rsidRPr="00694155">
      <w:fldChar w:fldCharType="begin" w:fldLock="1"/>
    </w:r>
    <w:r w:rsidRPr="00694155">
      <w:instrText xml:space="preserve"> DOCPROPERTY "YearUser" *\charformat </w:instrText>
    </w:r>
    <w:r w:rsidRPr="00694155">
      <w:fldChar w:fldCharType="separate"/>
    </w:r>
    <w:r w:rsidRPr="00694155">
      <w:t>2006/07</w:t>
    </w:r>
    <w:r w:rsidRPr="00694155">
      <w:fldChar w:fldCharType="end"/>
    </w:r>
    <w:r w:rsidRPr="00694155">
      <w:t>:</w:t>
    </w:r>
    <w:r w:rsidRPr="00694155">
      <w:fldChar w:fldCharType="begin" w:fldLock="1"/>
    </w:r>
    <w:r w:rsidRPr="00694155">
      <w:instrText xml:space="preserve"> DOCPROPERTY "Motionsnummer" *\charformat </w:instrText>
    </w:r>
    <w:r w:rsidRPr="00694155">
      <w:fldChar w:fldCharType="separate"/>
    </w:r>
    <w:r w:rsidRPr="00694155">
      <w:t>Sk216</w:t>
    </w:r>
    <w:r w:rsidRPr="00694155">
      <w:fldChar w:fldCharType="end"/>
    </w:r>
  </w:p>
  <w:p w:rsidR="00FB3F88" w:rsidRPr="00694155" w:rsidRDefault="00FB3F88">
    <w:pPr>
      <w:pStyle w:val="FSHNormalS5"/>
    </w:pPr>
    <w:r w:rsidRPr="00694155">
      <w:fldChar w:fldCharType="begin" w:fldLock="1"/>
    </w:r>
    <w:r w:rsidRPr="00694155">
      <w:instrText xml:space="preserve"> DOCPROPERTY "MotionarText" *\charformat </w:instrText>
    </w:r>
    <w:r w:rsidRPr="00694155">
      <w:fldChar w:fldCharType="separate"/>
    </w:r>
    <w:r w:rsidRPr="00694155">
      <w:t>av Hans Hoff (s)</w:t>
    </w:r>
    <w:r w:rsidRPr="00694155">
      <w:fldChar w:fldCharType="end"/>
    </w:r>
    <w:r w:rsidRPr="00694155">
      <w:br/>
    </w:r>
    <w:r w:rsidRPr="00694155">
      <w:fldChar w:fldCharType="begin" w:fldLock="1"/>
    </w:r>
    <w:r w:rsidRPr="00694155">
      <w:instrText xml:space="preserve"> DOCPROPERTY "SvarFrasKort" *\charformat </w:instrText>
    </w:r>
    <w:r w:rsidRPr="00694155">
      <w:fldChar w:fldCharType="end"/>
    </w:r>
  </w:p>
  <w:p w:rsidR="00FB3F88" w:rsidRPr="00694155" w:rsidRDefault="00FB3F88">
    <w:pPr>
      <w:pStyle w:val="FSHTitel"/>
    </w:pPr>
    <w:r w:rsidRPr="00694155">
      <w:fldChar w:fldCharType="begin" w:fldLock="1"/>
    </w:r>
    <w:r w:rsidRPr="00694155">
      <w:instrText xml:space="preserve"> DOCPROPERTY</w:instrText>
    </w:r>
    <w:r w:rsidRPr="00694155">
      <w:rPr>
        <w:sz w:val="18"/>
      </w:rPr>
      <w:instrText xml:space="preserve"> "RubrikSvar" *\charformat </w:instrText>
    </w:r>
    <w:r w:rsidRPr="00694155">
      <w:fldChar w:fldCharType="separate"/>
    </w:r>
    <w:r w:rsidRPr="00694155">
      <w:t>Ökad säkerhet för personer med skyddad identitet</w:t>
    </w:r>
    <w:r w:rsidRPr="00694155">
      <w:fldChar w:fldCharType="end"/>
    </w:r>
  </w:p>
  <w:p w:rsidR="00FB3F88" w:rsidRPr="00694155" w:rsidRDefault="00FB3F88">
    <w:pPr>
      <w:pStyle w:val="Normal00"/>
    </w:pPr>
  </w:p>
  <w:p w:rsidR="00E66480" w:rsidRPr="00694155" w:rsidRDefault="00E664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2327310">
    <w:abstractNumId w:val="13"/>
  </w:num>
  <w:num w:numId="2" w16cid:durableId="514349331">
    <w:abstractNumId w:val="10"/>
  </w:num>
  <w:num w:numId="3" w16cid:durableId="1739132973">
    <w:abstractNumId w:val="11"/>
  </w:num>
  <w:num w:numId="4" w16cid:durableId="840194428">
    <w:abstractNumId w:val="12"/>
  </w:num>
  <w:num w:numId="5" w16cid:durableId="969630967">
    <w:abstractNumId w:val="8"/>
  </w:num>
  <w:num w:numId="6" w16cid:durableId="877861706">
    <w:abstractNumId w:val="3"/>
  </w:num>
  <w:num w:numId="7" w16cid:durableId="356081259">
    <w:abstractNumId w:val="2"/>
  </w:num>
  <w:num w:numId="8" w16cid:durableId="1789542028">
    <w:abstractNumId w:val="1"/>
  </w:num>
  <w:num w:numId="9" w16cid:durableId="1373775062">
    <w:abstractNumId w:val="0"/>
  </w:num>
  <w:num w:numId="10" w16cid:durableId="1306080469">
    <w:abstractNumId w:val="9"/>
  </w:num>
  <w:num w:numId="11" w16cid:durableId="2077706359">
    <w:abstractNumId w:val="7"/>
  </w:num>
  <w:num w:numId="12" w16cid:durableId="930821488">
    <w:abstractNumId w:val="6"/>
  </w:num>
  <w:num w:numId="13" w16cid:durableId="1032730674">
    <w:abstractNumId w:val="5"/>
  </w:num>
  <w:num w:numId="14" w16cid:durableId="305283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C6FF83B-20A2-436F-B4AD-3DC357958031}"/>
  </w:docVars>
  <w:rsids>
    <w:rsidRoot w:val="0069415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30BC"/>
    <w:rsid w:val="00487F7A"/>
    <w:rsid w:val="004971B2"/>
    <w:rsid w:val="004A0504"/>
    <w:rsid w:val="004B5278"/>
    <w:rsid w:val="004E38D9"/>
    <w:rsid w:val="004F32D6"/>
    <w:rsid w:val="005000F2"/>
    <w:rsid w:val="00531020"/>
    <w:rsid w:val="00545150"/>
    <w:rsid w:val="00545421"/>
    <w:rsid w:val="0055072A"/>
    <w:rsid w:val="005525A5"/>
    <w:rsid w:val="005544CE"/>
    <w:rsid w:val="005B062A"/>
    <w:rsid w:val="005B145B"/>
    <w:rsid w:val="005D01AD"/>
    <w:rsid w:val="005D3F50"/>
    <w:rsid w:val="00601C6D"/>
    <w:rsid w:val="00603CD4"/>
    <w:rsid w:val="006346C1"/>
    <w:rsid w:val="00653DD0"/>
    <w:rsid w:val="00694155"/>
    <w:rsid w:val="006B6262"/>
    <w:rsid w:val="00727C6F"/>
    <w:rsid w:val="00740D6D"/>
    <w:rsid w:val="00743F76"/>
    <w:rsid w:val="00770030"/>
    <w:rsid w:val="00774959"/>
    <w:rsid w:val="007852B2"/>
    <w:rsid w:val="00794149"/>
    <w:rsid w:val="007B67A7"/>
    <w:rsid w:val="007C6092"/>
    <w:rsid w:val="007D2EFA"/>
    <w:rsid w:val="007E119E"/>
    <w:rsid w:val="00846903"/>
    <w:rsid w:val="0088224F"/>
    <w:rsid w:val="008A6B74"/>
    <w:rsid w:val="008F0A96"/>
    <w:rsid w:val="009062A0"/>
    <w:rsid w:val="009451E7"/>
    <w:rsid w:val="00956E7F"/>
    <w:rsid w:val="00970D4F"/>
    <w:rsid w:val="00971D70"/>
    <w:rsid w:val="00975A7F"/>
    <w:rsid w:val="009A4377"/>
    <w:rsid w:val="009A6043"/>
    <w:rsid w:val="009D0673"/>
    <w:rsid w:val="00A02D71"/>
    <w:rsid w:val="00A053C6"/>
    <w:rsid w:val="00A055B3"/>
    <w:rsid w:val="00A15D71"/>
    <w:rsid w:val="00A21BC5"/>
    <w:rsid w:val="00A736FF"/>
    <w:rsid w:val="00AA1434"/>
    <w:rsid w:val="00AB5000"/>
    <w:rsid w:val="00AC06E6"/>
    <w:rsid w:val="00AC4310"/>
    <w:rsid w:val="00AC63D9"/>
    <w:rsid w:val="00AE2EF8"/>
    <w:rsid w:val="00AF3787"/>
    <w:rsid w:val="00AF5881"/>
    <w:rsid w:val="00B13BF0"/>
    <w:rsid w:val="00B33C81"/>
    <w:rsid w:val="00B34666"/>
    <w:rsid w:val="00B34A12"/>
    <w:rsid w:val="00B43926"/>
    <w:rsid w:val="00B67E5B"/>
    <w:rsid w:val="00BA2ABB"/>
    <w:rsid w:val="00BA4894"/>
    <w:rsid w:val="00BA6BE0"/>
    <w:rsid w:val="00BB6D75"/>
    <w:rsid w:val="00BD43A8"/>
    <w:rsid w:val="00C00A9C"/>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6480"/>
    <w:rsid w:val="00E728F6"/>
    <w:rsid w:val="00E75D28"/>
    <w:rsid w:val="00E84F25"/>
    <w:rsid w:val="00EC007B"/>
    <w:rsid w:val="00F21B30"/>
    <w:rsid w:val="00F273EA"/>
    <w:rsid w:val="00F42CB9"/>
    <w:rsid w:val="00F73E9E"/>
    <w:rsid w:val="00F87D14"/>
    <w:rsid w:val="00FA3374"/>
    <w:rsid w:val="00FB2435"/>
    <w:rsid w:val="00FB3F88"/>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08F7C1-FA23-4203-9D19-10650E5E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2425</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s24502</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s24502</dc:title>
  <dc:subject>s24502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2006-10-24T11:46:00Z</cp:lastPrinted>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Ökad säkerhet för personer med 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säkerhet för personer med 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20062007000000000115000245020069</vt:lpwstr>
  </property>
  <property fmtid="{D5CDD505-2E9C-101B-9397-08002B2CF9AE}" pid="50" name="nummer">
    <vt:lpwstr>216</vt:lpwstr>
  </property>
  <property fmtid="{D5CDD505-2E9C-101B-9397-08002B2CF9AE}" pid="51" name="utskottsbeteckning">
    <vt:lpwstr>Sk</vt:lpwstr>
  </property>
  <property fmtid="{D5CDD505-2E9C-101B-9397-08002B2CF9AE}" pid="52" name="GlobalUID">
    <vt:lpwstr>{1A03FAA6-10A3-4BC5-A83A-952EDE2DEB9C}</vt:lpwstr>
  </property>
  <property fmtid="{D5CDD505-2E9C-101B-9397-08002B2CF9AE}" pid="53" name="Överföringar">
    <vt:i4>0</vt:i4>
  </property>
  <property fmtid="{D5CDD505-2E9C-101B-9397-08002B2CF9AE}" pid="54" name="Checksum">
    <vt:lpwstr>*0021193500306*</vt:lpwstr>
  </property>
  <property fmtid="{D5CDD505-2E9C-101B-9397-08002B2CF9AE}" pid="55" name="urixOrigin">
    <vt:lpwstr>070307 09:11:51.717</vt:lpwstr>
  </property>
  <property fmtid="{D5CDD505-2E9C-101B-9397-08002B2CF9AE}" pid="56" name="skuggnummer">
    <vt:lpwstr>249</vt:lpwstr>
  </property>
  <property fmtid="{D5CDD505-2E9C-101B-9397-08002B2CF9AE}" pid="57" name="urixVersion">
    <vt:lpwstr>3.1.4.1</vt:lpwstr>
  </property>
  <property fmtid="{D5CDD505-2E9C-101B-9397-08002B2CF9AE}" pid="58" name="urixGuid">
    <vt:lpwstr>{25622B80-6B79-4C85-A992-A277862A6998}</vt:lpwstr>
  </property>
</Properties>
</file>