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7D59" w:rsidRPr="00017D59" w:rsidRDefault="00017D59">
      <w:pPr>
        <w:pStyle w:val="Hemstlrubrik"/>
      </w:pPr>
      <w:r w:rsidRPr="00017D59">
        <w:t>Förslag till riksdagsbeslut</w:t>
      </w:r>
    </w:p>
    <w:p w:rsidR="00017D59" w:rsidRPr="00017D59" w:rsidRDefault="00017D59">
      <w:pPr>
        <w:pStyle w:val="Hemstlatt"/>
        <w:ind w:left="0"/>
      </w:pPr>
      <w:r w:rsidRPr="00017D59">
        <w:t>Riksdagen tillkännager för regeringen som sin mening vad som anförs i motionen om att se över möjligheterna att införa en modell för borgen för körkortslån.</w:t>
      </w:r>
    </w:p>
    <w:p w:rsidR="00017D59" w:rsidRPr="00017D59" w:rsidRDefault="00017D59">
      <w:pPr>
        <w:pStyle w:val="Rubrik1"/>
      </w:pPr>
      <w:r w:rsidRPr="00017D59">
        <w:t>Motivering</w:t>
      </w:r>
    </w:p>
    <w:p w:rsidR="00017D59" w:rsidRPr="00017D59" w:rsidRDefault="00017D59">
      <w:r w:rsidRPr="00017D59">
        <w:t>Idag tar allt färre ungdomar körkort i samband med att de fyller 18 år. Att inneha körkort öppnar många möjligheter vad gäller flexibilitet och inte minst att kunna vara tillgänglig på arbetsmarknaden. Kostnaden för att ta körkort har ökat kraftigt de senaste åren, vilket bidragit till att många väntar med att ta detsamma med allt vad det innebär av begränsningar på arbetsmarknaden. Ett problem med att många dröjer med att ta körkort är att man senare i livet, trots måhända högre inkomster, har en större f</w:t>
      </w:r>
      <w:r w:rsidRPr="00017D59">
        <w:t>örsörjningsbörda, varför kos</w:t>
      </w:r>
      <w:r w:rsidRPr="00017D59">
        <w:t>t</w:t>
      </w:r>
      <w:r w:rsidRPr="00017D59">
        <w:t>naden då kan vara väl så betungande. Dessutom kan detta sammanfalla med finansiering av de egna barnens körkort.</w:t>
      </w:r>
    </w:p>
    <w:p w:rsidR="00017D59" w:rsidRPr="00017D59" w:rsidRDefault="00017D59">
      <w:pPr>
        <w:pStyle w:val="Normaltindrag"/>
      </w:pPr>
      <w:r w:rsidRPr="00017D59">
        <w:t>Samtidigt är det tyvärr ett känt faktum att ungdomars genomsnittliga debut på arbetsmarknaden som heltidsförsörjning idag ligger närmare 28 års ålder, att jämföra med början på 1980-talet då motsvarande debutålder var drygt 20 år. I enlighet med arbetslinjen ligger det därför såväl i den enskildes som i samhällets intresse att så många människor som möjligt har körkor</w:t>
      </w:r>
      <w:r w:rsidRPr="00017D59">
        <w:t>t och dä</w:t>
      </w:r>
      <w:r w:rsidRPr="00017D59">
        <w:t>r</w:t>
      </w:r>
      <w:r w:rsidRPr="00017D59">
        <w:t>med kan vara mer tillgängliga att komma ut i arbetslivet för den egna försör</w:t>
      </w:r>
      <w:r w:rsidRPr="00017D59">
        <w:t>j</w:t>
      </w:r>
      <w:r w:rsidRPr="00017D59">
        <w:t xml:space="preserve">ningen. </w:t>
      </w:r>
    </w:p>
    <w:p w:rsidR="00017D59" w:rsidRPr="00017D59" w:rsidRDefault="00017D59">
      <w:pPr>
        <w:pStyle w:val="Normaltindrag"/>
      </w:pPr>
      <w:r w:rsidRPr="00017D59">
        <w:t>Dagens arbetsmarknad erbjuder allt större arbetsregioner och ställer ökade krav på den enskilde arbetstagarens rörlighet, varför många arbeten kräver att man har körkort. Det är därför angeläget att så många som möjlighet har til</w:t>
      </w:r>
      <w:r w:rsidRPr="00017D59">
        <w:t>l</w:t>
      </w:r>
      <w:r w:rsidRPr="00017D59">
        <w:t>gång till körkort för att svara upp emot denna verklighet. Att vara utan kö</w:t>
      </w:r>
      <w:r w:rsidRPr="00017D59">
        <w:t>r</w:t>
      </w:r>
      <w:r w:rsidRPr="00017D59">
        <w:t>kort är på många sätt att vara i utanförskap med begränsningar till arbet</w:t>
      </w:r>
      <w:r w:rsidRPr="00017D59">
        <w:t>s</w:t>
      </w:r>
      <w:r w:rsidRPr="00017D59">
        <w:t xml:space="preserve">marknaden och minskad personlig flexibilitet. Med ett förlegat uttryck kan </w:t>
      </w:r>
      <w:r w:rsidRPr="00017D59">
        <w:lastRenderedPageBreak/>
        <w:t>man säga att innehav av körkort idag blivit en klassfråga. Körkortsutbildnin</w:t>
      </w:r>
      <w:r w:rsidRPr="00017D59">
        <w:t>g</w:t>
      </w:r>
      <w:r w:rsidRPr="00017D59">
        <w:t>en kan därför jämföras med högre utbildning som det finns väl utbyggda finansieringssystem för.</w:t>
      </w:r>
    </w:p>
    <w:p w:rsidR="00017D59" w:rsidRPr="00017D59" w:rsidRDefault="00017D59">
      <w:pPr>
        <w:pStyle w:val="Normaltindrag"/>
      </w:pPr>
      <w:r w:rsidRPr="00017D59">
        <w:t>För att få fler unga att inom rimlig tid klara av sin förarutbildning bör r</w:t>
      </w:r>
      <w:r w:rsidRPr="00017D59">
        <w:t>e</w:t>
      </w:r>
      <w:r w:rsidRPr="00017D59">
        <w:t>geringen därför se över möjligheten till särskilda körkortslån. Dessa inbegr</w:t>
      </w:r>
      <w:r w:rsidRPr="00017D59">
        <w:t>i</w:t>
      </w:r>
      <w:r w:rsidRPr="00017D59">
        <w:t>per att staten garanterar borgen för den som via bank eller annan privat fina</w:t>
      </w:r>
      <w:r w:rsidRPr="00017D59">
        <w:t>n</w:t>
      </w:r>
      <w:r w:rsidRPr="00017D59">
        <w:t>siering tar lån för att finansiera sitt körkort. Modellen med körkortslån kan lämpligen gälla för den som tar sitt körkort innan 25 års ålder och skall inte innebära en kostnad för staten utan vara förenad med tydliga villkor, såsom att förarutbildningen klaras av inom rimlig tid och omfattas av tydliga återb</w:t>
      </w:r>
      <w:r w:rsidRPr="00017D59">
        <w:t>e</w:t>
      </w:r>
      <w:r w:rsidRPr="00017D59">
        <w:t xml:space="preserve">talningsvillkor.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7D59">
        <w:trPr>
          <w:cantSplit/>
        </w:trPr>
        <w:tc>
          <w:tcPr>
            <w:tcW w:w="3046" w:type="dxa"/>
          </w:tcPr>
          <w:p w:rsidR="00017D59" w:rsidRPr="00017D59" w:rsidRDefault="00017D59">
            <w:pPr>
              <w:pStyle w:val="UnderskriftDatum"/>
              <w:spacing w:before="240"/>
            </w:pPr>
            <w:r w:rsidRPr="00017D59">
              <w:t>Stockholm den 1 oktober 2008</w:t>
            </w:r>
          </w:p>
        </w:tc>
        <w:tc>
          <w:tcPr>
            <w:tcW w:w="3047" w:type="dxa"/>
          </w:tcPr>
          <w:p w:rsidR="00017D59" w:rsidRPr="00017D59" w:rsidRDefault="00017D59">
            <w:pPr>
              <w:pStyle w:val="Underskrifter"/>
              <w:spacing w:before="240"/>
            </w:pPr>
          </w:p>
        </w:tc>
      </w:tr>
      <w:tr w:rsidR="00000000" w:rsidRPr="00017D59">
        <w:trPr>
          <w:cantSplit/>
        </w:trPr>
        <w:tc>
          <w:tcPr>
            <w:tcW w:w="3046" w:type="dxa"/>
          </w:tcPr>
          <w:p w:rsidR="00017D59" w:rsidRPr="00017D59" w:rsidRDefault="00017D59">
            <w:pPr>
              <w:pStyle w:val="Underskrifter"/>
            </w:pPr>
            <w:r w:rsidRPr="00017D59">
              <w:t>Hans Rothenberg (m)</w:t>
            </w:r>
          </w:p>
        </w:tc>
        <w:tc>
          <w:tcPr>
            <w:tcW w:w="3046" w:type="dxa"/>
          </w:tcPr>
          <w:p w:rsidR="00017D59" w:rsidRPr="00017D59" w:rsidRDefault="00017D59">
            <w:pPr>
              <w:pStyle w:val="Underskrifter"/>
            </w:pPr>
            <w:r w:rsidRPr="00017D59">
              <w:t>Rolf K Nilsson (m)</w:t>
            </w:r>
          </w:p>
        </w:tc>
      </w:tr>
    </w:tbl>
    <w:p w:rsidR="00017D59" w:rsidRPr="00017D59" w:rsidRDefault="00017D59">
      <w:pPr>
        <w:pStyle w:val="Normaltindrag"/>
      </w:pPr>
    </w:p>
    <w:sectPr w:rsidR="00000000" w:rsidRPr="00017D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7D59" w:rsidRPr="00017D59" w:rsidRDefault="00017D59">
      <w:r w:rsidRPr="00017D59">
        <w:separator/>
      </w:r>
    </w:p>
  </w:endnote>
  <w:endnote w:type="continuationSeparator" w:id="0">
    <w:p w:rsidR="00017D59" w:rsidRPr="00017D59" w:rsidRDefault="00017D59">
      <w:r w:rsidRPr="00017D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D59" w:rsidRPr="00017D59" w:rsidRDefault="00017D59">
    <w:pPr>
      <w:pStyle w:val="Sidfot"/>
    </w:pPr>
    <w:r w:rsidRPr="00017D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61416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D59" w:rsidRDefault="00017D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7D59" w:rsidRDefault="00017D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D59" w:rsidRPr="00017D59" w:rsidRDefault="00017D59">
    <w:pPr>
      <w:pStyle w:val="Sidfot"/>
    </w:pPr>
    <w:r w:rsidRPr="00017D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1745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D59" w:rsidRDefault="00017D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7D59" w:rsidRDefault="00017D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D59" w:rsidRPr="00017D59" w:rsidRDefault="00017D59">
    <w:pPr>
      <w:pStyle w:val="Sidfot"/>
    </w:pPr>
    <w:r w:rsidRPr="00017D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43846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D59" w:rsidRDefault="00017D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7D59" w:rsidRDefault="00017D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7D59" w:rsidRPr="00017D59" w:rsidRDefault="00017D59">
      <w:r w:rsidRPr="00017D59">
        <w:separator/>
      </w:r>
    </w:p>
  </w:footnote>
  <w:footnote w:type="continuationSeparator" w:id="0">
    <w:p w:rsidR="00017D59" w:rsidRPr="00017D59" w:rsidRDefault="00017D59">
      <w:r w:rsidRPr="00017D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D59" w:rsidRPr="00017D59" w:rsidRDefault="00017D59">
    <w:pPr>
      <w:pStyle w:val="Sidhuvud"/>
    </w:pPr>
    <w:r w:rsidRPr="00017D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14366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D59" w:rsidRDefault="00017D5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7D59" w:rsidRDefault="00017D5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D59" w:rsidRPr="00017D59" w:rsidRDefault="00017D59">
    <w:pPr>
      <w:pStyle w:val="Sidhuvud"/>
    </w:pPr>
    <w:r w:rsidRPr="00017D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745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D59" w:rsidRDefault="00017D5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7D59" w:rsidRDefault="00017D5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D59" w:rsidRPr="00017D59" w:rsidRDefault="00017D59">
    <w:pPr>
      <w:pStyle w:val="FSHNormal"/>
      <w:tabs>
        <w:tab w:val="right" w:pos="5840"/>
      </w:tabs>
    </w:pPr>
    <w:r w:rsidRPr="00017D59">
      <w:br/>
    </w:r>
    <w:r w:rsidRPr="00017D59">
      <w:fldChar w:fldCharType="begin" w:fldLock="1"/>
    </w:r>
    <w:r w:rsidRPr="00017D59">
      <w:instrText xml:space="preserve"> DOCPROPERTY</w:instrText>
    </w:r>
    <w:r w:rsidRPr="00017D59">
      <w:rPr>
        <w:sz w:val="18"/>
      </w:rPr>
      <w:instrText xml:space="preserve"> "YearUser" *\charformat </w:instrText>
    </w:r>
    <w:r w:rsidRPr="00017D59">
      <w:fldChar w:fldCharType="separate"/>
    </w:r>
    <w:r w:rsidRPr="00017D59">
      <w:t>2008/09</w:t>
    </w:r>
    <w:r w:rsidRPr="00017D59">
      <w:fldChar w:fldCharType="end"/>
    </w:r>
    <w:r w:rsidRPr="00017D59">
      <w:t xml:space="preserve"> </w:t>
    </w:r>
    <w:r w:rsidRPr="00017D59">
      <w:tab/>
      <w:t xml:space="preserve">mnr: </w:t>
    </w:r>
    <w:r w:rsidRPr="00017D59">
      <w:fldChar w:fldCharType="begin" w:fldLock="1"/>
    </w:r>
    <w:r w:rsidRPr="00017D59">
      <w:instrText xml:space="preserve"> DOCPROPERTY</w:instrText>
    </w:r>
    <w:r w:rsidRPr="00017D59">
      <w:rPr>
        <w:sz w:val="18"/>
      </w:rPr>
      <w:instrText xml:space="preserve"> "Motionsnummer" *\charformat </w:instrText>
    </w:r>
    <w:r w:rsidRPr="00017D59">
      <w:fldChar w:fldCharType="separate"/>
    </w:r>
    <w:r w:rsidRPr="00017D59">
      <w:t>T251</w:t>
    </w:r>
    <w:r w:rsidRPr="00017D59">
      <w:fldChar w:fldCharType="end"/>
    </w:r>
    <w:r w:rsidRPr="00017D59">
      <w:br/>
    </w:r>
    <w:r w:rsidRPr="00017D59">
      <w:fldChar w:fldCharType="begin" w:fldLock="1"/>
    </w:r>
    <w:r w:rsidRPr="00017D59">
      <w:instrText xml:space="preserve"> DOCPROPERTY</w:instrText>
    </w:r>
    <w:r w:rsidRPr="00017D59">
      <w:rPr>
        <w:sz w:val="18"/>
      </w:rPr>
      <w:instrText xml:space="preserve"> "Samling" *\charformat </w:instrText>
    </w:r>
    <w:r w:rsidRPr="00017D59">
      <w:fldChar w:fldCharType="end"/>
    </w:r>
    <w:r w:rsidRPr="00017D59">
      <w:tab/>
      <w:t xml:space="preserve">pnr: </w:t>
    </w:r>
    <w:r w:rsidRPr="00017D59">
      <w:fldChar w:fldCharType="begin" w:fldLock="1"/>
    </w:r>
    <w:r w:rsidRPr="00017D59">
      <w:instrText xml:space="preserve"> DOCPROPERTY</w:instrText>
    </w:r>
    <w:r w:rsidRPr="00017D59">
      <w:rPr>
        <w:sz w:val="18"/>
      </w:rPr>
      <w:instrText xml:space="preserve"> "Partinummer" *\charformat </w:instrText>
    </w:r>
    <w:r w:rsidRPr="00017D59">
      <w:fldChar w:fldCharType="separate"/>
    </w:r>
    <w:r w:rsidRPr="00017D59">
      <w:t>m1190</w:t>
    </w:r>
    <w:r w:rsidRPr="00017D59">
      <w:fldChar w:fldCharType="end"/>
    </w:r>
  </w:p>
  <w:p w:rsidR="00017D59" w:rsidRPr="00017D59" w:rsidRDefault="00017D59">
    <w:pPr>
      <w:pStyle w:val="FSHRub1"/>
    </w:pPr>
    <w:r w:rsidRPr="00017D59">
      <w:t>Motion till riksdagen</w:t>
    </w:r>
    <w:r w:rsidRPr="00017D59">
      <w:br/>
    </w:r>
    <w:r w:rsidRPr="00017D59">
      <w:fldChar w:fldCharType="begin" w:fldLock="1"/>
    </w:r>
    <w:r w:rsidRPr="00017D59">
      <w:instrText xml:space="preserve"> DOCPROPERTY "YearUser" *\charformat </w:instrText>
    </w:r>
    <w:r w:rsidRPr="00017D59">
      <w:fldChar w:fldCharType="separate"/>
    </w:r>
    <w:r w:rsidRPr="00017D59">
      <w:t>2008/09</w:t>
    </w:r>
    <w:r w:rsidRPr="00017D59">
      <w:fldChar w:fldCharType="end"/>
    </w:r>
    <w:r w:rsidRPr="00017D59">
      <w:t>:</w:t>
    </w:r>
    <w:r w:rsidRPr="00017D59">
      <w:fldChar w:fldCharType="begin" w:fldLock="1"/>
    </w:r>
    <w:r w:rsidRPr="00017D59">
      <w:instrText xml:space="preserve"> DOCPROPERTY "Motionsnummer" *\charformat </w:instrText>
    </w:r>
    <w:r w:rsidRPr="00017D59">
      <w:fldChar w:fldCharType="separate"/>
    </w:r>
    <w:r w:rsidRPr="00017D59">
      <w:t>T251</w:t>
    </w:r>
    <w:r w:rsidRPr="00017D59">
      <w:fldChar w:fldCharType="end"/>
    </w:r>
  </w:p>
  <w:p w:rsidR="00017D59" w:rsidRPr="00017D59" w:rsidRDefault="00017D59">
    <w:pPr>
      <w:pStyle w:val="FSHNormalS5"/>
    </w:pPr>
    <w:r w:rsidRPr="00017D59">
      <w:fldChar w:fldCharType="begin" w:fldLock="1"/>
    </w:r>
    <w:r w:rsidRPr="00017D59">
      <w:instrText xml:space="preserve"> DOCPROPERTY "MotionarText" *\charformat </w:instrText>
    </w:r>
    <w:r w:rsidRPr="00017D59">
      <w:fldChar w:fldCharType="separate"/>
    </w:r>
    <w:r w:rsidRPr="00017D59">
      <w:t>av Hans Rothenberg och Rolf K Nilsson (m)</w:t>
    </w:r>
    <w:r w:rsidRPr="00017D59">
      <w:fldChar w:fldCharType="end"/>
    </w:r>
    <w:r w:rsidRPr="00017D59">
      <w:br/>
    </w:r>
    <w:r w:rsidRPr="00017D59">
      <w:fldChar w:fldCharType="begin" w:fldLock="1"/>
    </w:r>
    <w:r w:rsidRPr="00017D59">
      <w:instrText xml:space="preserve"> DOCPROPERTY "SvarFrasKort" *\charformat </w:instrText>
    </w:r>
    <w:r w:rsidRPr="00017D59">
      <w:fldChar w:fldCharType="end"/>
    </w:r>
  </w:p>
  <w:p w:rsidR="00017D59" w:rsidRPr="00017D59" w:rsidRDefault="00017D59">
    <w:pPr>
      <w:pStyle w:val="FSHTitel"/>
    </w:pPr>
    <w:r w:rsidRPr="00017D59">
      <w:fldChar w:fldCharType="begin" w:fldLock="1"/>
    </w:r>
    <w:r w:rsidRPr="00017D59">
      <w:instrText xml:space="preserve"> DOCPROPERTY</w:instrText>
    </w:r>
    <w:r w:rsidRPr="00017D59">
      <w:rPr>
        <w:sz w:val="18"/>
      </w:rPr>
      <w:instrText xml:space="preserve"> "RubrikSvar" *\charformat </w:instrText>
    </w:r>
    <w:r w:rsidRPr="00017D59">
      <w:fldChar w:fldCharType="separate"/>
    </w:r>
    <w:r w:rsidRPr="00017D59">
      <w:t>Statlig borgen för körkortslån</w:t>
    </w:r>
    <w:r w:rsidRPr="00017D59">
      <w:fldChar w:fldCharType="end"/>
    </w:r>
  </w:p>
  <w:p w:rsidR="00017D59" w:rsidRPr="00017D59" w:rsidRDefault="00017D59">
    <w:pPr>
      <w:pStyle w:val="Normal00"/>
    </w:pPr>
  </w:p>
  <w:p w:rsidR="00017D59" w:rsidRPr="00017D59" w:rsidRDefault="00017D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89759568">
    <w:abstractNumId w:val="8"/>
  </w:num>
  <w:num w:numId="2" w16cid:durableId="1992369755">
    <w:abstractNumId w:val="9"/>
  </w:num>
  <w:num w:numId="3" w16cid:durableId="1026444054">
    <w:abstractNumId w:val="8"/>
  </w:num>
  <w:num w:numId="4" w16cid:durableId="1034236408">
    <w:abstractNumId w:val="9"/>
  </w:num>
  <w:num w:numId="5" w16cid:durableId="986974129">
    <w:abstractNumId w:val="13"/>
  </w:num>
  <w:num w:numId="6" w16cid:durableId="1000625371">
    <w:abstractNumId w:val="10"/>
  </w:num>
  <w:num w:numId="7" w16cid:durableId="599292576">
    <w:abstractNumId w:val="11"/>
  </w:num>
  <w:num w:numId="8" w16cid:durableId="363754258">
    <w:abstractNumId w:val="12"/>
  </w:num>
  <w:num w:numId="9" w16cid:durableId="1167746244">
    <w:abstractNumId w:val="8"/>
  </w:num>
  <w:num w:numId="10" w16cid:durableId="2130314008">
    <w:abstractNumId w:val="3"/>
  </w:num>
  <w:num w:numId="11" w16cid:durableId="1546329295">
    <w:abstractNumId w:val="2"/>
  </w:num>
  <w:num w:numId="12" w16cid:durableId="2021740786">
    <w:abstractNumId w:val="1"/>
  </w:num>
  <w:num w:numId="13" w16cid:durableId="133257207">
    <w:abstractNumId w:val="0"/>
  </w:num>
  <w:num w:numId="14" w16cid:durableId="1891333013">
    <w:abstractNumId w:val="9"/>
  </w:num>
  <w:num w:numId="15" w16cid:durableId="1539733696">
    <w:abstractNumId w:val="7"/>
  </w:num>
  <w:num w:numId="16" w16cid:durableId="567695140">
    <w:abstractNumId w:val="6"/>
  </w:num>
  <w:num w:numId="17" w16cid:durableId="1174220074">
    <w:abstractNumId w:val="5"/>
  </w:num>
  <w:num w:numId="18" w16cid:durableId="1431045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1290D60C-AFE5-4372-9F7C-AF7DBD9EEEA0},{37F3DDB1-3701-40C5-B9EB-4AA9F32B2CB5}"/>
  </w:docVars>
  <w:rsids>
    <w:rsidRoot w:val="00B767FA"/>
    <w:rsid w:val="00017D59"/>
    <w:rsid w:val="00B767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D39A913-6084-40C6-B1AD-A440D625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2176</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m1190</vt:lpstr>
    </vt:vector>
  </TitlesOfParts>
  <Company>Riksdagen</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m1190</dc:title>
  <dc:subject>m1190</dc:subject>
  <dc:creator>Riksdagen</dc:creator>
  <cp:keywords>Riksdagen</cp:keywords>
  <dc:description>TKG-ktrl, MSMQ4mb, PersReg-Distribution mm b-&gt;ny fplogga</dc:description>
  <cp:lastModifiedBy>Lars Brink</cp:lastModifiedBy>
  <cp:revision>2</cp:revision>
  <cp:lastPrinted>2008-12-04T09:49:00Z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Statlig borgen för körkortslån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 borgen för körkortslån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Rothenberg och Rolf K Nilsson (m)</vt:lpwstr>
  </property>
  <property fmtid="{D5CDD505-2E9C-101B-9397-08002B2CF9AE}" pid="26" name="MotionarLista">
    <vt:lpwstr>Rothenberg, Hans (m)\Nilsson, Rolf 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 Rolf 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20082009000000000109000011900069</vt:lpwstr>
  </property>
  <property fmtid="{D5CDD505-2E9C-101B-9397-08002B2CF9AE}" pid="47" name="datum">
    <vt:lpwstr>081001</vt:lpwstr>
  </property>
  <property fmtid="{D5CDD505-2E9C-101B-9397-08002B2CF9AE}" pid="48" name="avsändar-e-post">
    <vt:lpwstr>petter.jonsson@riksdagen.se</vt:lpwstr>
  </property>
  <property fmtid="{D5CDD505-2E9C-101B-9397-08002B2CF9AE}" pid="49" name="id">
    <vt:lpwstr>20082009000000000109000011900069</vt:lpwstr>
  </property>
  <property fmtid="{D5CDD505-2E9C-101B-9397-08002B2CF9AE}" pid="50" name="nummer">
    <vt:lpwstr>251</vt:lpwstr>
  </property>
  <property fmtid="{D5CDD505-2E9C-101B-9397-08002B2CF9AE}" pid="51" name="utskottsbeteckning">
    <vt:lpwstr>T</vt:lpwstr>
  </property>
  <property fmtid="{D5CDD505-2E9C-101B-9397-08002B2CF9AE}" pid="52" name="GlobalUID">
    <vt:lpwstr>{4F57F67E-4AA4-4814-A7B4-E983B0636215}</vt:lpwstr>
  </property>
  <property fmtid="{D5CDD505-2E9C-101B-9397-08002B2CF9AE}" pid="53" name="Överföringar">
    <vt:i4>0</vt:i4>
  </property>
  <property fmtid="{D5CDD505-2E9C-101B-9397-08002B2CF9AE}" pid="54" name="Checksum">
    <vt:lpwstr>*1001925384458*</vt:lpwstr>
  </property>
  <property fmtid="{D5CDD505-2E9C-101B-9397-08002B2CF9AE}" pid="55" name="skuggnummer">
    <vt:lpwstr>711</vt:lpwstr>
  </property>
  <property fmtid="{D5CDD505-2E9C-101B-9397-08002B2CF9AE}" pid="56" name="urixVersion">
    <vt:lpwstr>3.2.0.8</vt:lpwstr>
  </property>
  <property fmtid="{D5CDD505-2E9C-101B-9397-08002B2CF9AE}" pid="57" name="urixOrigin">
    <vt:lpwstr>090402 13:13:00.352</vt:lpwstr>
  </property>
  <property fmtid="{D5CDD505-2E9C-101B-9397-08002B2CF9AE}" pid="58" name="urixGuid">
    <vt:lpwstr>{B4D13901-CCF3-4B00-9F1C-740A89AEB14C}</vt:lpwstr>
  </property>
</Properties>
</file>