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1652" w:rsidRDefault="008C1976" w14:paraId="10F9FB3B" w14:textId="77777777">
      <w:pPr>
        <w:pStyle w:val="Rubrik1"/>
        <w:spacing w:after="300"/>
      </w:pPr>
      <w:sdt>
        <w:sdtPr>
          <w:alias w:val="CC_Boilerplate_4"/>
          <w:tag w:val="CC_Boilerplate_4"/>
          <w:id w:val="-1644581176"/>
          <w:lock w:val="sdtLocked"/>
          <w:placeholder>
            <w:docPart w:val="89E512EA0531440D948241ED79A1319A"/>
          </w:placeholder>
          <w:text/>
        </w:sdtPr>
        <w:sdtEndPr/>
        <w:sdtContent>
          <w:r w:rsidRPr="009B062B" w:rsidR="00AF30DD">
            <w:t>Förslag till riksdagsbeslut</w:t>
          </w:r>
        </w:sdtContent>
      </w:sdt>
      <w:bookmarkEnd w:id="0"/>
      <w:bookmarkEnd w:id="1"/>
    </w:p>
    <w:sdt>
      <w:sdtPr>
        <w:alias w:val="Yrkande 1"/>
        <w:tag w:val="e18e41e5-6776-40ec-b545-77f0a7837b2e"/>
        <w:id w:val="-1101325199"/>
        <w:lock w:val="sdtLocked"/>
      </w:sdtPr>
      <w:sdtEndPr/>
      <w:sdtContent>
        <w:p w:rsidR="001D768A" w:rsidRDefault="0004422E" w14:paraId="5AFF81E7" w14:textId="77777777">
          <w:pPr>
            <w:pStyle w:val="Frslagstext"/>
            <w:numPr>
              <w:ilvl w:val="0"/>
              <w:numId w:val="0"/>
            </w:numPr>
          </w:pPr>
          <w:r>
            <w:t>Riksdagen ställer sig bakom det som anförs i motionen om att undersöka förutsättningarna för att skapa en nationell arena för byggnadsvård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65ED4535944207A4F37EFA1E887EB4"/>
        </w:placeholder>
        <w:text/>
      </w:sdtPr>
      <w:sdtEndPr/>
      <w:sdtContent>
        <w:p w:rsidRPr="009B062B" w:rsidR="006D79C9" w:rsidP="00333E95" w:rsidRDefault="006D79C9" w14:paraId="4F5E2B6C" w14:textId="77777777">
          <w:pPr>
            <w:pStyle w:val="Rubrik1"/>
          </w:pPr>
          <w:r>
            <w:t>Motivering</w:t>
          </w:r>
        </w:p>
      </w:sdtContent>
    </w:sdt>
    <w:bookmarkEnd w:displacedByCustomXml="prev" w:id="3"/>
    <w:bookmarkEnd w:displacedByCustomXml="prev" w:id="4"/>
    <w:p w:rsidR="00546F00" w:rsidP="00471652" w:rsidRDefault="00546F00" w14:paraId="202649D1" w14:textId="6E613B1E">
      <w:pPr>
        <w:pStyle w:val="Normalutanindragellerluft"/>
      </w:pPr>
      <w:r>
        <w:t xml:space="preserve">Trots att byggnadsvård blir allt mer populärt och populära </w:t>
      </w:r>
      <w:r w:rsidR="0004422E">
        <w:t>tv</w:t>
      </w:r>
      <w:r>
        <w:t xml:space="preserve">-program avlöser varandra, så för byggnadsvården en tynande tillvaro i samhället. </w:t>
      </w:r>
    </w:p>
    <w:p w:rsidR="00546F00" w:rsidP="00471652" w:rsidRDefault="00546F00" w14:paraId="77EA8FB8" w14:textId="2E6D7CAD">
      <w:r>
        <w:t>Svenska byggnadsvårdsföreningen och många engagerade kulturbevarare gör ett stort arbete men har inte tillräckliga resurser för att n</w:t>
      </w:r>
      <w:r w:rsidR="0004422E">
        <w:t>å</w:t>
      </w:r>
      <w:r>
        <w:t xml:space="preserve"> ut så brett som</w:t>
      </w:r>
      <w:r w:rsidR="0004422E">
        <w:t xml:space="preserve"> det</w:t>
      </w:r>
      <w:r>
        <w:t xml:space="preserve"> skulle behövas för att behålla den kunskap som nu finns om byggnadsvård och stärka den inför framtiden. </w:t>
      </w:r>
    </w:p>
    <w:p w:rsidR="00546F00" w:rsidP="00471652" w:rsidRDefault="00546F00" w14:paraId="0089A110" w14:textId="429F5892">
      <w:r>
        <w:t xml:space="preserve">Synen på byggnadsvård i samhället behöver också uppdateras. Byggnadsvård spänner över så många fält. Miljö, kulturhistoria, byggnadshistoria och mycket mer. Kulturmiljön ÄR ju materialiserad historia. </w:t>
      </w:r>
    </w:p>
    <w:p w:rsidR="00546F00" w:rsidP="00471652" w:rsidRDefault="00546F00" w14:paraId="51C3C2C0" w14:textId="29EA6CEE">
      <w:r>
        <w:t xml:space="preserve">I Sverige är ansvaret för byggnadsvården fragmenterat och utspritt på många aktörer. Så behöver det inte vara. I Frankrike till exempel är man mer stolta över sitt byggda kulturarv och behandlar det därefter. </w:t>
      </w:r>
    </w:p>
    <w:p w:rsidR="00BB6339" w:rsidP="008C1976" w:rsidRDefault="00546F00" w14:paraId="3294B090" w14:textId="51B3AC68">
      <w:r>
        <w:t xml:space="preserve">För att stärka byggnadsvården i Sverige behöver vi agera inom många områden. Det hindras av det uppdelade ansvaret. För att få kraft framåt i det som måste göras inom utbildningar med mera så föreslår vi att det skapas en nationell arena för byggnadsvård där alla intressenter och aktörer kan samverka för ett mer samlat arbete och att riksdagen föreslår regeringen det som sin mening. </w:t>
      </w:r>
    </w:p>
    <w:sdt>
      <w:sdtPr>
        <w:alias w:val="CC_Underskrifter"/>
        <w:tag w:val="CC_Underskrifter"/>
        <w:id w:val="583496634"/>
        <w:lock w:val="sdtContentLocked"/>
        <w:placeholder>
          <w:docPart w:val="77D5D87326A945DBB02E85B22C0E31D9"/>
        </w:placeholder>
      </w:sdtPr>
      <w:sdtEndPr/>
      <w:sdtContent>
        <w:p w:rsidR="00471652" w:rsidP="005D0EF2" w:rsidRDefault="00471652" w14:paraId="6E895048" w14:textId="77777777"/>
        <w:p w:rsidRPr="008E0FE2" w:rsidR="004801AC" w:rsidP="005D0EF2" w:rsidRDefault="008C1976" w14:paraId="5E12C14C" w14:textId="04BC0092"/>
      </w:sdtContent>
    </w:sdt>
    <w:tbl>
      <w:tblPr>
        <w:tblW w:w="5000" w:type="pct"/>
        <w:tblLook w:val="04A0" w:firstRow="1" w:lastRow="0" w:firstColumn="1" w:lastColumn="0" w:noHBand="0" w:noVBand="1"/>
        <w:tblCaption w:val="underskrifter"/>
      </w:tblPr>
      <w:tblGrid>
        <w:gridCol w:w="4252"/>
        <w:gridCol w:w="4252"/>
      </w:tblGrid>
      <w:tr w:rsidR="001D768A" w14:paraId="0BA74906" w14:textId="77777777">
        <w:trPr>
          <w:cantSplit/>
        </w:trPr>
        <w:tc>
          <w:tcPr>
            <w:tcW w:w="50" w:type="pct"/>
            <w:vAlign w:val="bottom"/>
          </w:tcPr>
          <w:p w:rsidR="001D768A" w:rsidRDefault="0004422E" w14:paraId="3396090A" w14:textId="77777777">
            <w:pPr>
              <w:pStyle w:val="Underskrifter"/>
              <w:spacing w:after="0"/>
            </w:pPr>
            <w:r>
              <w:t>Janine Alm Ericson (MP)</w:t>
            </w:r>
          </w:p>
        </w:tc>
        <w:tc>
          <w:tcPr>
            <w:tcW w:w="50" w:type="pct"/>
            <w:vAlign w:val="bottom"/>
          </w:tcPr>
          <w:p w:rsidR="001D768A" w:rsidRDefault="001D768A" w14:paraId="1DE5958F" w14:textId="77777777">
            <w:pPr>
              <w:pStyle w:val="Underskrifter"/>
              <w:spacing w:after="0"/>
            </w:pPr>
          </w:p>
        </w:tc>
      </w:tr>
      <w:tr w:rsidR="001D768A" w14:paraId="3A694193" w14:textId="77777777">
        <w:trPr>
          <w:cantSplit/>
        </w:trPr>
        <w:tc>
          <w:tcPr>
            <w:tcW w:w="50" w:type="pct"/>
            <w:vAlign w:val="bottom"/>
          </w:tcPr>
          <w:p w:rsidR="001D768A" w:rsidRDefault="0004422E" w14:paraId="2BA915E4" w14:textId="77777777">
            <w:pPr>
              <w:pStyle w:val="Underskrifter"/>
              <w:spacing w:after="0"/>
            </w:pPr>
            <w:r>
              <w:lastRenderedPageBreak/>
              <w:t>Amanda Lind (MP)</w:t>
            </w:r>
          </w:p>
        </w:tc>
        <w:tc>
          <w:tcPr>
            <w:tcW w:w="50" w:type="pct"/>
            <w:vAlign w:val="bottom"/>
          </w:tcPr>
          <w:p w:rsidR="001D768A" w:rsidRDefault="0004422E" w14:paraId="10B993D6" w14:textId="77777777">
            <w:pPr>
              <w:pStyle w:val="Underskrifter"/>
              <w:spacing w:after="0"/>
            </w:pPr>
            <w:r>
              <w:t>Katarina Luhr (MP)</w:t>
            </w:r>
          </w:p>
        </w:tc>
      </w:tr>
      <w:tr w:rsidR="001D768A" w14:paraId="62E422A1" w14:textId="77777777">
        <w:trPr>
          <w:cantSplit/>
        </w:trPr>
        <w:tc>
          <w:tcPr>
            <w:tcW w:w="50" w:type="pct"/>
            <w:vAlign w:val="bottom"/>
          </w:tcPr>
          <w:p w:rsidR="001D768A" w:rsidRDefault="0004422E" w14:paraId="73056D28" w14:textId="77777777">
            <w:pPr>
              <w:pStyle w:val="Underskrifter"/>
              <w:spacing w:after="0"/>
            </w:pPr>
            <w:r>
              <w:t>Jacob Risberg (MP)</w:t>
            </w:r>
          </w:p>
        </w:tc>
        <w:tc>
          <w:tcPr>
            <w:tcW w:w="50" w:type="pct"/>
            <w:vAlign w:val="bottom"/>
          </w:tcPr>
          <w:p w:rsidR="001D768A" w:rsidRDefault="0004422E" w14:paraId="32397FAF" w14:textId="77777777">
            <w:pPr>
              <w:pStyle w:val="Underskrifter"/>
              <w:spacing w:after="0"/>
            </w:pPr>
            <w:r>
              <w:t>Annika Hirvonen (MP)</w:t>
            </w:r>
          </w:p>
        </w:tc>
      </w:tr>
    </w:tbl>
    <w:p w:rsidR="00567576" w:rsidRDefault="00567576" w14:paraId="4A6904E0" w14:textId="77777777"/>
    <w:sectPr w:rsidR="005675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BEFC" w14:textId="77777777" w:rsidR="00546F00" w:rsidRDefault="00546F00" w:rsidP="000C1CAD">
      <w:pPr>
        <w:spacing w:line="240" w:lineRule="auto"/>
      </w:pPr>
      <w:r>
        <w:separator/>
      </w:r>
    </w:p>
  </w:endnote>
  <w:endnote w:type="continuationSeparator" w:id="0">
    <w:p w14:paraId="6065A189" w14:textId="77777777" w:rsidR="00546F00" w:rsidRDefault="00546F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7A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A2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D526" w14:textId="337F6B63" w:rsidR="00262EA3" w:rsidRPr="005D0EF2" w:rsidRDefault="00262EA3" w:rsidP="005D0E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3EFD" w14:textId="77777777" w:rsidR="00546F00" w:rsidRDefault="00546F00" w:rsidP="000C1CAD">
      <w:pPr>
        <w:spacing w:line="240" w:lineRule="auto"/>
      </w:pPr>
      <w:r>
        <w:separator/>
      </w:r>
    </w:p>
  </w:footnote>
  <w:footnote w:type="continuationSeparator" w:id="0">
    <w:p w14:paraId="0C3A7ABE" w14:textId="77777777" w:rsidR="00546F00" w:rsidRDefault="00546F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42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9C6813" wp14:editId="3B5189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C5A223" w14:textId="32BB2149" w:rsidR="00262EA3" w:rsidRDefault="008C1976" w:rsidP="008103B5">
                          <w:pPr>
                            <w:jc w:val="right"/>
                          </w:pPr>
                          <w:sdt>
                            <w:sdtPr>
                              <w:alias w:val="CC_Noformat_Partikod"/>
                              <w:tag w:val="CC_Noformat_Partikod"/>
                              <w:id w:val="-53464382"/>
                              <w:text/>
                            </w:sdtPr>
                            <w:sdtEndPr/>
                            <w:sdtContent>
                              <w:r w:rsidR="00546F00">
                                <w:t>MP</w:t>
                              </w:r>
                            </w:sdtContent>
                          </w:sdt>
                          <w:sdt>
                            <w:sdtPr>
                              <w:alias w:val="CC_Noformat_Partinummer"/>
                              <w:tag w:val="CC_Noformat_Partinummer"/>
                              <w:id w:val="-1709555926"/>
                              <w:text/>
                            </w:sdtPr>
                            <w:sdtEndPr/>
                            <w:sdtContent>
                              <w:r w:rsidR="00546F00">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9C68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C5A223" w14:textId="32BB2149" w:rsidR="00262EA3" w:rsidRDefault="008C1976" w:rsidP="008103B5">
                    <w:pPr>
                      <w:jc w:val="right"/>
                    </w:pPr>
                    <w:sdt>
                      <w:sdtPr>
                        <w:alias w:val="CC_Noformat_Partikod"/>
                        <w:tag w:val="CC_Noformat_Partikod"/>
                        <w:id w:val="-53464382"/>
                        <w:text/>
                      </w:sdtPr>
                      <w:sdtEndPr/>
                      <w:sdtContent>
                        <w:r w:rsidR="00546F00">
                          <w:t>MP</w:t>
                        </w:r>
                      </w:sdtContent>
                    </w:sdt>
                    <w:sdt>
                      <w:sdtPr>
                        <w:alias w:val="CC_Noformat_Partinummer"/>
                        <w:tag w:val="CC_Noformat_Partinummer"/>
                        <w:id w:val="-1709555926"/>
                        <w:text/>
                      </w:sdtPr>
                      <w:sdtEndPr/>
                      <w:sdtContent>
                        <w:r w:rsidR="00546F00">
                          <w:t>1210</w:t>
                        </w:r>
                      </w:sdtContent>
                    </w:sdt>
                  </w:p>
                </w:txbxContent>
              </v:textbox>
              <w10:wrap anchorx="page"/>
            </v:shape>
          </w:pict>
        </mc:Fallback>
      </mc:AlternateContent>
    </w:r>
  </w:p>
  <w:p w14:paraId="1F81D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4FAA" w14:textId="77777777" w:rsidR="00262EA3" w:rsidRDefault="00262EA3" w:rsidP="008563AC">
    <w:pPr>
      <w:jc w:val="right"/>
    </w:pPr>
  </w:p>
  <w:p w14:paraId="14161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EEBD" w14:textId="77777777" w:rsidR="00262EA3" w:rsidRDefault="008C19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0683F1" wp14:editId="0F007C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DAADE4" w14:textId="131987B9" w:rsidR="00262EA3" w:rsidRDefault="008C1976" w:rsidP="00A314CF">
    <w:pPr>
      <w:pStyle w:val="FSHNormal"/>
      <w:spacing w:before="40"/>
    </w:pPr>
    <w:sdt>
      <w:sdtPr>
        <w:alias w:val="CC_Noformat_Motionstyp"/>
        <w:tag w:val="CC_Noformat_Motionstyp"/>
        <w:id w:val="1162973129"/>
        <w:lock w:val="sdtContentLocked"/>
        <w15:appearance w15:val="hidden"/>
        <w:text/>
      </w:sdtPr>
      <w:sdtEndPr/>
      <w:sdtContent>
        <w:r w:rsidR="005D0EF2">
          <w:t>Enskild motion</w:t>
        </w:r>
      </w:sdtContent>
    </w:sdt>
    <w:r w:rsidR="00821B36">
      <w:t xml:space="preserve"> </w:t>
    </w:r>
    <w:sdt>
      <w:sdtPr>
        <w:alias w:val="CC_Noformat_Partikod"/>
        <w:tag w:val="CC_Noformat_Partikod"/>
        <w:id w:val="1471015553"/>
        <w:text/>
      </w:sdtPr>
      <w:sdtEndPr/>
      <w:sdtContent>
        <w:r w:rsidR="00546F00">
          <w:t>MP</w:t>
        </w:r>
      </w:sdtContent>
    </w:sdt>
    <w:sdt>
      <w:sdtPr>
        <w:alias w:val="CC_Noformat_Partinummer"/>
        <w:tag w:val="CC_Noformat_Partinummer"/>
        <w:id w:val="-2014525982"/>
        <w:text/>
      </w:sdtPr>
      <w:sdtEndPr/>
      <w:sdtContent>
        <w:r w:rsidR="00546F00">
          <w:t>1210</w:t>
        </w:r>
      </w:sdtContent>
    </w:sdt>
  </w:p>
  <w:p w14:paraId="004DC685" w14:textId="77777777" w:rsidR="00262EA3" w:rsidRPr="008227B3" w:rsidRDefault="008C19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C582C1" w14:textId="60667CBB" w:rsidR="00262EA3" w:rsidRPr="008227B3" w:rsidRDefault="008C19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0EF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0EF2">
          <w:t>:1528</w:t>
        </w:r>
      </w:sdtContent>
    </w:sdt>
  </w:p>
  <w:p w14:paraId="2E3606EC" w14:textId="10807A40" w:rsidR="00262EA3" w:rsidRDefault="008C1976" w:rsidP="00E03A3D">
    <w:pPr>
      <w:pStyle w:val="Motionr"/>
    </w:pPr>
    <w:sdt>
      <w:sdtPr>
        <w:alias w:val="CC_Noformat_Avtext"/>
        <w:tag w:val="CC_Noformat_Avtext"/>
        <w:id w:val="-2020768203"/>
        <w:lock w:val="sdtContentLocked"/>
        <w15:appearance w15:val="hidden"/>
        <w:text/>
      </w:sdtPr>
      <w:sdtEndPr/>
      <w:sdtContent>
        <w:r w:rsidR="005D0EF2">
          <w:t>av Janine Alm Ericson m.fl. (MP)</w:t>
        </w:r>
      </w:sdtContent>
    </w:sdt>
  </w:p>
  <w:sdt>
    <w:sdtPr>
      <w:alias w:val="CC_Noformat_Rubtext"/>
      <w:tag w:val="CC_Noformat_Rubtext"/>
      <w:id w:val="-218060500"/>
      <w:lock w:val="sdtLocked"/>
      <w:text/>
    </w:sdtPr>
    <w:sdtEndPr/>
    <w:sdtContent>
      <w:p w14:paraId="69B467AB" w14:textId="34B5107D" w:rsidR="00262EA3" w:rsidRDefault="00546F00" w:rsidP="00283E0F">
        <w:pPr>
          <w:pStyle w:val="FSHRub2"/>
        </w:pPr>
        <w:r>
          <w:t>En nationell arena för byggnadsvård</w:t>
        </w:r>
      </w:p>
    </w:sdtContent>
  </w:sdt>
  <w:sdt>
    <w:sdtPr>
      <w:alias w:val="CC_Boilerplate_3"/>
      <w:tag w:val="CC_Boilerplate_3"/>
      <w:id w:val="1606463544"/>
      <w:lock w:val="sdtContentLocked"/>
      <w15:appearance w15:val="hidden"/>
      <w:text w:multiLine="1"/>
    </w:sdtPr>
    <w:sdtEndPr/>
    <w:sdtContent>
      <w:p w14:paraId="48FA06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F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68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652"/>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F0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76"/>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F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976"/>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8A6"/>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565261"/>
  <w15:chartTrackingRefBased/>
  <w15:docId w15:val="{0BBCCA45-77E8-4615-9894-C597526A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512EA0531440D948241ED79A1319A"/>
        <w:category>
          <w:name w:val="Allmänt"/>
          <w:gallery w:val="placeholder"/>
        </w:category>
        <w:types>
          <w:type w:val="bbPlcHdr"/>
        </w:types>
        <w:behaviors>
          <w:behavior w:val="content"/>
        </w:behaviors>
        <w:guid w:val="{0F3F2AFF-E276-4A40-B3B3-3910E17FB00E}"/>
      </w:docPartPr>
      <w:docPartBody>
        <w:p w:rsidR="0021767E" w:rsidRDefault="0021767E">
          <w:pPr>
            <w:pStyle w:val="89E512EA0531440D948241ED79A1319A"/>
          </w:pPr>
          <w:r w:rsidRPr="005A0A93">
            <w:rPr>
              <w:rStyle w:val="Platshllartext"/>
            </w:rPr>
            <w:t>Förslag till riksdagsbeslut</w:t>
          </w:r>
        </w:p>
      </w:docPartBody>
    </w:docPart>
    <w:docPart>
      <w:docPartPr>
        <w:name w:val="ED65ED4535944207A4F37EFA1E887EB4"/>
        <w:category>
          <w:name w:val="Allmänt"/>
          <w:gallery w:val="placeholder"/>
        </w:category>
        <w:types>
          <w:type w:val="bbPlcHdr"/>
        </w:types>
        <w:behaviors>
          <w:behavior w:val="content"/>
        </w:behaviors>
        <w:guid w:val="{32F30BAA-83F0-45E8-ACE2-D9E24ECAEFC9}"/>
      </w:docPartPr>
      <w:docPartBody>
        <w:p w:rsidR="0021767E" w:rsidRDefault="0021767E">
          <w:pPr>
            <w:pStyle w:val="ED65ED4535944207A4F37EFA1E887EB4"/>
          </w:pPr>
          <w:r w:rsidRPr="005A0A93">
            <w:rPr>
              <w:rStyle w:val="Platshllartext"/>
            </w:rPr>
            <w:t>Motivering</w:t>
          </w:r>
        </w:p>
      </w:docPartBody>
    </w:docPart>
    <w:docPart>
      <w:docPartPr>
        <w:name w:val="77D5D87326A945DBB02E85B22C0E31D9"/>
        <w:category>
          <w:name w:val="Allmänt"/>
          <w:gallery w:val="placeholder"/>
        </w:category>
        <w:types>
          <w:type w:val="bbPlcHdr"/>
        </w:types>
        <w:behaviors>
          <w:behavior w:val="content"/>
        </w:behaviors>
        <w:guid w:val="{041A7309-F2C7-4DB2-8B65-A09576F839B3}"/>
      </w:docPartPr>
      <w:docPartBody>
        <w:p w:rsidR="001C7363" w:rsidRDefault="001C73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7E"/>
    <w:rsid w:val="001C7363"/>
    <w:rsid w:val="00217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E512EA0531440D948241ED79A1319A">
    <w:name w:val="89E512EA0531440D948241ED79A1319A"/>
  </w:style>
  <w:style w:type="paragraph" w:customStyle="1" w:styleId="ED65ED4535944207A4F37EFA1E887EB4">
    <w:name w:val="ED65ED4535944207A4F37EFA1E887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C5B5D-31EC-4EF0-B3A0-FA60F94D5D48}"/>
</file>

<file path=customXml/itemProps2.xml><?xml version="1.0" encoding="utf-8"?>
<ds:datastoreItem xmlns:ds="http://schemas.openxmlformats.org/officeDocument/2006/customXml" ds:itemID="{299AF9BE-A170-4D53-90B4-2D97D95ABB3C}"/>
</file>

<file path=customXml/itemProps3.xml><?xml version="1.0" encoding="utf-8"?>
<ds:datastoreItem xmlns:ds="http://schemas.openxmlformats.org/officeDocument/2006/customXml" ds:itemID="{B68B03F6-9DFD-4899-B394-FE7B39AF2657}"/>
</file>

<file path=docProps/app.xml><?xml version="1.0" encoding="utf-8"?>
<Properties xmlns="http://schemas.openxmlformats.org/officeDocument/2006/extended-properties" xmlns:vt="http://schemas.openxmlformats.org/officeDocument/2006/docPropsVTypes">
  <Template>Normal</Template>
  <TotalTime>11</TotalTime>
  <Pages>2</Pages>
  <Words>231</Words>
  <Characters>1304</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