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A6DC9E4BA8E4405BC77502CAE3249BD"/>
        </w:placeholder>
        <w:text/>
      </w:sdtPr>
      <w:sdtEndPr/>
      <w:sdtContent>
        <w:p w:rsidRPr="009B062B" w:rsidR="00AF30DD" w:rsidP="002A6694" w:rsidRDefault="00AF30DD" w14:paraId="402E55B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30eec9d-74d5-4aa4-b678-703f15cbde72"/>
        <w:id w:val="-1007437729"/>
        <w:lock w:val="sdtLocked"/>
      </w:sdtPr>
      <w:sdtEndPr/>
      <w:sdtContent>
        <w:p w:rsidR="005F7049" w:rsidRDefault="00034EF8" w14:paraId="402E55B6" w14:textId="5E69161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planera för en utfasning av flerbarnstillägget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AE6D4B92D5A45EDBE1F14D1C09FF2A1"/>
        </w:placeholder>
        <w:text/>
      </w:sdtPr>
      <w:sdtEndPr/>
      <w:sdtContent>
        <w:p w:rsidRPr="009B062B" w:rsidR="006D79C9" w:rsidP="00333E95" w:rsidRDefault="006D79C9" w14:paraId="402E55B7" w14:textId="77777777">
          <w:pPr>
            <w:pStyle w:val="Rubrik1"/>
          </w:pPr>
          <w:r>
            <w:t>Motivering</w:t>
          </w:r>
        </w:p>
      </w:sdtContent>
    </w:sdt>
    <w:p w:rsidR="000F32DB" w:rsidP="000F32DB" w:rsidRDefault="000F32DB" w14:paraId="402E55B8" w14:textId="74788418">
      <w:pPr>
        <w:pStyle w:val="Normalutanindragellerluft"/>
      </w:pPr>
      <w:r>
        <w:t>Barnbidrag är inte inkomstprövat och har till syfte att ”bidra till förbättrade förut</w:t>
      </w:r>
      <w:r w:rsidR="00204EE7">
        <w:softHyphen/>
      </w:r>
      <w:r>
        <w:t>sättningar för en god ekonomisk levnadsstandard för alla barnfamiljer”</w:t>
      </w:r>
      <w:r w:rsidR="00A47E16">
        <w:t>.</w:t>
      </w:r>
      <w:r>
        <w:t xml:space="preserve"> Bidraget in</w:t>
      </w:r>
      <w:r w:rsidR="00204EE7">
        <w:softHyphen/>
      </w:r>
      <w:r>
        <w:t>fördes 1937 för att bromsa de minskade födelsetalen i Sverige. Sedan 1948 är det inte behovsprövat. Bidraget ges till alla barn under 16 år. Redan för andra barnet ges fler</w:t>
      </w:r>
      <w:r w:rsidR="00204EE7">
        <w:softHyphen/>
      </w:r>
      <w:r>
        <w:t>barnstillägg utöver barnbidraget. Flerbarnstillägget kan även ges efter det att barnet fyllt 16 år tills ungdomen är 20 år. Barnbidraget är sedan 2018 1</w:t>
      </w:r>
      <w:r w:rsidR="00A47E16">
        <w:t> </w:t>
      </w:r>
      <w:r>
        <w:t xml:space="preserve">250 kr per månad och är skattefritt. Sverige behöver se över och prioritera för att klara framtida utmaningar och inte minst post corona. Särskilt i denna tid behöver bidrag ses över och tiden är mogen för att planera för en utfasning av flerbarnstillägget. Barnbidragets syfte 1937 kan inte längre anses föreligga. </w:t>
      </w:r>
    </w:p>
    <w:p w:rsidR="000F32DB" w:rsidP="00204EE7" w:rsidRDefault="000F32DB" w14:paraId="402E55B9" w14:textId="77777777">
      <w:pPr>
        <w:pStyle w:val="Normalutanindragellerluft"/>
        <w:spacing w:before="150"/>
      </w:pPr>
      <w:r>
        <w:t>Barnbidrag + fler</w:t>
      </w:r>
      <w:bookmarkStart w:name="_GoBack" w:id="1"/>
      <w:bookmarkEnd w:id="1"/>
      <w:r>
        <w:t>barnstillägg (2019)</w:t>
      </w:r>
    </w:p>
    <w:p w:rsidR="000F32DB" w:rsidP="000F32DB" w:rsidRDefault="000F32DB" w14:paraId="402E55BA" w14:textId="51C03399">
      <w:pPr>
        <w:pStyle w:val="Normalutanindragellerluft"/>
      </w:pPr>
      <w:r>
        <w:t>1 barn</w:t>
      </w:r>
      <w:r>
        <w:tab/>
        <w:t>1</w:t>
      </w:r>
      <w:r w:rsidR="00A47E16">
        <w:t> </w:t>
      </w:r>
      <w:r>
        <w:t>250 kr</w:t>
      </w:r>
    </w:p>
    <w:p w:rsidR="000F32DB" w:rsidP="000F32DB" w:rsidRDefault="000F32DB" w14:paraId="402E55BB" w14:textId="6BE737DE">
      <w:pPr>
        <w:pStyle w:val="Normalutanindragellerluft"/>
      </w:pPr>
      <w:r>
        <w:t xml:space="preserve">2 barn </w:t>
      </w:r>
      <w:r>
        <w:tab/>
        <w:t>2</w:t>
      </w:r>
      <w:r w:rsidR="00A47E16">
        <w:t> </w:t>
      </w:r>
      <w:r>
        <w:t>500 +</w:t>
      </w:r>
      <w:r w:rsidR="00A47E16">
        <w:t xml:space="preserve"> </w:t>
      </w:r>
      <w:r>
        <w:t>150</w:t>
      </w:r>
    </w:p>
    <w:p w:rsidR="000F32DB" w:rsidP="000F32DB" w:rsidRDefault="000F32DB" w14:paraId="402E55BC" w14:textId="2057216F">
      <w:pPr>
        <w:pStyle w:val="Normalutanindragellerluft"/>
      </w:pPr>
      <w:r>
        <w:t>3 barn</w:t>
      </w:r>
      <w:r>
        <w:tab/>
        <w:t>3</w:t>
      </w:r>
      <w:r w:rsidR="00A47E16">
        <w:t> </w:t>
      </w:r>
      <w:r>
        <w:t>750 + 730</w:t>
      </w:r>
    </w:p>
    <w:p w:rsidR="000F32DB" w:rsidP="000F32DB" w:rsidRDefault="000F32DB" w14:paraId="402E55BD" w14:textId="2676914D">
      <w:pPr>
        <w:pStyle w:val="Normalutanindragellerluft"/>
      </w:pPr>
      <w:r>
        <w:t>4 barn</w:t>
      </w:r>
      <w:r>
        <w:tab/>
        <w:t>5</w:t>
      </w:r>
      <w:r w:rsidR="00A47E16">
        <w:t> </w:t>
      </w:r>
      <w:r>
        <w:t>000 + 1</w:t>
      </w:r>
      <w:r w:rsidR="00A47E16">
        <w:t> </w:t>
      </w:r>
      <w:r>
        <w:t>740</w:t>
      </w:r>
    </w:p>
    <w:p w:rsidR="000F32DB" w:rsidP="000F32DB" w:rsidRDefault="000F32DB" w14:paraId="402E55BE" w14:textId="7AB6E610">
      <w:pPr>
        <w:pStyle w:val="Normalutanindragellerluft"/>
      </w:pPr>
      <w:r>
        <w:t>5 barn</w:t>
      </w:r>
      <w:r>
        <w:tab/>
        <w:t>6</w:t>
      </w:r>
      <w:r w:rsidR="00A47E16">
        <w:t> </w:t>
      </w:r>
      <w:r>
        <w:t>250 + 2</w:t>
      </w:r>
      <w:r w:rsidR="00A47E16">
        <w:t> </w:t>
      </w:r>
      <w:r>
        <w:t>990</w:t>
      </w:r>
    </w:p>
    <w:p w:rsidR="000F32DB" w:rsidP="000F32DB" w:rsidRDefault="000F32DB" w14:paraId="402E55BF" w14:textId="31F8E8CF">
      <w:pPr>
        <w:pStyle w:val="Normalutanindragellerluft"/>
      </w:pPr>
      <w:r>
        <w:t xml:space="preserve">6 barn </w:t>
      </w:r>
      <w:r>
        <w:tab/>
        <w:t>7</w:t>
      </w:r>
      <w:r w:rsidR="00A47E16">
        <w:t> </w:t>
      </w:r>
      <w:r>
        <w:t>500 + 4</w:t>
      </w:r>
      <w:r w:rsidR="00A47E16">
        <w:t> </w:t>
      </w:r>
      <w:r>
        <w:t>240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0BBFB755A114E78AEC1180DE3BAC776"/>
        </w:placeholder>
      </w:sdtPr>
      <w:sdtEndPr>
        <w:rPr>
          <w:i w:val="0"/>
          <w:noProof w:val="0"/>
        </w:rPr>
      </w:sdtEndPr>
      <w:sdtContent>
        <w:p w:rsidR="002A6694" w:rsidP="002A6694" w:rsidRDefault="002A6694" w14:paraId="402E55C2" w14:textId="77777777"/>
        <w:p w:rsidRPr="008E0FE2" w:rsidR="004801AC" w:rsidP="002A6694" w:rsidRDefault="00890859" w14:paraId="402E55C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E4EBC" w14:paraId="43AA3720" w14:textId="77777777">
        <w:trPr>
          <w:cantSplit/>
        </w:trPr>
        <w:tc>
          <w:tcPr>
            <w:tcW w:w="50" w:type="pct"/>
            <w:vAlign w:val="bottom"/>
          </w:tcPr>
          <w:p w:rsidR="006E4EBC" w:rsidRDefault="00A47E16" w14:paraId="448C3FB5" w14:textId="77777777">
            <w:pPr>
              <w:pStyle w:val="Underskrifter"/>
            </w:pPr>
            <w:r>
              <w:t>Sofia Westergren (M)</w:t>
            </w:r>
          </w:p>
        </w:tc>
        <w:tc>
          <w:tcPr>
            <w:tcW w:w="50" w:type="pct"/>
            <w:vAlign w:val="bottom"/>
          </w:tcPr>
          <w:p w:rsidR="006E4EBC" w:rsidRDefault="006E4EBC" w14:paraId="5374D207" w14:textId="77777777">
            <w:pPr>
              <w:pStyle w:val="Underskrifter"/>
            </w:pPr>
          </w:p>
        </w:tc>
      </w:tr>
    </w:tbl>
    <w:p w:rsidR="00834F4F" w:rsidRDefault="00834F4F" w14:paraId="402E55C7" w14:textId="77777777"/>
    <w:sectPr w:rsidR="00834F4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E55C9" w14:textId="77777777" w:rsidR="00F925C3" w:rsidRDefault="00F925C3" w:rsidP="000C1CAD">
      <w:pPr>
        <w:spacing w:line="240" w:lineRule="auto"/>
      </w:pPr>
      <w:r>
        <w:separator/>
      </w:r>
    </w:p>
  </w:endnote>
  <w:endnote w:type="continuationSeparator" w:id="0">
    <w:p w14:paraId="402E55CA" w14:textId="77777777" w:rsidR="00F925C3" w:rsidRDefault="00F925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E55C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E55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A2C21" w14:textId="77777777" w:rsidR="00CC7E4C" w:rsidRDefault="00CC7E4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E55C7" w14:textId="77777777" w:rsidR="00F925C3" w:rsidRDefault="00F925C3" w:rsidP="000C1CAD">
      <w:pPr>
        <w:spacing w:line="240" w:lineRule="auto"/>
      </w:pPr>
      <w:r>
        <w:separator/>
      </w:r>
    </w:p>
  </w:footnote>
  <w:footnote w:type="continuationSeparator" w:id="0">
    <w:p w14:paraId="402E55C8" w14:textId="77777777" w:rsidR="00F925C3" w:rsidRDefault="00F925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E55C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2E55D9" wp14:editId="402E55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E55DD" w14:textId="77777777" w:rsidR="00262EA3" w:rsidRDefault="008908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60670CF9A274917BB404110DE19DAD4"/>
                              </w:placeholder>
                              <w:text/>
                            </w:sdtPr>
                            <w:sdtEndPr/>
                            <w:sdtContent>
                              <w:r w:rsidR="000F32D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2328CEDB9294D46B17A623C984ACEBD"/>
                              </w:placeholder>
                              <w:text/>
                            </w:sdtPr>
                            <w:sdtEndPr/>
                            <w:sdtContent>
                              <w:r w:rsidR="00E42FC6">
                                <w:t>1335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2E55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2E55DD" w14:textId="77777777" w:rsidR="00262EA3" w:rsidRDefault="008908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60670CF9A274917BB404110DE19DAD4"/>
                        </w:placeholder>
                        <w:text/>
                      </w:sdtPr>
                      <w:sdtEndPr/>
                      <w:sdtContent>
                        <w:r w:rsidR="000F32D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2328CEDB9294D46B17A623C984ACEBD"/>
                        </w:placeholder>
                        <w:text/>
                      </w:sdtPr>
                      <w:sdtEndPr/>
                      <w:sdtContent>
                        <w:r w:rsidR="00E42FC6">
                          <w:t>1335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02E55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E55CD" w14:textId="77777777" w:rsidR="00262EA3" w:rsidRDefault="00262EA3" w:rsidP="008563AC">
    <w:pPr>
      <w:jc w:val="right"/>
    </w:pPr>
  </w:p>
  <w:p w14:paraId="402E55C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E55D1" w14:textId="77777777" w:rsidR="00262EA3" w:rsidRDefault="008908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2E55DB" wp14:editId="402E55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2E55D2" w14:textId="77777777" w:rsidR="00262EA3" w:rsidRDefault="008908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C7E4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32D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2FC6">
          <w:t>1335</w:t>
        </w:r>
      </w:sdtContent>
    </w:sdt>
  </w:p>
  <w:p w14:paraId="402E55D3" w14:textId="77777777" w:rsidR="00262EA3" w:rsidRPr="008227B3" w:rsidRDefault="008908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2E55D4" w14:textId="77777777" w:rsidR="00262EA3" w:rsidRPr="008227B3" w:rsidRDefault="008908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7E4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C7E4C">
          <w:t>:3326</w:t>
        </w:r>
      </w:sdtContent>
    </w:sdt>
  </w:p>
  <w:p w14:paraId="402E55D5" w14:textId="77777777" w:rsidR="00262EA3" w:rsidRDefault="008908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C7E4C">
          <w:t>av Sofia Westergren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2E55D6" w14:textId="27E0156C" w:rsidR="00262EA3" w:rsidRDefault="00CC7E4C" w:rsidP="00283E0F">
        <w:pPr>
          <w:pStyle w:val="FSHRub2"/>
        </w:pPr>
        <w:r>
          <w:t>Uppdatering av barnbidraget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2E55D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F32D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EF8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2DB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560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4EE7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694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049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EBC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4F4F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72D"/>
    <w:rsid w:val="0088630D"/>
    <w:rsid w:val="008874DD"/>
    <w:rsid w:val="00887853"/>
    <w:rsid w:val="00887F8A"/>
    <w:rsid w:val="00890486"/>
    <w:rsid w:val="00890724"/>
    <w:rsid w:val="00890756"/>
    <w:rsid w:val="00890859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029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47E16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4C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FC6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5C3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02E55B4"/>
  <w15:chartTrackingRefBased/>
  <w15:docId w15:val="{989CEB7F-D72A-41DE-B1AC-CC839B16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6DC9E4BA8E4405BC77502CAE324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0CDE07-1AEE-4230-AA1F-99582BD0D380}"/>
      </w:docPartPr>
      <w:docPartBody>
        <w:p w:rsidR="00FF7BAF" w:rsidRDefault="008555DE">
          <w:pPr>
            <w:pStyle w:val="5A6DC9E4BA8E4405BC77502CAE3249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AE6D4B92D5A45EDBE1F14D1C09FF2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6A9469-9E33-4BC6-9EEE-D892BDB63860}"/>
      </w:docPartPr>
      <w:docPartBody>
        <w:p w:rsidR="00FF7BAF" w:rsidRDefault="008555DE">
          <w:pPr>
            <w:pStyle w:val="2AE6D4B92D5A45EDBE1F14D1C09FF2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60670CF9A274917BB404110DE19DA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C373E-D606-4005-88C8-459A84D9EDF7}"/>
      </w:docPartPr>
      <w:docPartBody>
        <w:p w:rsidR="00FF7BAF" w:rsidRDefault="008555DE">
          <w:pPr>
            <w:pStyle w:val="060670CF9A274917BB404110DE19DA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328CEDB9294D46B17A623C984AC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535B2-068E-4B00-951F-BE3D88F31284}"/>
      </w:docPartPr>
      <w:docPartBody>
        <w:p w:rsidR="00FF7BAF" w:rsidRDefault="008555DE">
          <w:pPr>
            <w:pStyle w:val="62328CEDB9294D46B17A623C984ACEBD"/>
          </w:pPr>
          <w:r>
            <w:t xml:space="preserve"> </w:t>
          </w:r>
        </w:p>
      </w:docPartBody>
    </w:docPart>
    <w:docPart>
      <w:docPartPr>
        <w:name w:val="B0BBFB755A114E78AEC1180DE3BAC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481F9-2F6B-4B25-9490-74FD92FB101F}"/>
      </w:docPartPr>
      <w:docPartBody>
        <w:p w:rsidR="00B05F9A" w:rsidRDefault="00B05F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DE"/>
    <w:rsid w:val="002319B8"/>
    <w:rsid w:val="008555DE"/>
    <w:rsid w:val="00B05F9A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6DC9E4BA8E4405BC77502CAE3249BD">
    <w:name w:val="5A6DC9E4BA8E4405BC77502CAE3249BD"/>
  </w:style>
  <w:style w:type="paragraph" w:customStyle="1" w:styleId="2AE6D4B92D5A45EDBE1F14D1C09FF2A1">
    <w:name w:val="2AE6D4B92D5A45EDBE1F14D1C09FF2A1"/>
  </w:style>
  <w:style w:type="paragraph" w:customStyle="1" w:styleId="060670CF9A274917BB404110DE19DAD4">
    <w:name w:val="060670CF9A274917BB404110DE19DAD4"/>
  </w:style>
  <w:style w:type="paragraph" w:customStyle="1" w:styleId="62328CEDB9294D46B17A623C984ACEBD">
    <w:name w:val="62328CEDB9294D46B17A623C984AC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250BA-63B5-4094-BAD6-24B3E5741169}"/>
</file>

<file path=customXml/itemProps2.xml><?xml version="1.0" encoding="utf-8"?>
<ds:datastoreItem xmlns:ds="http://schemas.openxmlformats.org/officeDocument/2006/customXml" ds:itemID="{B031EAD3-6865-4855-BD24-D3BBC1067549}"/>
</file>

<file path=customXml/itemProps3.xml><?xml version="1.0" encoding="utf-8"?>
<ds:datastoreItem xmlns:ds="http://schemas.openxmlformats.org/officeDocument/2006/customXml" ds:itemID="{B8487699-7004-49CE-9069-0E909FD12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200</Words>
  <Characters>989</Characters>
  <Application>Microsoft Office Word</Application>
  <DocSecurity>0</DocSecurity>
  <Lines>27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M1335 Barnbidraget behöver uppdateras</vt:lpstr>
      <vt:lpstr>
      </vt:lpstr>
    </vt:vector>
  </TitlesOfParts>
  <Company>Sveriges riksdag</Company>
  <LinksUpToDate>false</LinksUpToDate>
  <CharactersWithSpaces>1175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