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0AA0" w:rsidRPr="007A1F14" w:rsidRDefault="007B0AA0">
      <w:pPr>
        <w:pStyle w:val="Datum"/>
        <w:outlineLvl w:val="0"/>
      </w:pPr>
      <w:r w:rsidRPr="007A1F14">
        <w:fldChar w:fldCharType="begin" w:fldLock="1"/>
      </w:r>
      <w:r w:rsidRPr="007A1F14">
        <w:instrText xml:space="preserve"> DOCPROPERTY "DocumentDate" </w:instrText>
      </w:r>
      <w:r w:rsidRPr="007A1F14">
        <w:fldChar w:fldCharType="separate"/>
      </w:r>
      <w:r w:rsidRPr="007A1F14">
        <w:t>Torsdagen den 13 mars 2008</w:t>
      </w:r>
      <w:r w:rsidRPr="007A1F1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7A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</w:pPr>
            <w:r w:rsidRPr="007A1F14">
              <w:t>Kl.</w:t>
            </w:r>
          </w:p>
        </w:tc>
        <w:tc>
          <w:tcPr>
            <w:tcW w:w="851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A1F14">
              <w:t>12.00</w:t>
            </w:r>
          </w:p>
        </w:tc>
        <w:tc>
          <w:tcPr>
            <w:tcW w:w="397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ind w:right="1"/>
            </w:pPr>
            <w:r w:rsidRPr="007A1F14">
              <w:t>Arbetsplenum</w:t>
            </w:r>
          </w:p>
        </w:tc>
      </w:tr>
      <w:tr w:rsidR="00000000" w:rsidRPr="007A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jc w:val="right"/>
            </w:pPr>
            <w:r w:rsidRPr="007A1F14">
              <w:t>14.00</w:t>
            </w:r>
          </w:p>
        </w:tc>
        <w:tc>
          <w:tcPr>
            <w:tcW w:w="397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ind w:right="1"/>
            </w:pPr>
            <w:r w:rsidRPr="007A1F14">
              <w:t>Frågestund</w:t>
            </w:r>
          </w:p>
        </w:tc>
      </w:tr>
      <w:tr w:rsidR="00000000" w:rsidRPr="007A1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B0AA0" w:rsidRPr="007A1F14" w:rsidRDefault="007B0AA0">
            <w:pPr>
              <w:pStyle w:val="Plenum"/>
              <w:tabs>
                <w:tab w:val="clear" w:pos="1418"/>
              </w:tabs>
              <w:ind w:right="1"/>
            </w:pPr>
            <w:r w:rsidRPr="007A1F14">
              <w:t>Votering efter debattens slut</w:t>
            </w:r>
          </w:p>
        </w:tc>
      </w:tr>
    </w:tbl>
    <w:p w:rsidR="007B0AA0" w:rsidRPr="007A1F14" w:rsidRDefault="007B0AA0">
      <w:pPr>
        <w:pStyle w:val="StreckLngt"/>
      </w:pPr>
      <w:r w:rsidRPr="007A1F14">
        <w:tab/>
      </w:r>
    </w:p>
    <w:p w:rsidR="007B0AA0" w:rsidRPr="007A1F14" w:rsidRDefault="007B0AA0">
      <w:pPr>
        <w:pStyle w:val="Blankrad"/>
      </w:pPr>
      <w:r w:rsidRPr="007A1F14">
        <w:t xml:space="preserve">     </w:t>
      </w:r>
    </w:p>
    <w:p w:rsidR="007B0AA0" w:rsidRPr="007A1F14" w:rsidRDefault="007B0AA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7A1F1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7B0AA0" w:rsidRPr="007A1F14" w:rsidRDefault="007B0AA0">
            <w:r w:rsidRPr="007A1F14">
              <w:t>Nr</w:t>
            </w:r>
          </w:p>
        </w:tc>
        <w:tc>
          <w:tcPr>
            <w:tcW w:w="5670" w:type="dxa"/>
          </w:tcPr>
          <w:p w:rsidR="007B0AA0" w:rsidRPr="007A1F14" w:rsidRDefault="007B0AA0">
            <w:bookmarkStart w:id="1" w:name="ÄrendeNrRubrik"/>
            <w:bookmarkEnd w:id="1"/>
          </w:p>
        </w:tc>
        <w:tc>
          <w:tcPr>
            <w:tcW w:w="1247" w:type="dxa"/>
          </w:tcPr>
          <w:p w:rsidR="007B0AA0" w:rsidRPr="007A1F14" w:rsidRDefault="007B0AA0">
            <w:r w:rsidRPr="007A1F14">
              <w:t>Anmäld tid (min.)</w:t>
            </w:r>
          </w:p>
        </w:tc>
        <w:tc>
          <w:tcPr>
            <w:tcW w:w="1474" w:type="dxa"/>
          </w:tcPr>
          <w:p w:rsidR="007B0AA0" w:rsidRPr="007A1F14" w:rsidRDefault="007B0AA0">
            <w:r w:rsidRPr="007A1F14">
              <w:t>Ackumulerad tid</w:t>
            </w:r>
          </w:p>
        </w:tc>
      </w:tr>
    </w:tbl>
    <w:p w:rsidR="007B0AA0" w:rsidRPr="007A1F14" w:rsidRDefault="007B0AA0">
      <w:pPr>
        <w:pStyle w:val="Blankrad"/>
      </w:pPr>
      <w:r w:rsidRPr="007A1F1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rendenr"/>
            </w:pPr>
            <w:r w:rsidRPr="007A1F14">
              <w:t>15</w:t>
            </w: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renderubrik"/>
            </w:pPr>
            <w:r w:rsidRPr="007A1F14">
              <w:t>Konstitutionsutskottets betänkande KU13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Underrubrik"/>
            </w:pPr>
            <w:r w:rsidRPr="007A1F14">
              <w:t>Minoritetsfrågor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Marianne Berg (v)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Helene Petersson i Stockaryd (s)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Stefan Tornberg (c)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Kjell Eldensjö (kd)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5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r w:rsidRPr="007A1F14">
              <w:t xml:space="preserve"> </w:t>
            </w: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  <w:r w:rsidRPr="007A1F14">
              <w:t>0.23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  <w:r w:rsidRPr="007A1F14">
              <w:t>0.23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rendenr"/>
            </w:pPr>
            <w:r w:rsidRPr="007A1F14">
              <w:t>16</w:t>
            </w: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renderubrik"/>
            </w:pPr>
            <w:r w:rsidRPr="007A1F14">
              <w:t>Konstitutionsutskottets betänkande KU18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Underrubrik"/>
            </w:pPr>
            <w:r w:rsidRPr="007A1F14">
              <w:t>Vallagsfrågor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Marianne Berg (v)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Phia Andersson (s)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Eva Bengtson Skogsberg (m)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Annie Johansson (c)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r w:rsidRPr="007A1F14">
              <w:t xml:space="preserve"> </w:t>
            </w: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  <w:r w:rsidRPr="007A1F14">
              <w:t>0.16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  <w:r w:rsidRPr="007A1F14">
              <w:t>0.39</w:t>
            </w: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rendenr"/>
              <w:pageBreakBefore/>
            </w:pPr>
            <w:r w:rsidRPr="007A1F14">
              <w:lastRenderedPageBreak/>
              <w:t>17</w:t>
            </w: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renderubrik"/>
              <w:pageBreakBefore/>
            </w:pPr>
            <w:r w:rsidRPr="007A1F14">
              <w:t>Försvarsutskottets betänkande FöU8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Underrubrik"/>
            </w:pPr>
            <w:r w:rsidRPr="007A1F14">
              <w:t>Naturkatastroffond m.m.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Ulla Andersson (v)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Mats Berglind (s)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Staffan Danielsson (c)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r w:rsidRPr="007A1F14">
              <w:t xml:space="preserve"> </w:t>
            </w: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  <w:r w:rsidRPr="007A1F14">
              <w:t>0.14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  <w:r w:rsidRPr="007A1F14">
              <w:t>0.53</w:t>
            </w: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rendenr"/>
            </w:pPr>
            <w:r w:rsidRPr="007A1F14">
              <w:t>18</w:t>
            </w: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renderubrik"/>
            </w:pPr>
            <w:r w:rsidRPr="007A1F14">
              <w:t>Kulturutskottets betänkande KrU4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Underrubrik"/>
            </w:pPr>
            <w:r w:rsidRPr="007A1F14">
              <w:t>Vissa folkrörelsefrågor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Leif Pettersson (s)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Anne Marie Brodén (m)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8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Cecilia Wikström i Uppsala (fp)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8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Dan Kihlström (kd)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8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Torbjörn Björlund (v)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8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r w:rsidRPr="007A1F14">
              <w:t xml:space="preserve"> </w:t>
            </w: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  <w:r w:rsidRPr="007A1F14">
              <w:t>0.38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  <w:r w:rsidRPr="007A1F14">
              <w:t>1.31</w:t>
            </w: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rendenr"/>
            </w:pPr>
            <w:r w:rsidRPr="007A1F14">
              <w:t>19</w:t>
            </w: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renderubrik"/>
            </w:pPr>
            <w:r w:rsidRPr="007A1F14">
              <w:t>Kulturutskottets betänkande KrU5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Underrubrik"/>
            </w:pPr>
            <w:r w:rsidRPr="007A1F14">
              <w:t>Övergripande kulturfrågor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Siv Holma (v)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Nikos Papadopoulos (s)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Esabelle Reshdouni (mp)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Anne Marie Brodén (m)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Solveig Ternström (c)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7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Cecilia Wikström i Uppsala (fp)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8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Dan Kihlström (kd)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r w:rsidRPr="007A1F14">
              <w:t xml:space="preserve"> </w:t>
            </w: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  <w:r w:rsidRPr="007A1F14">
              <w:t>0.41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  <w:r w:rsidRPr="007A1F14">
              <w:t>2.12</w:t>
            </w: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rendenr"/>
            </w:pPr>
            <w:r w:rsidRPr="007A1F14">
              <w:t>20</w:t>
            </w: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renderubrik"/>
            </w:pPr>
            <w:r w:rsidRPr="007A1F14">
              <w:t xml:space="preserve">Kulturutskottets betänkande </w:t>
            </w:r>
            <w:bookmarkStart w:id="2" w:name="BetänkandeNr"/>
            <w:bookmarkEnd w:id="2"/>
            <w:r w:rsidRPr="007A1F14">
              <w:t>KrU12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B0AA0" w:rsidRPr="007A1F14" w:rsidRDefault="007B0AA0">
            <w:pPr>
              <w:pStyle w:val="Underrubrik"/>
            </w:pPr>
            <w:bookmarkStart w:id="3" w:name="Ärenderubrik"/>
            <w:bookmarkEnd w:id="3"/>
            <w:r w:rsidRPr="007A1F14">
              <w:t>Biblioteks- och språkfrågor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  <w:tabs>
                <w:tab w:val="clear" w:pos="6804"/>
              </w:tabs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Siv Holma (v)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Gunilla Carlsson i Hisings Backa (s)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Esabelle Reshdouni (mp)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Hans Wallmark (m)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Cecilia Wikström i Uppsala (fp)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Numrering"/>
              <w:keepNext/>
              <w:numPr>
                <w:ilvl w:val="0"/>
                <w:numId w:val="39"/>
              </w:numPr>
              <w:spacing w:after="240"/>
            </w:pPr>
          </w:p>
        </w:tc>
        <w:tc>
          <w:tcPr>
            <w:tcW w:w="5216" w:type="dxa"/>
          </w:tcPr>
          <w:p w:rsidR="007B0AA0" w:rsidRPr="007A1F14" w:rsidRDefault="007B0AA0">
            <w:r w:rsidRPr="007A1F14">
              <w:t>Dan Kihlström (kd)</w:t>
            </w:r>
          </w:p>
        </w:tc>
        <w:tc>
          <w:tcPr>
            <w:tcW w:w="1247" w:type="dxa"/>
          </w:tcPr>
          <w:p w:rsidR="007B0AA0" w:rsidRPr="007A1F14" w:rsidRDefault="007B0AA0">
            <w:pPr>
              <w:pStyle w:val="Talartid"/>
            </w:pPr>
            <w:r w:rsidRPr="007A1F14">
              <w:t>6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IngenText"/>
            </w:pP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Summalinje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Summalinje"/>
            </w:pPr>
            <w:r w:rsidRPr="007A1F14">
              <w:t>____</w:t>
            </w:r>
          </w:p>
        </w:tc>
      </w:tr>
      <w:tr w:rsidR="00000000" w:rsidRPr="007A1F1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r w:rsidRPr="007A1F14">
              <w:t xml:space="preserve"> </w:t>
            </w: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5216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1247" w:type="dxa"/>
          </w:tcPr>
          <w:p w:rsidR="007B0AA0" w:rsidRPr="007A1F14" w:rsidRDefault="007B0AA0">
            <w:pPr>
              <w:pStyle w:val="TalartidSumma"/>
            </w:pPr>
            <w:r w:rsidRPr="007A1F14">
              <w:t>0.34</w:t>
            </w:r>
          </w:p>
        </w:tc>
        <w:tc>
          <w:tcPr>
            <w:tcW w:w="1489" w:type="dxa"/>
          </w:tcPr>
          <w:p w:rsidR="007B0AA0" w:rsidRPr="007A1F14" w:rsidRDefault="007B0AA0">
            <w:pPr>
              <w:pStyle w:val="TalartidAckumulerad"/>
            </w:pPr>
            <w:r w:rsidRPr="007A1F14">
              <w:t>2.46</w:t>
            </w: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  <w:bookmarkStart w:id="4" w:name="Start"/>
      <w:bookmarkEnd w:id="4"/>
      <w:r w:rsidRPr="007A1F14">
        <w:t>     </w:t>
      </w:r>
    </w:p>
    <w:p w:rsidR="007B0AA0" w:rsidRPr="007A1F14" w:rsidRDefault="007B0AA0">
      <w:pPr>
        <w:pStyle w:val="Blankrad"/>
      </w:pPr>
      <w:r w:rsidRPr="007A1F1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7A1F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454" w:type="dxa"/>
          </w:tcPr>
          <w:p w:rsidR="007B0AA0" w:rsidRPr="007A1F14" w:rsidRDefault="007B0AA0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2268" w:type="dxa"/>
          </w:tcPr>
          <w:p w:rsidR="007B0AA0" w:rsidRPr="007A1F14" w:rsidRDefault="007B0AA0">
            <w:pPr>
              <w:pStyle w:val="TalartidTotalText"/>
            </w:pPr>
            <w:r w:rsidRPr="007A1F1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7B0AA0" w:rsidRPr="007A1F14" w:rsidRDefault="007B0AA0">
            <w:pPr>
              <w:pStyle w:val="TalartidTotal"/>
            </w:pPr>
            <w:r w:rsidRPr="007A1F14">
              <w:t>2 tim. 46 min.</w:t>
            </w:r>
          </w:p>
        </w:tc>
      </w:tr>
      <w:tr w:rsidR="00000000" w:rsidRPr="007A1F1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7B0AA0" w:rsidRPr="007A1F14" w:rsidRDefault="007B0AA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7B0AA0" w:rsidRPr="007A1F14" w:rsidRDefault="007B0AA0"/>
          <w:p w:rsidR="007B0AA0" w:rsidRPr="007A1F14" w:rsidRDefault="007B0AA0">
            <w:pPr>
              <w:pStyle w:val="Mittstreck"/>
            </w:pPr>
            <w:r w:rsidRPr="007A1F14">
              <w:tab/>
            </w:r>
            <w:r w:rsidRPr="007A1F14">
              <w:tab/>
            </w:r>
          </w:p>
        </w:tc>
      </w:tr>
    </w:tbl>
    <w:p w:rsidR="007B0AA0" w:rsidRPr="007A1F14" w:rsidRDefault="007B0AA0">
      <w:pPr>
        <w:pStyle w:val="Blankrad"/>
      </w:pPr>
      <w:r w:rsidRPr="007A1F14">
        <w:t xml:space="preserve">     </w:t>
      </w:r>
    </w:p>
    <w:p w:rsidR="007B0AA0" w:rsidRPr="007A1F14" w:rsidRDefault="007B0AA0">
      <w:pPr>
        <w:pStyle w:val="Blankrad"/>
      </w:pPr>
    </w:p>
    <w:sectPr w:rsidR="007B0AA0" w:rsidRPr="007A1F1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AA0" w:rsidRPr="007A1F14" w:rsidRDefault="007B0AA0">
      <w:r w:rsidRPr="007A1F14">
        <w:separator/>
      </w:r>
    </w:p>
  </w:endnote>
  <w:endnote w:type="continuationSeparator" w:id="0">
    <w:p w:rsidR="007B0AA0" w:rsidRPr="007A1F14" w:rsidRDefault="007B0AA0">
      <w:r w:rsidRPr="007A1F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AA0" w:rsidRPr="007A1F14" w:rsidRDefault="007B0AA0">
    <w:pPr>
      <w:pStyle w:val="Sidhuvud"/>
      <w:jc w:val="center"/>
    </w:pPr>
    <w:r w:rsidRPr="007A1F14">
      <w:fldChar w:fldCharType="begin" w:fldLock="1"/>
    </w:r>
    <w:r w:rsidRPr="007A1F14">
      <w:instrText xml:space="preserve"> PAGE </w:instrText>
    </w:r>
    <w:r w:rsidRPr="007A1F14">
      <w:fldChar w:fldCharType="separate"/>
    </w:r>
    <w:r w:rsidRPr="007A1F14">
      <w:t>2</w:t>
    </w:r>
    <w:r w:rsidRPr="007A1F14">
      <w:fldChar w:fldCharType="end"/>
    </w:r>
    <w:r w:rsidRPr="007A1F14">
      <w:t xml:space="preserve"> (</w:t>
    </w:r>
    <w:r w:rsidRPr="007A1F14">
      <w:fldChar w:fldCharType="begin" w:fldLock="1"/>
    </w:r>
    <w:r w:rsidRPr="007A1F14">
      <w:instrText xml:space="preserve"> NUMPAGES </w:instrText>
    </w:r>
    <w:r w:rsidRPr="007A1F14">
      <w:fldChar w:fldCharType="separate"/>
    </w:r>
    <w:r w:rsidRPr="007A1F14">
      <w:t>3</w:t>
    </w:r>
    <w:r w:rsidRPr="007A1F14">
      <w:fldChar w:fldCharType="end"/>
    </w:r>
    <w:r w:rsidRPr="007A1F1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AA0" w:rsidRPr="007A1F14" w:rsidRDefault="007B0AA0">
    <w:pPr>
      <w:pStyle w:val="Sidhuvud"/>
      <w:jc w:val="center"/>
    </w:pPr>
    <w:r w:rsidRPr="007A1F14">
      <w:fldChar w:fldCharType="begin" w:fldLock="1"/>
    </w:r>
    <w:r w:rsidRPr="007A1F14">
      <w:instrText xml:space="preserve"> PAGE </w:instrText>
    </w:r>
    <w:r w:rsidRPr="007A1F14">
      <w:fldChar w:fldCharType="separate"/>
    </w:r>
    <w:r w:rsidRPr="007A1F14">
      <w:t>1</w:t>
    </w:r>
    <w:r w:rsidRPr="007A1F14">
      <w:fldChar w:fldCharType="end"/>
    </w:r>
    <w:r w:rsidRPr="007A1F14">
      <w:t xml:space="preserve"> (</w:t>
    </w:r>
    <w:r w:rsidRPr="007A1F14">
      <w:fldChar w:fldCharType="begin" w:fldLock="1"/>
    </w:r>
    <w:r w:rsidRPr="007A1F14">
      <w:instrText xml:space="preserve"> NUMPAGES </w:instrText>
    </w:r>
    <w:r w:rsidRPr="007A1F14">
      <w:fldChar w:fldCharType="separate"/>
    </w:r>
    <w:r w:rsidRPr="007A1F14">
      <w:t>3</w:t>
    </w:r>
    <w:r w:rsidRPr="007A1F14">
      <w:fldChar w:fldCharType="end"/>
    </w:r>
    <w:r w:rsidRPr="007A1F1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AA0" w:rsidRPr="007A1F14" w:rsidRDefault="007B0AA0">
      <w:r w:rsidRPr="007A1F14">
        <w:separator/>
      </w:r>
    </w:p>
  </w:footnote>
  <w:footnote w:type="continuationSeparator" w:id="0">
    <w:p w:rsidR="007B0AA0" w:rsidRPr="007A1F14" w:rsidRDefault="007B0AA0">
      <w:r w:rsidRPr="007A1F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AA0" w:rsidRPr="007A1F14" w:rsidRDefault="007B0AA0">
    <w:pPr>
      <w:pStyle w:val="Sidhuvud"/>
      <w:tabs>
        <w:tab w:val="clear" w:pos="4536"/>
      </w:tabs>
    </w:pPr>
    <w:r w:rsidRPr="007A1F14">
      <w:fldChar w:fldCharType="begin" w:fldLock="1"/>
    </w:r>
    <w:r w:rsidRPr="007A1F14">
      <w:instrText xml:space="preserve"> DOCPROPERTY "DocumentDate" </w:instrText>
    </w:r>
    <w:r w:rsidRPr="007A1F14">
      <w:fldChar w:fldCharType="separate"/>
    </w:r>
    <w:r w:rsidRPr="007A1F14">
      <w:t>Torsdagen den 13 mars 2008</w:t>
    </w:r>
    <w:r w:rsidRPr="007A1F14">
      <w:fldChar w:fldCharType="end"/>
    </w:r>
    <w:r w:rsidRPr="007A1F14">
      <w:tab/>
    </w:r>
  </w:p>
  <w:p w:rsidR="007B0AA0" w:rsidRPr="007A1F14" w:rsidRDefault="007B0AA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A1F14">
      <w:rPr>
        <w:sz w:val="12"/>
      </w:rPr>
      <w:tab/>
    </w:r>
  </w:p>
  <w:p w:rsidR="007B0AA0" w:rsidRPr="007A1F14" w:rsidRDefault="007B0A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AA0" w:rsidRPr="007A1F14" w:rsidRDefault="007A1F1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7A1F1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AA0" w:rsidRPr="007A1F14" w:rsidRDefault="007B0AA0">
    <w:pPr>
      <w:pStyle w:val="Dokumentrubrik"/>
      <w:spacing w:after="360"/>
    </w:pPr>
    <w:r w:rsidRPr="007A1F14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87910C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5C5094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C7BC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E4B4FD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20E35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65004408">
    <w:abstractNumId w:val="36"/>
  </w:num>
  <w:num w:numId="2" w16cid:durableId="1233351542">
    <w:abstractNumId w:val="16"/>
  </w:num>
  <w:num w:numId="3" w16cid:durableId="1022975811">
    <w:abstractNumId w:val="35"/>
  </w:num>
  <w:num w:numId="4" w16cid:durableId="1594048309">
    <w:abstractNumId w:val="12"/>
  </w:num>
  <w:num w:numId="5" w16cid:durableId="410272401">
    <w:abstractNumId w:val="1"/>
  </w:num>
  <w:num w:numId="6" w16cid:durableId="2142844511">
    <w:abstractNumId w:val="21"/>
  </w:num>
  <w:num w:numId="7" w16cid:durableId="528835122">
    <w:abstractNumId w:val="30"/>
  </w:num>
  <w:num w:numId="8" w16cid:durableId="1480265557">
    <w:abstractNumId w:val="18"/>
  </w:num>
  <w:num w:numId="9" w16cid:durableId="1529563506">
    <w:abstractNumId w:val="28"/>
  </w:num>
  <w:num w:numId="10" w16cid:durableId="1759865926">
    <w:abstractNumId w:val="15"/>
  </w:num>
  <w:num w:numId="11" w16cid:durableId="1973683">
    <w:abstractNumId w:val="5"/>
  </w:num>
  <w:num w:numId="12" w16cid:durableId="236938374">
    <w:abstractNumId w:val="0"/>
  </w:num>
  <w:num w:numId="13" w16cid:durableId="1194074329">
    <w:abstractNumId w:val="7"/>
  </w:num>
  <w:num w:numId="14" w16cid:durableId="1626737267">
    <w:abstractNumId w:val="8"/>
  </w:num>
  <w:num w:numId="15" w16cid:durableId="206987640">
    <w:abstractNumId w:val="17"/>
  </w:num>
  <w:num w:numId="16" w16cid:durableId="88816523">
    <w:abstractNumId w:val="10"/>
  </w:num>
  <w:num w:numId="17" w16cid:durableId="2079401859">
    <w:abstractNumId w:val="31"/>
  </w:num>
  <w:num w:numId="18" w16cid:durableId="72511091">
    <w:abstractNumId w:val="11"/>
  </w:num>
  <w:num w:numId="19" w16cid:durableId="2018001734">
    <w:abstractNumId w:val="38"/>
  </w:num>
  <w:num w:numId="20" w16cid:durableId="359207973">
    <w:abstractNumId w:val="2"/>
  </w:num>
  <w:num w:numId="21" w16cid:durableId="2070301670">
    <w:abstractNumId w:val="9"/>
  </w:num>
  <w:num w:numId="22" w16cid:durableId="2141260663">
    <w:abstractNumId w:val="24"/>
  </w:num>
  <w:num w:numId="23" w16cid:durableId="308175125">
    <w:abstractNumId w:val="26"/>
  </w:num>
  <w:num w:numId="24" w16cid:durableId="938224142">
    <w:abstractNumId w:val="6"/>
  </w:num>
  <w:num w:numId="25" w16cid:durableId="369306331">
    <w:abstractNumId w:val="27"/>
  </w:num>
  <w:num w:numId="26" w16cid:durableId="1495754693">
    <w:abstractNumId w:val="32"/>
  </w:num>
  <w:num w:numId="27" w16cid:durableId="920991583">
    <w:abstractNumId w:val="29"/>
  </w:num>
  <w:num w:numId="28" w16cid:durableId="1887326701">
    <w:abstractNumId w:val="34"/>
  </w:num>
  <w:num w:numId="29" w16cid:durableId="1244683328">
    <w:abstractNumId w:val="4"/>
  </w:num>
  <w:num w:numId="30" w16cid:durableId="1342584389">
    <w:abstractNumId w:val="37"/>
  </w:num>
  <w:num w:numId="31" w16cid:durableId="593444325">
    <w:abstractNumId w:val="19"/>
  </w:num>
  <w:num w:numId="32" w16cid:durableId="711883649">
    <w:abstractNumId w:val="23"/>
  </w:num>
  <w:num w:numId="33" w16cid:durableId="1491870760">
    <w:abstractNumId w:val="25"/>
  </w:num>
  <w:num w:numId="34" w16cid:durableId="1582910293">
    <w:abstractNumId w:val="33"/>
  </w:num>
  <w:num w:numId="35" w16cid:durableId="1076513922">
    <w:abstractNumId w:val="13"/>
  </w:num>
  <w:num w:numId="36" w16cid:durableId="1591694896">
    <w:abstractNumId w:val="22"/>
  </w:num>
  <w:num w:numId="37" w16cid:durableId="1064062413">
    <w:abstractNumId w:val="3"/>
  </w:num>
  <w:num w:numId="38" w16cid:durableId="141848082">
    <w:abstractNumId w:val="20"/>
  </w:num>
  <w:num w:numId="39" w16cid:durableId="1853496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542B"/>
    <w:rsid w:val="0046542B"/>
    <w:rsid w:val="007A1F14"/>
    <w:rsid w:val="007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E5B61-267C-4704-85EB-1A4C14BE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293</Words>
  <Characters>1409</Characters>
  <Application>Microsoft Office Word</Application>
  <DocSecurity>4</DocSecurity>
  <Lines>469</Lines>
  <Paragraphs>189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13 mars 2008</vt:lpstr>
    </vt:vector>
  </TitlesOfParts>
  <Company>Riksdagen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2008-03-12T15:53:00Z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mars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2008-03-13</vt:lpwstr>
  </property>
  <property fmtid="{D5CDD505-2E9C-101B-9397-08002B2CF9AE}" pid="5" name="DocumentYear">
    <vt:lpwstr>2007/08</vt:lpwstr>
  </property>
</Properties>
</file>