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503" w:rsidRDefault="00F37503" w:rsidP="00DA0661">
      <w:pPr>
        <w:pStyle w:val="Rubrik"/>
      </w:pPr>
      <w:bookmarkStart w:id="0" w:name="Start"/>
      <w:bookmarkStart w:id="1" w:name="_GoBack"/>
      <w:bookmarkEnd w:id="0"/>
      <w:bookmarkEnd w:id="1"/>
      <w:r>
        <w:t>Svar på fråga 20</w:t>
      </w:r>
      <w:r w:rsidR="00527731">
        <w:t>20</w:t>
      </w:r>
      <w:r>
        <w:t>/2</w:t>
      </w:r>
      <w:r w:rsidR="00527731">
        <w:t>1</w:t>
      </w:r>
      <w:r>
        <w:t>:</w:t>
      </w:r>
      <w:r w:rsidR="00527731">
        <w:t>84</w:t>
      </w:r>
      <w:r>
        <w:t xml:space="preserve"> av </w:t>
      </w:r>
      <w:r w:rsidR="00527731">
        <w:t xml:space="preserve">Johan Forssell </w:t>
      </w:r>
      <w:r>
        <w:t>(</w:t>
      </w:r>
      <w:r w:rsidR="00527731">
        <w:t>M</w:t>
      </w:r>
      <w:r>
        <w:t>)</w:t>
      </w:r>
      <w:r>
        <w:br/>
      </w:r>
      <w:r w:rsidR="00527731">
        <w:t>Deltagande i kriminella gäng</w:t>
      </w:r>
    </w:p>
    <w:p w:rsidR="00A31BFE" w:rsidRDefault="00A31BFE" w:rsidP="00A31BFE">
      <w:pPr>
        <w:pStyle w:val="Brdtext"/>
      </w:pPr>
      <w:r>
        <w:t>Johan Forssell</w:t>
      </w:r>
      <w:r w:rsidR="00F37503">
        <w:t xml:space="preserve"> har frågat mig </w:t>
      </w:r>
      <w:r>
        <w:t xml:space="preserve">om jag står bakom mitt ställningstagande om </w:t>
      </w:r>
      <w:r w:rsidR="00353B7A">
        <w:t xml:space="preserve">att en kriminalisering av </w:t>
      </w:r>
      <w:r>
        <w:t>delta</w:t>
      </w:r>
      <w:r w:rsidR="00353B7A">
        <w:t>gande</w:t>
      </w:r>
      <w:r>
        <w:t xml:space="preserve"> i eller samröre med en kriminell organisation är ett slag i luften, eller om jag avser att göra en positionsförflyttning i enlighet med inrikesministerns uttalande i frågan.</w:t>
      </w:r>
    </w:p>
    <w:p w:rsidR="00353B7A" w:rsidRDefault="00353B7A" w:rsidP="00353B7A">
      <w:pPr>
        <w:pStyle w:val="Brdtext"/>
      </w:pPr>
      <w:r w:rsidRPr="00353B7A">
        <w:t xml:space="preserve">Johan Forssell ställde </w:t>
      </w:r>
      <w:r w:rsidR="00A97E6E">
        <w:t xml:space="preserve">nyligen </w:t>
      </w:r>
      <w:r w:rsidRPr="00353B7A">
        <w:t xml:space="preserve">en </w:t>
      </w:r>
      <w:r w:rsidR="00717359">
        <w:t xml:space="preserve">skriftlig </w:t>
      </w:r>
      <w:r w:rsidRPr="00353B7A">
        <w:t xml:space="preserve">fråga till mig </w:t>
      </w:r>
      <w:r w:rsidR="005009F0">
        <w:t>beträffande</w:t>
      </w:r>
      <w:r w:rsidR="005A4A0E">
        <w:t xml:space="preserve"> sådan kriminalisering</w:t>
      </w:r>
      <w:r w:rsidRPr="00353B7A">
        <w:t xml:space="preserve"> </w:t>
      </w:r>
      <w:r w:rsidR="00717359">
        <w:t xml:space="preserve">(fråga </w:t>
      </w:r>
      <w:r w:rsidR="00717359" w:rsidRPr="00717359">
        <w:t>2019/20:2069</w:t>
      </w:r>
      <w:r w:rsidR="00717359">
        <w:t>)</w:t>
      </w:r>
      <w:r w:rsidR="008F4842">
        <w:t>. I</w:t>
      </w:r>
      <w:r w:rsidRPr="00353B7A">
        <w:t xml:space="preserve"> det </w:t>
      </w:r>
      <w:r w:rsidR="008F4842">
        <w:t xml:space="preserve">omfattande </w:t>
      </w:r>
      <w:r w:rsidRPr="00353B7A">
        <w:t xml:space="preserve">svar som jag </w:t>
      </w:r>
      <w:r w:rsidR="005A4A0E">
        <w:t>gav</w:t>
      </w:r>
      <w:r w:rsidR="00717359">
        <w:t xml:space="preserve"> då </w:t>
      </w:r>
      <w:r w:rsidRPr="00353B7A">
        <w:t>framgår hur de åtgärder som regeringen nu genomför är den mest omfattande satsningen någonsin mot gängkriminaliteten i Sverige.</w:t>
      </w:r>
      <w:r>
        <w:t xml:space="preserve"> Jag hänvisar till alla de åtgärder som togs upp i detta svar men vill på nytt också betona att regeringens breda arbete mot gängkriminaliteten – ett arbete som bedrivs på både kort och lång sikt – kommer att fortsätta med oförminskad styrka. Gängkriminalitet</w:t>
      </w:r>
      <w:r w:rsidR="00A97E6E">
        <w:t>en</w:t>
      </w:r>
      <w:r>
        <w:t xml:space="preserve"> ska tryckas tillbaka med samhällets fulla kraft och regeringen har inga planer på att slå av </w:t>
      </w:r>
      <w:r w:rsidR="00A97E6E">
        <w:t xml:space="preserve">på </w:t>
      </w:r>
      <w:r>
        <w:t xml:space="preserve">takten. </w:t>
      </w:r>
    </w:p>
    <w:p w:rsidR="00353B7A" w:rsidRDefault="00353B7A" w:rsidP="00353B7A">
      <w:pPr>
        <w:pStyle w:val="Brdtext"/>
      </w:pPr>
      <w:r>
        <w:t xml:space="preserve">Regeringens ståndpunkt när det gäller den kriminalisering som frågan avser är oförändrad. Att kriminalisera deltagande i eller samröre med kriminella nätverk skulle kräva mycket utredningsresurser för ett magert resultat när det gäller att hitta luckor i strafflagstiftningen. Det befintliga regelverket, med medverkansregleringen och med försöks-, förberedelse och stämplingsbrott, innebär att praktiskt taget alla handlingar som bidrar till ett kriminellt gängs verksamhet redan är kriminaliserade. Det kan därför ifrågasättas om åtgärden skulle tillföra något. När det gäller deltagande i kriminella nätverk rör det sig dessutom om en grundlagsändring som skulle ta mycket lång tid att genomföra. Det vi i stället måste prioritera är effektiva och träffsäkra </w:t>
      </w:r>
      <w:r>
        <w:lastRenderedPageBreak/>
        <w:t>åtgärder mot de kriminella nätverken som gör skillnad. Min utgångspunkt är att detta i första hand ska ske inom grundlagens nuvarande ramar.</w:t>
      </w:r>
    </w:p>
    <w:p w:rsidR="00172F52" w:rsidRDefault="00172F52" w:rsidP="00172F52">
      <w:pPr>
        <w:pStyle w:val="Brdtext"/>
      </w:pPr>
      <w:r>
        <w:t xml:space="preserve">Stockholm den </w:t>
      </w:r>
      <w:sdt>
        <w:sdtPr>
          <w:id w:val="-1225218591"/>
          <w:placeholder>
            <w:docPart w:val="BB52B5EAE8994833848E05C0BBD709ED"/>
          </w:placeholder>
          <w:dataBinding w:prefixMappings="xmlns:ns0='http://lp/documentinfo/RK' " w:xpath="/ns0:DocumentInfo[1]/ns0:BaseInfo[1]/ns0:HeaderDate[1]" w:storeItemID="{984C4A2B-F716-4AC9-B50B-7ACC9E23D5E9}"/>
          <w:date w:fullDate="2020-09-30T00:00:00Z">
            <w:dateFormat w:val="d MMMM yyyy"/>
            <w:lid w:val="sv-SE"/>
            <w:storeMappedDataAs w:val="dateTime"/>
            <w:calendar w:val="gregorian"/>
          </w:date>
        </w:sdtPr>
        <w:sdtEndPr/>
        <w:sdtContent>
          <w:r>
            <w:t>30 september 2020</w:t>
          </w:r>
        </w:sdtContent>
      </w:sdt>
    </w:p>
    <w:p w:rsidR="00172F52" w:rsidRDefault="00172F52" w:rsidP="00172F52">
      <w:pPr>
        <w:pStyle w:val="Brdtextutanavstnd"/>
      </w:pPr>
    </w:p>
    <w:p w:rsidR="00172F52" w:rsidRDefault="00172F52" w:rsidP="00172F52">
      <w:pPr>
        <w:pStyle w:val="Brdtextutanavstnd"/>
      </w:pPr>
    </w:p>
    <w:p w:rsidR="00172F52" w:rsidRDefault="00172F52" w:rsidP="00172F52">
      <w:pPr>
        <w:pStyle w:val="Brdtextutanavstnd"/>
      </w:pPr>
    </w:p>
    <w:p w:rsidR="00172F52" w:rsidRDefault="00172F52" w:rsidP="00172F52">
      <w:pPr>
        <w:pStyle w:val="Brdtext"/>
      </w:pPr>
      <w:r>
        <w:t>Morgan Johansson</w:t>
      </w:r>
    </w:p>
    <w:p w:rsidR="00F37503" w:rsidRPr="00DB48AB" w:rsidRDefault="00F37503" w:rsidP="00172F52">
      <w:pPr>
        <w:pStyle w:val="Brdtext"/>
      </w:pPr>
    </w:p>
    <w:sectPr w:rsidR="00F37503"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503" w:rsidRDefault="00F37503" w:rsidP="00A87A54">
      <w:pPr>
        <w:spacing w:after="0" w:line="240" w:lineRule="auto"/>
      </w:pPr>
      <w:r>
        <w:separator/>
      </w:r>
    </w:p>
  </w:endnote>
  <w:endnote w:type="continuationSeparator" w:id="0">
    <w:p w:rsidR="00F37503" w:rsidRDefault="00F3750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EB7" w:rsidRDefault="00B17E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503" w:rsidRDefault="00F37503" w:rsidP="00A87A54">
      <w:pPr>
        <w:spacing w:after="0" w:line="240" w:lineRule="auto"/>
      </w:pPr>
      <w:r>
        <w:separator/>
      </w:r>
    </w:p>
  </w:footnote>
  <w:footnote w:type="continuationSeparator" w:id="0">
    <w:p w:rsidR="00F37503" w:rsidRDefault="00F3750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EB7" w:rsidRDefault="00B17E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EB7" w:rsidRDefault="00B17E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37503" w:rsidTr="00C93EBA">
      <w:trPr>
        <w:trHeight w:val="227"/>
      </w:trPr>
      <w:tc>
        <w:tcPr>
          <w:tcW w:w="5534" w:type="dxa"/>
        </w:tcPr>
        <w:p w:rsidR="00F37503" w:rsidRPr="007D73AB" w:rsidRDefault="00F37503">
          <w:pPr>
            <w:pStyle w:val="Sidhuvud"/>
          </w:pPr>
        </w:p>
      </w:tc>
      <w:tc>
        <w:tcPr>
          <w:tcW w:w="3170" w:type="dxa"/>
          <w:vAlign w:val="bottom"/>
        </w:tcPr>
        <w:p w:rsidR="00F37503" w:rsidRPr="007D73AB" w:rsidRDefault="00F37503" w:rsidP="00340DE0">
          <w:pPr>
            <w:pStyle w:val="Sidhuvud"/>
          </w:pPr>
        </w:p>
      </w:tc>
      <w:tc>
        <w:tcPr>
          <w:tcW w:w="1134" w:type="dxa"/>
        </w:tcPr>
        <w:p w:rsidR="00F37503" w:rsidRDefault="00F37503" w:rsidP="005A703A">
          <w:pPr>
            <w:pStyle w:val="Sidhuvud"/>
          </w:pPr>
        </w:p>
      </w:tc>
    </w:tr>
    <w:tr w:rsidR="00F37503" w:rsidTr="00C93EBA">
      <w:trPr>
        <w:trHeight w:val="1928"/>
      </w:trPr>
      <w:tc>
        <w:tcPr>
          <w:tcW w:w="5534" w:type="dxa"/>
        </w:tcPr>
        <w:p w:rsidR="00F37503" w:rsidRPr="00340DE0" w:rsidRDefault="00F37503"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F37503" w:rsidRPr="00710A6C" w:rsidRDefault="00F37503" w:rsidP="00EE3C0F">
          <w:pPr>
            <w:pStyle w:val="Sidhuvud"/>
            <w:rPr>
              <w:b/>
            </w:rPr>
          </w:pPr>
        </w:p>
        <w:p w:rsidR="00F37503" w:rsidRDefault="00F37503" w:rsidP="00EE3C0F">
          <w:pPr>
            <w:pStyle w:val="Sidhuvud"/>
          </w:pPr>
        </w:p>
        <w:p w:rsidR="00F37503" w:rsidRDefault="00F37503" w:rsidP="00EE3C0F">
          <w:pPr>
            <w:pStyle w:val="Sidhuvud"/>
          </w:pPr>
        </w:p>
        <w:p w:rsidR="00F37503" w:rsidRDefault="00F37503" w:rsidP="00EE3C0F">
          <w:pPr>
            <w:pStyle w:val="Sidhuvud"/>
          </w:pPr>
        </w:p>
        <w:sdt>
          <w:sdtPr>
            <w:alias w:val="Dnr"/>
            <w:tag w:val="ccRKShow_Dnr"/>
            <w:id w:val="-829283628"/>
            <w:placeholder>
              <w:docPart w:val="A9BF8810BE42437E97584DAA047AFC24"/>
            </w:placeholder>
            <w:dataBinding w:prefixMappings="xmlns:ns0='http://lp/documentinfo/RK' " w:xpath="/ns0:DocumentInfo[1]/ns0:BaseInfo[1]/ns0:Dnr[1]" w:storeItemID="{984C4A2B-F716-4AC9-B50B-7ACC9E23D5E9}"/>
            <w:text/>
          </w:sdtPr>
          <w:sdtEndPr/>
          <w:sdtContent>
            <w:p w:rsidR="00F37503" w:rsidRDefault="00F37503" w:rsidP="00EE3C0F">
              <w:pPr>
                <w:pStyle w:val="Sidhuvud"/>
              </w:pPr>
              <w:r>
                <w:t>Ju2020/0</w:t>
              </w:r>
              <w:r w:rsidR="00B17EB7">
                <w:t>3390</w:t>
              </w:r>
            </w:p>
          </w:sdtContent>
        </w:sdt>
        <w:sdt>
          <w:sdtPr>
            <w:alias w:val="DocNumber"/>
            <w:tag w:val="DocNumber"/>
            <w:id w:val="1726028884"/>
            <w:placeholder>
              <w:docPart w:val="983B4EACF26249F5A2BE6A81E907A0CD"/>
            </w:placeholder>
            <w:showingPlcHdr/>
            <w:dataBinding w:prefixMappings="xmlns:ns0='http://lp/documentinfo/RK' " w:xpath="/ns0:DocumentInfo[1]/ns0:BaseInfo[1]/ns0:DocNumber[1]" w:storeItemID="{984C4A2B-F716-4AC9-B50B-7ACC9E23D5E9}"/>
            <w:text/>
          </w:sdtPr>
          <w:sdtEndPr/>
          <w:sdtContent>
            <w:p w:rsidR="00F37503" w:rsidRDefault="00F37503" w:rsidP="00EE3C0F">
              <w:pPr>
                <w:pStyle w:val="Sidhuvud"/>
              </w:pPr>
              <w:r>
                <w:rPr>
                  <w:rStyle w:val="Platshllartext"/>
                </w:rPr>
                <w:t xml:space="preserve"> </w:t>
              </w:r>
            </w:p>
          </w:sdtContent>
        </w:sdt>
        <w:p w:rsidR="00F37503" w:rsidRDefault="00F37503" w:rsidP="00EE3C0F">
          <w:pPr>
            <w:pStyle w:val="Sidhuvud"/>
          </w:pPr>
        </w:p>
      </w:tc>
      <w:tc>
        <w:tcPr>
          <w:tcW w:w="1134" w:type="dxa"/>
        </w:tcPr>
        <w:p w:rsidR="00F37503" w:rsidRDefault="00F37503" w:rsidP="0094502D">
          <w:pPr>
            <w:pStyle w:val="Sidhuvud"/>
          </w:pPr>
        </w:p>
        <w:p w:rsidR="00F37503" w:rsidRPr="0094502D" w:rsidRDefault="00F37503" w:rsidP="00EC71A6">
          <w:pPr>
            <w:pStyle w:val="Sidhuvud"/>
          </w:pPr>
        </w:p>
      </w:tc>
    </w:tr>
    <w:tr w:rsidR="00F37503" w:rsidTr="00C93EBA">
      <w:trPr>
        <w:trHeight w:val="2268"/>
      </w:trPr>
      <w:sdt>
        <w:sdtPr>
          <w:rPr>
            <w:b/>
          </w:rPr>
          <w:alias w:val="SenderText"/>
          <w:tag w:val="ccRKShow_SenderText"/>
          <w:id w:val="1374046025"/>
          <w:placeholder>
            <w:docPart w:val="5E809AB3EAA649939621D7C378F02B6E"/>
          </w:placeholder>
        </w:sdtPr>
        <w:sdtEndPr>
          <w:rPr>
            <w:b w:val="0"/>
          </w:rPr>
        </w:sdtEndPr>
        <w:sdtContent>
          <w:tc>
            <w:tcPr>
              <w:tcW w:w="5534" w:type="dxa"/>
              <w:tcMar>
                <w:right w:w="1134" w:type="dxa"/>
              </w:tcMar>
            </w:tcPr>
            <w:p w:rsidR="00F37503" w:rsidRPr="00F37503" w:rsidRDefault="00F37503" w:rsidP="00340DE0">
              <w:pPr>
                <w:pStyle w:val="Sidhuvud"/>
                <w:rPr>
                  <w:b/>
                </w:rPr>
              </w:pPr>
              <w:r w:rsidRPr="00F37503">
                <w:rPr>
                  <w:b/>
                </w:rPr>
                <w:t>Justitiedepartementet</w:t>
              </w:r>
            </w:p>
            <w:p w:rsidR="00F37503" w:rsidRPr="00340DE0" w:rsidRDefault="00F37503" w:rsidP="00340DE0">
              <w:pPr>
                <w:pStyle w:val="Sidhuvud"/>
              </w:pPr>
              <w:r w:rsidRPr="00F37503">
                <w:t>Justitie- och migrationsministern</w:t>
              </w:r>
            </w:p>
          </w:tc>
        </w:sdtContent>
      </w:sdt>
      <w:sdt>
        <w:sdtPr>
          <w:alias w:val="Recipient"/>
          <w:tag w:val="ccRKShow_Recipient"/>
          <w:id w:val="-28344517"/>
          <w:placeholder>
            <w:docPart w:val="07C9712E6F674260B414B932178B6D58"/>
          </w:placeholder>
          <w:dataBinding w:prefixMappings="xmlns:ns0='http://lp/documentinfo/RK' " w:xpath="/ns0:DocumentInfo[1]/ns0:BaseInfo[1]/ns0:Recipient[1]" w:storeItemID="{984C4A2B-F716-4AC9-B50B-7ACC9E23D5E9}"/>
          <w:text w:multiLine="1"/>
        </w:sdtPr>
        <w:sdtEndPr/>
        <w:sdtContent>
          <w:tc>
            <w:tcPr>
              <w:tcW w:w="3170" w:type="dxa"/>
            </w:tcPr>
            <w:p w:rsidR="00F37503" w:rsidRDefault="00F37503" w:rsidP="00547B89">
              <w:pPr>
                <w:pStyle w:val="Sidhuvud"/>
              </w:pPr>
              <w:r>
                <w:t>Till riksdagen</w:t>
              </w:r>
            </w:p>
          </w:tc>
        </w:sdtContent>
      </w:sdt>
      <w:tc>
        <w:tcPr>
          <w:tcW w:w="1134" w:type="dxa"/>
        </w:tcPr>
        <w:p w:rsidR="00F37503" w:rsidRDefault="00F37503"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0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60B"/>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2F52"/>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B7A"/>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1C3"/>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5CD0"/>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09F0"/>
    <w:rsid w:val="005011D9"/>
    <w:rsid w:val="0050238B"/>
    <w:rsid w:val="00505905"/>
    <w:rsid w:val="00511A1B"/>
    <w:rsid w:val="00511A68"/>
    <w:rsid w:val="005121C0"/>
    <w:rsid w:val="00513E7D"/>
    <w:rsid w:val="00514A67"/>
    <w:rsid w:val="00520A46"/>
    <w:rsid w:val="00521192"/>
    <w:rsid w:val="0052127C"/>
    <w:rsid w:val="00526AEB"/>
    <w:rsid w:val="00527731"/>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4A0E"/>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359"/>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4842"/>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0877"/>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1BFE"/>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7E6E"/>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7EB7"/>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392"/>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1FE5"/>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9792C"/>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394"/>
    <w:rsid w:val="00F24297"/>
    <w:rsid w:val="00F2564A"/>
    <w:rsid w:val="00F25761"/>
    <w:rsid w:val="00F259D7"/>
    <w:rsid w:val="00F32D05"/>
    <w:rsid w:val="00F35263"/>
    <w:rsid w:val="00F35E34"/>
    <w:rsid w:val="00F37503"/>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23E2E28-098E-49B2-9437-2738D695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BF8810BE42437E97584DAA047AFC24"/>
        <w:category>
          <w:name w:val="Allmänt"/>
          <w:gallery w:val="placeholder"/>
        </w:category>
        <w:types>
          <w:type w:val="bbPlcHdr"/>
        </w:types>
        <w:behaviors>
          <w:behavior w:val="content"/>
        </w:behaviors>
        <w:guid w:val="{D30D1960-5331-4F2C-81FB-6E48EDD4960A}"/>
      </w:docPartPr>
      <w:docPartBody>
        <w:p w:rsidR="005D3EBF" w:rsidRDefault="00F1272A" w:rsidP="00F1272A">
          <w:pPr>
            <w:pStyle w:val="A9BF8810BE42437E97584DAA047AFC24"/>
          </w:pPr>
          <w:r>
            <w:rPr>
              <w:rStyle w:val="Platshllartext"/>
            </w:rPr>
            <w:t xml:space="preserve"> </w:t>
          </w:r>
        </w:p>
      </w:docPartBody>
    </w:docPart>
    <w:docPart>
      <w:docPartPr>
        <w:name w:val="983B4EACF26249F5A2BE6A81E907A0CD"/>
        <w:category>
          <w:name w:val="Allmänt"/>
          <w:gallery w:val="placeholder"/>
        </w:category>
        <w:types>
          <w:type w:val="bbPlcHdr"/>
        </w:types>
        <w:behaviors>
          <w:behavior w:val="content"/>
        </w:behaviors>
        <w:guid w:val="{D875FA36-4234-4516-9BDC-8E170090713E}"/>
      </w:docPartPr>
      <w:docPartBody>
        <w:p w:rsidR="005D3EBF" w:rsidRDefault="00F1272A" w:rsidP="00F1272A">
          <w:pPr>
            <w:pStyle w:val="983B4EACF26249F5A2BE6A81E907A0CD"/>
          </w:pPr>
          <w:r>
            <w:rPr>
              <w:rStyle w:val="Platshllartext"/>
            </w:rPr>
            <w:t xml:space="preserve"> </w:t>
          </w:r>
        </w:p>
      </w:docPartBody>
    </w:docPart>
    <w:docPart>
      <w:docPartPr>
        <w:name w:val="5E809AB3EAA649939621D7C378F02B6E"/>
        <w:category>
          <w:name w:val="Allmänt"/>
          <w:gallery w:val="placeholder"/>
        </w:category>
        <w:types>
          <w:type w:val="bbPlcHdr"/>
        </w:types>
        <w:behaviors>
          <w:behavior w:val="content"/>
        </w:behaviors>
        <w:guid w:val="{E0C1F640-9611-4189-831C-B518FFA64DB1}"/>
      </w:docPartPr>
      <w:docPartBody>
        <w:p w:rsidR="005D3EBF" w:rsidRDefault="00F1272A" w:rsidP="00F1272A">
          <w:pPr>
            <w:pStyle w:val="5E809AB3EAA649939621D7C378F02B6E"/>
          </w:pPr>
          <w:r>
            <w:rPr>
              <w:rStyle w:val="Platshllartext"/>
            </w:rPr>
            <w:t xml:space="preserve"> </w:t>
          </w:r>
        </w:p>
      </w:docPartBody>
    </w:docPart>
    <w:docPart>
      <w:docPartPr>
        <w:name w:val="07C9712E6F674260B414B932178B6D58"/>
        <w:category>
          <w:name w:val="Allmänt"/>
          <w:gallery w:val="placeholder"/>
        </w:category>
        <w:types>
          <w:type w:val="bbPlcHdr"/>
        </w:types>
        <w:behaviors>
          <w:behavior w:val="content"/>
        </w:behaviors>
        <w:guid w:val="{1E0CDF48-BC57-4E3D-9BDF-8790FF6642BB}"/>
      </w:docPartPr>
      <w:docPartBody>
        <w:p w:rsidR="005D3EBF" w:rsidRDefault="00F1272A" w:rsidP="00F1272A">
          <w:pPr>
            <w:pStyle w:val="07C9712E6F674260B414B932178B6D58"/>
          </w:pPr>
          <w:r>
            <w:rPr>
              <w:rStyle w:val="Platshllartext"/>
            </w:rPr>
            <w:t xml:space="preserve"> </w:t>
          </w:r>
        </w:p>
      </w:docPartBody>
    </w:docPart>
    <w:docPart>
      <w:docPartPr>
        <w:name w:val="BB52B5EAE8994833848E05C0BBD709ED"/>
        <w:category>
          <w:name w:val="Allmänt"/>
          <w:gallery w:val="placeholder"/>
        </w:category>
        <w:types>
          <w:type w:val="bbPlcHdr"/>
        </w:types>
        <w:behaviors>
          <w:behavior w:val="content"/>
        </w:behaviors>
        <w:guid w:val="{83C6B6CB-AA5C-4016-9ACB-9BBD3668C41E}"/>
      </w:docPartPr>
      <w:docPartBody>
        <w:p w:rsidR="00EB28E2" w:rsidRDefault="005D3EBF" w:rsidP="005D3EBF">
          <w:pPr>
            <w:pStyle w:val="BB52B5EAE8994833848E05C0BBD709E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2A"/>
    <w:rsid w:val="005D3EBF"/>
    <w:rsid w:val="00EB28E2"/>
    <w:rsid w:val="00F12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AD13D38ECBB4EBB9D54C0CD77F241F8">
    <w:name w:val="3AD13D38ECBB4EBB9D54C0CD77F241F8"/>
    <w:rsid w:val="00F1272A"/>
  </w:style>
  <w:style w:type="character" w:styleId="Platshllartext">
    <w:name w:val="Placeholder Text"/>
    <w:basedOn w:val="Standardstycketeckensnitt"/>
    <w:uiPriority w:val="99"/>
    <w:semiHidden/>
    <w:rsid w:val="005D3EBF"/>
    <w:rPr>
      <w:noProof w:val="0"/>
      <w:color w:val="808080"/>
    </w:rPr>
  </w:style>
  <w:style w:type="paragraph" w:customStyle="1" w:styleId="BBA21F48FF90401A8D2BBEC7353B9FF0">
    <w:name w:val="BBA21F48FF90401A8D2BBEC7353B9FF0"/>
    <w:rsid w:val="00F1272A"/>
  </w:style>
  <w:style w:type="paragraph" w:customStyle="1" w:styleId="1E4E2D5E531344BC8E4B4B9B29F8D012">
    <w:name w:val="1E4E2D5E531344BC8E4B4B9B29F8D012"/>
    <w:rsid w:val="00F1272A"/>
  </w:style>
  <w:style w:type="paragraph" w:customStyle="1" w:styleId="899B553B479243E3BAE3DB905C3A945B">
    <w:name w:val="899B553B479243E3BAE3DB905C3A945B"/>
    <w:rsid w:val="00F1272A"/>
  </w:style>
  <w:style w:type="paragraph" w:customStyle="1" w:styleId="A9BF8810BE42437E97584DAA047AFC24">
    <w:name w:val="A9BF8810BE42437E97584DAA047AFC24"/>
    <w:rsid w:val="00F1272A"/>
  </w:style>
  <w:style w:type="paragraph" w:customStyle="1" w:styleId="983B4EACF26249F5A2BE6A81E907A0CD">
    <w:name w:val="983B4EACF26249F5A2BE6A81E907A0CD"/>
    <w:rsid w:val="00F1272A"/>
  </w:style>
  <w:style w:type="paragraph" w:customStyle="1" w:styleId="A33D03435AC34A96A9FB8B5975522853">
    <w:name w:val="A33D03435AC34A96A9FB8B5975522853"/>
    <w:rsid w:val="00F1272A"/>
  </w:style>
  <w:style w:type="paragraph" w:customStyle="1" w:styleId="044D82A8E82047A4BCC08AEA4F5F21AA">
    <w:name w:val="044D82A8E82047A4BCC08AEA4F5F21AA"/>
    <w:rsid w:val="00F1272A"/>
  </w:style>
  <w:style w:type="paragraph" w:customStyle="1" w:styleId="2FFFD5E20BDF498C891D4A9F16D09715">
    <w:name w:val="2FFFD5E20BDF498C891D4A9F16D09715"/>
    <w:rsid w:val="00F1272A"/>
  </w:style>
  <w:style w:type="paragraph" w:customStyle="1" w:styleId="5E809AB3EAA649939621D7C378F02B6E">
    <w:name w:val="5E809AB3EAA649939621D7C378F02B6E"/>
    <w:rsid w:val="00F1272A"/>
  </w:style>
  <w:style w:type="paragraph" w:customStyle="1" w:styleId="07C9712E6F674260B414B932178B6D58">
    <w:name w:val="07C9712E6F674260B414B932178B6D58"/>
    <w:rsid w:val="00F1272A"/>
  </w:style>
  <w:style w:type="paragraph" w:customStyle="1" w:styleId="7B18EC0E2089426299A2A6A76C887B5C">
    <w:name w:val="7B18EC0E2089426299A2A6A76C887B5C"/>
    <w:rsid w:val="00F1272A"/>
  </w:style>
  <w:style w:type="paragraph" w:customStyle="1" w:styleId="D825C564CD934F6CB30DEB744DBD5320">
    <w:name w:val="D825C564CD934F6CB30DEB744DBD5320"/>
    <w:rsid w:val="00F1272A"/>
  </w:style>
  <w:style w:type="paragraph" w:customStyle="1" w:styleId="708525F9764141BBA60103ACD6D155C4">
    <w:name w:val="708525F9764141BBA60103ACD6D155C4"/>
    <w:rsid w:val="00F1272A"/>
  </w:style>
  <w:style w:type="paragraph" w:customStyle="1" w:styleId="16979B936F8F41FAB1C4A863636F3D0F">
    <w:name w:val="16979B936F8F41FAB1C4A863636F3D0F"/>
    <w:rsid w:val="00F1272A"/>
  </w:style>
  <w:style w:type="paragraph" w:customStyle="1" w:styleId="43C4506D30794D839DECE5346F02D2EE">
    <w:name w:val="43C4506D30794D839DECE5346F02D2EE"/>
    <w:rsid w:val="00F1272A"/>
  </w:style>
  <w:style w:type="paragraph" w:customStyle="1" w:styleId="2C6E77F43EF041C38CFB1D7BB564BEEF">
    <w:name w:val="2C6E77F43EF041C38CFB1D7BB564BEEF"/>
    <w:rsid w:val="00F1272A"/>
  </w:style>
  <w:style w:type="paragraph" w:customStyle="1" w:styleId="05BE50209F674BD2B402745281C858F2">
    <w:name w:val="05BE50209F674BD2B402745281C858F2"/>
    <w:rsid w:val="00F1272A"/>
  </w:style>
  <w:style w:type="paragraph" w:customStyle="1" w:styleId="BB52B5EAE8994833848E05C0BBD709ED">
    <w:name w:val="BB52B5EAE8994833848E05C0BBD709ED"/>
    <w:rsid w:val="005D3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2020-09-30T00:00:00</HeaderDate>
    <Office/>
    <Dnr>Ju2020/03390</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1f8cacf4-ffee-44bd-b0ed-457336103062</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77609403-46EB-481D-B6A4-7A28764329C6}"/>
</file>

<file path=customXml/itemProps2.xml><?xml version="1.0" encoding="utf-8"?>
<ds:datastoreItem xmlns:ds="http://schemas.openxmlformats.org/officeDocument/2006/customXml" ds:itemID="{984C4A2B-F716-4AC9-B50B-7ACC9E23D5E9}"/>
</file>

<file path=customXml/itemProps3.xml><?xml version="1.0" encoding="utf-8"?>
<ds:datastoreItem xmlns:ds="http://schemas.openxmlformats.org/officeDocument/2006/customXml" ds:itemID="{AC422624-BC75-4C56-9CCD-1A71FD29C5A0}"/>
</file>

<file path=customXml/itemProps4.xml><?xml version="1.0" encoding="utf-8"?>
<ds:datastoreItem xmlns:ds="http://schemas.openxmlformats.org/officeDocument/2006/customXml" ds:itemID="{399E94FD-9925-47AF-B4A3-9EE6C76D4E0C}"/>
</file>

<file path=customXml/itemProps5.xml><?xml version="1.0" encoding="utf-8"?>
<ds:datastoreItem xmlns:ds="http://schemas.openxmlformats.org/officeDocument/2006/customXml" ds:itemID="{3467F374-3A7D-48A4-A62B-2C3CAEFDF374}"/>
</file>

<file path=customXml/itemProps6.xml><?xml version="1.0" encoding="utf-8"?>
<ds:datastoreItem xmlns:ds="http://schemas.openxmlformats.org/officeDocument/2006/customXml" ds:itemID="{621A26F1-BCA1-4C20-9214-A788D2AC3778}"/>
</file>

<file path=customXml/itemProps7.xml><?xml version="1.0" encoding="utf-8"?>
<ds:datastoreItem xmlns:ds="http://schemas.openxmlformats.org/officeDocument/2006/customXml" ds:itemID="{3467F374-3A7D-48A4-A62B-2C3CAEFDF374}"/>
</file>

<file path=docProps/app.xml><?xml version="1.0" encoding="utf-8"?>
<Properties xmlns="http://schemas.openxmlformats.org/officeDocument/2006/extended-properties" xmlns:vt="http://schemas.openxmlformats.org/officeDocument/2006/docPropsVTypes">
  <Template>RK Basmall</Template>
  <TotalTime>0</TotalTime>
  <Pages>2</Pages>
  <Words>311</Words>
  <Characters>1654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84.docx</dc:title>
  <dc:subject/>
  <dc:creator>Johan Lundqvist</dc:creator>
  <cp:keywords/>
  <dc:description/>
  <cp:lastModifiedBy>Åsa Lotterberg</cp:lastModifiedBy>
  <cp:revision>2</cp:revision>
  <cp:lastPrinted>2020-09-08T14:03:00Z</cp:lastPrinted>
  <dcterms:created xsi:type="dcterms:W3CDTF">2020-09-29T17:45:00Z</dcterms:created>
  <dcterms:modified xsi:type="dcterms:W3CDTF">2020-09-29T17:45:00Z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