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7184F71" w14:textId="77777777">
      <w:pPr>
        <w:pStyle w:val="Normalutanindragellerluft"/>
      </w:pPr>
      <w:bookmarkStart w:name="_Toc106800475" w:id="0"/>
      <w:bookmarkStart w:name="_Toc106801300" w:id="1"/>
    </w:p>
    <w:p xmlns:w14="http://schemas.microsoft.com/office/word/2010/wordml" w:rsidRPr="009B062B" w:rsidR="00AF30DD" w:rsidP="00B1309A" w:rsidRDefault="00B1309A" w14:paraId="4AAC609E" w14:textId="77777777">
      <w:pPr>
        <w:pStyle w:val="RubrikFrslagTIllRiksdagsbeslut"/>
      </w:pPr>
      <w:sdt>
        <w:sdtPr>
          <w:alias w:val="CC_Boilerplate_4"/>
          <w:tag w:val="CC_Boilerplate_4"/>
          <w:id w:val="-1644581176"/>
          <w:lock w:val="sdtContentLocked"/>
          <w:placeholder>
            <w:docPart w:val="F67F1EAE23264CCA882F32B874301CD0"/>
          </w:placeholder>
          <w:text/>
        </w:sdtPr>
        <w:sdtEndPr/>
        <w:sdtContent>
          <w:r w:rsidRPr="009B062B" w:rsidR="00AF30DD">
            <w:t>Förslag till riksdagsbeslut</w:t>
          </w:r>
        </w:sdtContent>
      </w:sdt>
      <w:bookmarkEnd w:id="0"/>
      <w:bookmarkEnd w:id="1"/>
    </w:p>
    <w:sdt>
      <w:sdtPr>
        <w:tag w:val="766acd5b-dc0d-4720-a236-994dabd5cd0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möjligheten att se över Mälarbanan och snabbare förbindelse mellan Stockholm och Oslo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9803F25B01467D944230C1C957AE8F"/>
        </w:placeholder>
        <w:text/>
      </w:sdtPr>
      <w:sdtEndPr/>
      <w:sdtContent>
        <w:p xmlns:w14="http://schemas.microsoft.com/office/word/2010/wordml" w:rsidRPr="009B062B" w:rsidR="006D79C9" w:rsidP="00333E95" w:rsidRDefault="006D79C9" w14:paraId="65B696B0" w14:textId="77777777">
          <w:pPr>
            <w:pStyle w:val="Rubrik1"/>
          </w:pPr>
          <w:r>
            <w:t>Motivering</w:t>
          </w:r>
        </w:p>
      </w:sdtContent>
    </w:sdt>
    <w:bookmarkEnd w:displacedByCustomXml="prev" w:id="3"/>
    <w:bookmarkEnd w:displacedByCustomXml="prev" w:id="4"/>
    <w:p xmlns:w14="http://schemas.microsoft.com/office/word/2010/wordml" w:rsidR="00422B9E" w:rsidP="008E0FE2" w:rsidRDefault="00BA36E2" w14:paraId="28BFBD3F" w14:textId="4244D67C">
      <w:pPr>
        <w:pStyle w:val="Normalutanindragellerluft"/>
      </w:pPr>
      <w:r>
        <w:t>Mälardalen är en viktig motor för hela Sveriges tillväxt. Här bor miljontals människor</w:t>
      </w:r>
      <w:r w:rsidR="00FD6EB2">
        <w:t xml:space="preserve"> och hundratusentals människor arbetspendlar över en kommungräns i området. Stora, små, internationella och lokala företag drivs och har sin verksamhet i Mälardalen. Enligt </w:t>
      </w:r>
      <w:proofErr w:type="spellStart"/>
      <w:r w:rsidR="00FD6EB2">
        <w:t>Mälardalsrådet</w:t>
      </w:r>
      <w:proofErr w:type="spellEnd"/>
      <w:r w:rsidR="00FD6EB2">
        <w:t xml:space="preserve"> fraktas 150 miljoner ton gods till, från och igenom Mälardalen. </w:t>
      </w:r>
    </w:p>
    <w:p xmlns:w14="http://schemas.microsoft.com/office/word/2010/wordml" w:rsidR="002F59CD" w:rsidP="002F59CD" w:rsidRDefault="00FD6EB2" w14:paraId="34343DBE" w14:textId="1FF147C8">
      <w:r>
        <w:t xml:space="preserve">Det är uppenbart att en fungerande </w:t>
      </w:r>
      <w:proofErr w:type="spellStart"/>
      <w:r w:rsidR="004E4FD4">
        <w:t>M</w:t>
      </w:r>
      <w:r>
        <w:t>älarbana</w:t>
      </w:r>
      <w:proofErr w:type="spellEnd"/>
      <w:r>
        <w:t xml:space="preserve"> är viktig inte bara för </w:t>
      </w:r>
      <w:r w:rsidR="00DC33FC">
        <w:t xml:space="preserve">området </w:t>
      </w:r>
      <w:r>
        <w:t>i sig</w:t>
      </w:r>
      <w:r w:rsidR="004E4FD4">
        <w:t>,</w:t>
      </w:r>
      <w:r>
        <w:t xml:space="preserve"> utan för hela Sveriges utveckling</w:t>
      </w:r>
      <w:r w:rsidR="002F59CD">
        <w:t xml:space="preserve"> och tillväxt</w:t>
      </w:r>
      <w:r w:rsidR="002F2EC0">
        <w:t xml:space="preserve">. </w:t>
      </w:r>
      <w:r w:rsidR="002F59CD">
        <w:t xml:space="preserve">Mälardalen växer och bedöms ha en halv miljon nya jobb till 2050. Projektet Oslo-Stockholm 2.55 är exempel på strategiska samarbeten för att knyta samman nordens huvudstadsregioner. </w:t>
      </w:r>
      <w:r w:rsidR="00DE7B8D">
        <w:t xml:space="preserve">Att kunna ta sig under 3 timmar </w:t>
      </w:r>
      <w:r w:rsidR="00DC33FC">
        <w:t xml:space="preserve">mellan Stockholm och Oslo </w:t>
      </w:r>
      <w:r w:rsidR="00DE7B8D">
        <w:t xml:space="preserve">skulle vara bra för </w:t>
      </w:r>
      <w:r w:rsidR="00DC33FC">
        <w:t xml:space="preserve">svensk </w:t>
      </w:r>
      <w:r w:rsidR="00DE7B8D">
        <w:t>tillväxt, jobb</w:t>
      </w:r>
      <w:r w:rsidR="00DC33FC">
        <w:t>en</w:t>
      </w:r>
      <w:r w:rsidR="00DE7B8D">
        <w:t xml:space="preserve"> men också för att stärka försvarsförmåg</w:t>
      </w:r>
      <w:r w:rsidR="00DC33FC">
        <w:t>a</w:t>
      </w:r>
      <w:r w:rsidR="00DE7B8D">
        <w:t xml:space="preserve"> och </w:t>
      </w:r>
      <w:r w:rsidR="00DC33FC">
        <w:t xml:space="preserve">civil </w:t>
      </w:r>
      <w:r w:rsidR="00DE7B8D">
        <w:t>beredska</w:t>
      </w:r>
      <w:r w:rsidR="00DC33FC">
        <w:t>p</w:t>
      </w:r>
      <w:r w:rsidR="00DE7B8D">
        <w:t>.</w:t>
      </w:r>
    </w:p>
    <w:p xmlns:w14="http://schemas.microsoft.com/office/word/2010/wordml" w:rsidR="002F59CD" w:rsidP="002F59CD" w:rsidRDefault="002F59CD" w14:paraId="1FCECCE4" w14:textId="15D5E1EF">
      <w:r>
        <w:t xml:space="preserve">För Västmanland är satsningar på </w:t>
      </w:r>
      <w:proofErr w:type="spellStart"/>
      <w:r>
        <w:t>Mälarbanan</w:t>
      </w:r>
      <w:proofErr w:type="spellEnd"/>
      <w:r>
        <w:t xml:space="preserve"> av stor strategisk betydelse.</w:t>
      </w:r>
      <w:r w:rsidR="00DE7B8D">
        <w:t xml:space="preserve"> </w:t>
      </w:r>
      <w:r>
        <w:t>Dubbelspår</w:t>
      </w:r>
      <w:r w:rsidR="009641DB">
        <w:t xml:space="preserve"> mellan Kolbäck och </w:t>
      </w:r>
      <w:proofErr w:type="spellStart"/>
      <w:r w:rsidR="009641DB">
        <w:t>Hovsta</w:t>
      </w:r>
      <w:proofErr w:type="spellEnd"/>
      <w:r w:rsidR="009641DB">
        <w:t xml:space="preserve"> skapar viktig kapacitetsökning mellan Örebro-Västerås</w:t>
      </w:r>
      <w:r w:rsidR="00DC33FC">
        <w:t>, vilket också kommer minska störningarna och möjliggör kortare restid även på sträckan Västerås-</w:t>
      </w:r>
      <w:proofErr w:type="spellStart"/>
      <w:r w:rsidR="00DC33FC">
        <w:t>Stocckholm</w:t>
      </w:r>
      <w:proofErr w:type="spellEnd"/>
      <w:r w:rsidR="00DC33FC">
        <w:t>. Det är</w:t>
      </w:r>
      <w:r w:rsidR="004E4FD4">
        <w:t xml:space="preserve"> också </w:t>
      </w:r>
      <w:r w:rsidR="00DC33FC">
        <w:t xml:space="preserve">viktigt </w:t>
      </w:r>
      <w:r w:rsidR="004E4FD4">
        <w:t xml:space="preserve">att snabbt få till lösningen i </w:t>
      </w:r>
      <w:r w:rsidR="004E4FD4">
        <w:lastRenderedPageBreak/>
        <w:t xml:space="preserve">Sundbyberg med </w:t>
      </w:r>
      <w:proofErr w:type="spellStart"/>
      <w:r w:rsidR="004E4FD4">
        <w:t>fyrspår</w:t>
      </w:r>
      <w:proofErr w:type="spellEnd"/>
      <w:r w:rsidR="004E4FD4">
        <w:t xml:space="preserve"> hela sträckan Kallhäll till Stockholm central. </w:t>
      </w:r>
      <w:r w:rsidR="00DE7B8D">
        <w:t xml:space="preserve">Västerås är en växande stad där internationell spetskompetens både bor och pendlar in till. Snabba, smidiga och punktliga förbindelser är därför avgörande för att säkra investeringar och göra det mer attraktivt att leva och bo i hela </w:t>
      </w:r>
      <w:r w:rsidR="00DC33FC">
        <w:t>M</w:t>
      </w:r>
      <w:r w:rsidR="00DE7B8D">
        <w:t xml:space="preserve">älardalen. Sammanfattningsvis kommer en färdigställd </w:t>
      </w:r>
      <w:proofErr w:type="spellStart"/>
      <w:r w:rsidR="00DE7B8D">
        <w:t>Mälarbana</w:t>
      </w:r>
      <w:proofErr w:type="spellEnd"/>
      <w:r w:rsidR="00DE7B8D">
        <w:t xml:space="preserve"> med förbindelsen Oslo-Stockholm att stärka tillväxten och vara en möjlighet för hela Sverige. </w:t>
      </w:r>
    </w:p>
    <w:p xmlns:w14="http://schemas.microsoft.com/office/word/2010/wordml" w:rsidRPr="00FD6EB2" w:rsidR="00DE7B8D" w:rsidP="002F59CD" w:rsidRDefault="00DE7B8D" w14:paraId="53B06DBC" w14:textId="299B5156"/>
    <w:p xmlns:w14="http://schemas.microsoft.com/office/word/2010/wordml" w:rsidR="00BB6339" w:rsidP="008E0FE2" w:rsidRDefault="00BB6339" w14:paraId="5ECBF586" w14:textId="77777777">
      <w:pPr>
        <w:pStyle w:val="Normalutanindragellerluft"/>
      </w:pPr>
    </w:p>
    <w:sdt>
      <w:sdtPr>
        <w:rPr>
          <w:i/>
          <w:noProof/>
        </w:rPr>
        <w:alias w:val="CC_Underskrifter"/>
        <w:tag w:val="CC_Underskrifter"/>
        <w:id w:val="583496634"/>
        <w:lock w:val="sdtContentLocked"/>
        <w:placeholder>
          <w:docPart w:val="2EB018ED1DED44F6AFD5C5C979FF618B"/>
        </w:placeholder>
      </w:sdtPr>
      <w:sdtEndPr/>
      <w:sdtContent>
        <w:p xmlns:w14="http://schemas.microsoft.com/office/word/2010/wordml" w:rsidR="00B1309A" w:rsidP="00B1309A" w:rsidRDefault="00B1309A" w14:paraId="2E40E2AD" w14:textId="77777777">
          <w:pPr/>
          <w:r/>
        </w:p>
        <w:p xmlns:w14="http://schemas.microsoft.com/office/word/2010/wordml" w:rsidR="00B1309A" w:rsidP="00B1309A" w:rsidRDefault="00B1309A" w14:paraId="789D0E43" w14:textId="2677E4B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Caroline Högström (M)</w:t>
            </w:r>
          </w:p>
        </w:tc>
        <w:tc>
          <w:tcPr>
            <w:tcW w:w="50" w:type="pct"/>
            <w:vAlign w:val="bottom"/>
          </w:tcPr>
          <w:p>
            <w:pPr>
              <w:pStyle w:val="Underskrifter"/>
              <w:spacing w:after="0"/>
            </w:pPr>
            <w:r>
              <w:t>Mikael Damsgaard (M)</w:t>
            </w:r>
          </w:p>
        </w:tc>
      </w:tr>
    </w:tbl>
    <w:p xmlns:w14="http://schemas.microsoft.com/office/word/2010/wordml" w:rsidR="00DE7B8D" w:rsidP="00EC734F" w:rsidRDefault="00DE7B8D" w14:paraId="2A5B5D83" w14:textId="3C392B42">
      <w:pPr>
        <w:pStyle w:val="Underskrifter"/>
      </w:pPr>
    </w:p>
    <w:sectPr w:rsidR="00DE7B8D"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51C95" w14:textId="77777777" w:rsidR="0022490E" w:rsidRDefault="0022490E" w:rsidP="000C1CAD">
      <w:pPr>
        <w:spacing w:line="240" w:lineRule="auto"/>
      </w:pPr>
      <w:r>
        <w:separator/>
      </w:r>
    </w:p>
  </w:endnote>
  <w:endnote w:type="continuationSeparator" w:id="0">
    <w:p w14:paraId="7C7D8A8B" w14:textId="77777777" w:rsidR="0022490E" w:rsidRDefault="002249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8B8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E94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CE9D" w14:textId="60D5DE55" w:rsidR="00262EA3" w:rsidRPr="00B1309A" w:rsidRDefault="00262EA3" w:rsidP="00B130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17A0D" w14:textId="77777777" w:rsidR="0022490E" w:rsidRDefault="0022490E" w:rsidP="000C1CAD">
      <w:pPr>
        <w:spacing w:line="240" w:lineRule="auto"/>
      </w:pPr>
      <w:r>
        <w:separator/>
      </w:r>
    </w:p>
  </w:footnote>
  <w:footnote w:type="continuationSeparator" w:id="0">
    <w:p w14:paraId="00D1882A" w14:textId="77777777" w:rsidR="0022490E" w:rsidRDefault="002249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A200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6F52E6" wp14:anchorId="64A2CB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309A" w14:paraId="06342CEC" w14:textId="3796EEA7">
                          <w:pPr>
                            <w:jc w:val="right"/>
                          </w:pPr>
                          <w:sdt>
                            <w:sdtPr>
                              <w:alias w:val="CC_Noformat_Partikod"/>
                              <w:tag w:val="CC_Noformat_Partikod"/>
                              <w:id w:val="-53464382"/>
                              <w:placeholder>
                                <w:docPart w:val="86FD07D6053B432B8EC84E60C1D8DF03"/>
                              </w:placeholder>
                              <w:text/>
                            </w:sdtPr>
                            <w:sdtEndPr/>
                            <w:sdtContent>
                              <w:r w:rsidR="0069719D">
                                <w:t>M</w:t>
                              </w:r>
                            </w:sdtContent>
                          </w:sdt>
                          <w:sdt>
                            <w:sdtPr>
                              <w:alias w:val="CC_Noformat_Partinummer"/>
                              <w:tag w:val="CC_Noformat_Partinummer"/>
                              <w:id w:val="-1709555926"/>
                              <w:placeholder>
                                <w:docPart w:val="18EC1AEF4FF749E6B4F062C1005E8975"/>
                              </w:placeholder>
                              <w:text/>
                            </w:sdtPr>
                            <w:sdtEndPr/>
                            <w:sdtContent>
                              <w:r w:rsidR="00D751F6">
                                <w:t>1718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A2CB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309A" w14:paraId="06342CEC" w14:textId="3796EEA7">
                    <w:pPr>
                      <w:jc w:val="right"/>
                    </w:pPr>
                    <w:sdt>
                      <w:sdtPr>
                        <w:alias w:val="CC_Noformat_Partikod"/>
                        <w:tag w:val="CC_Noformat_Partikod"/>
                        <w:id w:val="-53464382"/>
                        <w:placeholder>
                          <w:docPart w:val="86FD07D6053B432B8EC84E60C1D8DF03"/>
                        </w:placeholder>
                        <w:text/>
                      </w:sdtPr>
                      <w:sdtEndPr/>
                      <w:sdtContent>
                        <w:r w:rsidR="0069719D">
                          <w:t>M</w:t>
                        </w:r>
                      </w:sdtContent>
                    </w:sdt>
                    <w:sdt>
                      <w:sdtPr>
                        <w:alias w:val="CC_Noformat_Partinummer"/>
                        <w:tag w:val="CC_Noformat_Partinummer"/>
                        <w:id w:val="-1709555926"/>
                        <w:placeholder>
                          <w:docPart w:val="18EC1AEF4FF749E6B4F062C1005E8975"/>
                        </w:placeholder>
                        <w:text/>
                      </w:sdtPr>
                      <w:sdtEndPr/>
                      <w:sdtContent>
                        <w:r w:rsidR="00D751F6">
                          <w:t>1718</w:t>
                        </w:r>
                      </w:sdtContent>
                    </w:sdt>
                  </w:p>
                </w:txbxContent>
              </v:textbox>
              <w10:wrap anchorx="page"/>
            </v:shape>
          </w:pict>
        </mc:Fallback>
      </mc:AlternateContent>
    </w:r>
  </w:p>
  <w:p w:rsidRPr="00293C4F" w:rsidR="00262EA3" w:rsidP="00776B74" w:rsidRDefault="00262EA3" w14:paraId="6BFDB5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3CE7C3A" w14:textId="77777777">
    <w:pPr>
      <w:jc w:val="right"/>
    </w:pPr>
  </w:p>
  <w:p w:rsidR="00262EA3" w:rsidP="00776B74" w:rsidRDefault="00262EA3" w14:paraId="238061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1309A" w14:paraId="692C26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DBC57E" wp14:anchorId="4DCC2C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309A" w14:paraId="5DD62A7F" w14:textId="3B7C34D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9719D">
          <w:t>M</w:t>
        </w:r>
      </w:sdtContent>
    </w:sdt>
    <w:sdt>
      <w:sdtPr>
        <w:alias w:val="CC_Noformat_Partinummer"/>
        <w:tag w:val="CC_Noformat_Partinummer"/>
        <w:id w:val="-2014525982"/>
        <w:text/>
      </w:sdtPr>
      <w:sdtEndPr/>
      <w:sdtContent>
        <w:r w:rsidR="00D751F6">
          <w:t>1718</w:t>
        </w:r>
      </w:sdtContent>
    </w:sdt>
  </w:p>
  <w:p w:rsidRPr="008227B3" w:rsidR="00262EA3" w:rsidP="008227B3" w:rsidRDefault="00B1309A" w14:paraId="7C2939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309A" w14:paraId="54837AE4" w14:textId="0505AFC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:1195</w:t>
        </w:r>
      </w:sdtContent>
    </w:sdt>
  </w:p>
  <w:p w:rsidR="00262EA3" w:rsidP="00E03A3D" w:rsidRDefault="00B1309A" w14:paraId="530E6D4B" w14:textId="10EF54CD">
    <w:pPr>
      <w:pStyle w:val="Motionr"/>
    </w:pPr>
    <w:sdt>
      <w:sdtPr>
        <w:alias w:val="CC_Noformat_Avtext"/>
        <w:tag w:val="CC_Noformat_Avtext"/>
        <w:id w:val="-2020768203"/>
        <w:lock w:val="sdtContentLocked"/>
        <w:placeholder>
          <w:docPart w:val="86FD07D6053B432B8EC84E60C1D8DF03"/>
        </w:placeholder>
        <w15:appearance w15:val="hidden"/>
        <w:text/>
      </w:sdtPr>
      <w:sdtEndPr/>
      <w:sdtContent>
        <w:r>
          <w:t>av Caroline Högström och Mikael Damsgaard (båda M)</w:t>
        </w:r>
      </w:sdtContent>
    </w:sdt>
  </w:p>
  <w:sdt>
    <w:sdtPr>
      <w:alias w:val="CC_Noformat_Rubtext"/>
      <w:tag w:val="CC_Noformat_Rubtext"/>
      <w:id w:val="-218060500"/>
      <w:lock w:val="sdtContentLocked"/>
      <w:placeholder>
        <w:docPart w:val="18EC1AEF4FF749E6B4F062C1005E8975"/>
      </w:placeholder>
      <w:text/>
    </w:sdtPr>
    <w:sdtEndPr/>
    <w:sdtContent>
      <w:p w:rsidR="00262EA3" w:rsidP="00283E0F" w:rsidRDefault="00BA36E2" w14:paraId="6B83C8BC" w14:textId="33690036">
        <w:pPr>
          <w:pStyle w:val="FSHRub2"/>
        </w:pPr>
        <w:r>
          <w:t>Mälarbanan – en möjlighet för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39B8C3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719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3B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90E"/>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EC0"/>
    <w:rsid w:val="002F2F9E"/>
    <w:rsid w:val="002F3291"/>
    <w:rsid w:val="002F3404"/>
    <w:rsid w:val="002F3475"/>
    <w:rsid w:val="002F3D93"/>
    <w:rsid w:val="002F4358"/>
    <w:rsid w:val="002F4437"/>
    <w:rsid w:val="002F4843"/>
    <w:rsid w:val="002F59CD"/>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E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FD4"/>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19D"/>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4FAD"/>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A92"/>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15"/>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1DB"/>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09A"/>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6E2"/>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67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37CA0"/>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1F6"/>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3FC"/>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B8D"/>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6EB2"/>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3628C9"/>
  <w15:chartTrackingRefBased/>
  <w15:docId w15:val="{FDA6E0CB-ACE6-4A1E-B8A2-32670056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7F1EAE23264CCA882F32B874301CD0"/>
        <w:category>
          <w:name w:val="Allmänt"/>
          <w:gallery w:val="placeholder"/>
        </w:category>
        <w:types>
          <w:type w:val="bbPlcHdr"/>
        </w:types>
        <w:behaviors>
          <w:behavior w:val="content"/>
        </w:behaviors>
        <w:guid w:val="{E84300D3-3A03-4CA4-9CD6-00603F7AC62D}"/>
      </w:docPartPr>
      <w:docPartBody>
        <w:p w:rsidR="00C63B77" w:rsidRDefault="00870254">
          <w:pPr>
            <w:pStyle w:val="F67F1EAE23264CCA882F32B874301CD0"/>
          </w:pPr>
          <w:r w:rsidRPr="005A0A93">
            <w:rPr>
              <w:rStyle w:val="Platshllartext"/>
            </w:rPr>
            <w:t>Förslag till riksdagsbeslut</w:t>
          </w:r>
        </w:p>
      </w:docPartBody>
    </w:docPart>
    <w:docPart>
      <w:docPartPr>
        <w:name w:val="FF6D080A48AB403A9A969AAA41F73C78"/>
        <w:category>
          <w:name w:val="Allmänt"/>
          <w:gallery w:val="placeholder"/>
        </w:category>
        <w:types>
          <w:type w:val="bbPlcHdr"/>
        </w:types>
        <w:behaviors>
          <w:behavior w:val="content"/>
        </w:behaviors>
        <w:guid w:val="{6910336E-16C6-4164-97F9-14D5F6C80002}"/>
      </w:docPartPr>
      <w:docPartBody>
        <w:p w:rsidR="00C63B77" w:rsidRDefault="00870254">
          <w:pPr>
            <w:pStyle w:val="FF6D080A48AB403A9A969AAA41F73C7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99803F25B01467D944230C1C957AE8F"/>
        <w:category>
          <w:name w:val="Allmänt"/>
          <w:gallery w:val="placeholder"/>
        </w:category>
        <w:types>
          <w:type w:val="bbPlcHdr"/>
        </w:types>
        <w:behaviors>
          <w:behavior w:val="content"/>
        </w:behaviors>
        <w:guid w:val="{1DFE7FB5-13FE-4AF1-89E4-7ABA154D7FA4}"/>
      </w:docPartPr>
      <w:docPartBody>
        <w:p w:rsidR="00C63B77" w:rsidRDefault="00870254">
          <w:pPr>
            <w:pStyle w:val="199803F25B01467D944230C1C957AE8F"/>
          </w:pPr>
          <w:r w:rsidRPr="005A0A93">
            <w:rPr>
              <w:rStyle w:val="Platshllartext"/>
            </w:rPr>
            <w:t>Motivering</w:t>
          </w:r>
        </w:p>
      </w:docPartBody>
    </w:docPart>
    <w:docPart>
      <w:docPartPr>
        <w:name w:val="2EB018ED1DED44F6AFD5C5C979FF618B"/>
        <w:category>
          <w:name w:val="Allmänt"/>
          <w:gallery w:val="placeholder"/>
        </w:category>
        <w:types>
          <w:type w:val="bbPlcHdr"/>
        </w:types>
        <w:behaviors>
          <w:behavior w:val="content"/>
        </w:behaviors>
        <w:guid w:val="{AA84DA29-8C55-4D4F-B5B6-01B8C67B729C}"/>
      </w:docPartPr>
      <w:docPartBody>
        <w:p w:rsidR="00C63B77" w:rsidRDefault="00870254">
          <w:pPr>
            <w:pStyle w:val="2EB018ED1DED44F6AFD5C5C979FF618B"/>
          </w:pPr>
          <w:r w:rsidRPr="009B077E">
            <w:rPr>
              <w:rStyle w:val="Platshllartext"/>
            </w:rPr>
            <w:t>Namn på motionärer infogas/tas bort via panelen.</w:t>
          </w:r>
        </w:p>
      </w:docPartBody>
    </w:docPart>
    <w:docPart>
      <w:docPartPr>
        <w:name w:val="86FD07D6053B432B8EC84E60C1D8DF03"/>
        <w:category>
          <w:name w:val="Allmänt"/>
          <w:gallery w:val="placeholder"/>
        </w:category>
        <w:types>
          <w:type w:val="bbPlcHdr"/>
        </w:types>
        <w:behaviors>
          <w:behavior w:val="content"/>
        </w:behaviors>
        <w:guid w:val="{86841E88-C3F8-4551-91AE-70A0680C3785}"/>
      </w:docPartPr>
      <w:docPartBody>
        <w:p w:rsidR="00C63B77" w:rsidRDefault="00870254">
          <w:pPr>
            <w:pStyle w:val="86FD07D6053B432B8EC84E60C1D8DF03"/>
          </w:pPr>
          <w:r>
            <w:rPr>
              <w:rStyle w:val="Platshllartext"/>
            </w:rPr>
            <w:t xml:space="preserve"> </w:t>
          </w:r>
        </w:p>
      </w:docPartBody>
    </w:docPart>
    <w:docPart>
      <w:docPartPr>
        <w:name w:val="18EC1AEF4FF749E6B4F062C1005E8975"/>
        <w:category>
          <w:name w:val="Allmänt"/>
          <w:gallery w:val="placeholder"/>
        </w:category>
        <w:types>
          <w:type w:val="bbPlcHdr"/>
        </w:types>
        <w:behaviors>
          <w:behavior w:val="content"/>
        </w:behaviors>
        <w:guid w:val="{5205971A-A99E-48BC-A8ED-2BE8BEC6342E}"/>
      </w:docPartPr>
      <w:docPartBody>
        <w:p w:rsidR="00C63B77" w:rsidRDefault="00870254">
          <w:pPr>
            <w:pStyle w:val="18EC1AEF4FF749E6B4F062C1005E89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77"/>
    <w:rsid w:val="001A25E9"/>
    <w:rsid w:val="00870254"/>
    <w:rsid w:val="00C63B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7F1EAE23264CCA882F32B874301CD0">
    <w:name w:val="F67F1EAE23264CCA882F32B874301CD0"/>
  </w:style>
  <w:style w:type="paragraph" w:customStyle="1" w:styleId="FF6D080A48AB403A9A969AAA41F73C78">
    <w:name w:val="FF6D080A48AB403A9A969AAA41F73C78"/>
  </w:style>
  <w:style w:type="paragraph" w:customStyle="1" w:styleId="199803F25B01467D944230C1C957AE8F">
    <w:name w:val="199803F25B01467D944230C1C957AE8F"/>
  </w:style>
  <w:style w:type="paragraph" w:customStyle="1" w:styleId="2EB018ED1DED44F6AFD5C5C979FF618B">
    <w:name w:val="2EB018ED1DED44F6AFD5C5C979FF618B"/>
  </w:style>
  <w:style w:type="paragraph" w:customStyle="1" w:styleId="86FD07D6053B432B8EC84E60C1D8DF03">
    <w:name w:val="86FD07D6053B432B8EC84E60C1D8DF03"/>
  </w:style>
  <w:style w:type="paragraph" w:customStyle="1" w:styleId="18EC1AEF4FF749E6B4F062C1005E8975">
    <w:name w:val="18EC1AEF4FF749E6B4F062C1005E8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41ED8E-2E58-44B1-BA33-5D3D35D91647}"/>
</file>

<file path=customXml/itemProps2.xml><?xml version="1.0" encoding="utf-8"?>
<ds:datastoreItem xmlns:ds="http://schemas.openxmlformats.org/officeDocument/2006/customXml" ds:itemID="{85F690A4-09D3-47AA-9339-8352C89C55C0}"/>
</file>

<file path=customXml/itemProps3.xml><?xml version="1.0" encoding="utf-8"?>
<ds:datastoreItem xmlns:ds="http://schemas.openxmlformats.org/officeDocument/2006/customXml" ds:itemID="{AE45C5BE-599B-477E-897E-A49C5AE9998F}"/>
</file>

<file path=customXml/itemProps4.xml><?xml version="1.0" encoding="utf-8"?>
<ds:datastoreItem xmlns:ds="http://schemas.openxmlformats.org/officeDocument/2006/customXml" ds:itemID="{1BE3ED81-3380-4FE2-BCAB-05A5AB462C67}"/>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1612</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Mälarbanan   en möjlighet för hela Sverige</vt:lpstr>
      <vt:lpstr>
      </vt:lpstr>
    </vt:vector>
  </TitlesOfParts>
  <Company>Sveriges riksdag</Company>
  <LinksUpToDate>false</LinksUpToDate>
  <CharactersWithSpaces>1875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